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F77" w:rsidRPr="00D21F77" w:rsidRDefault="00D21F77" w:rsidP="00D21F77">
      <w:pPr>
        <w:jc w:val="center"/>
        <w:rPr>
          <w:rFonts w:cstheme="minorHAnsi"/>
        </w:rPr>
      </w:pPr>
    </w:p>
    <w:p w:rsidR="00D21F77" w:rsidRPr="008130BF" w:rsidRDefault="008130BF" w:rsidP="008130BF">
      <w:pPr>
        <w:jc w:val="center"/>
        <w:rPr>
          <w:rFonts w:cstheme="minorHAnsi"/>
        </w:rPr>
      </w:pPr>
      <w:r>
        <w:rPr>
          <w:rFonts w:cstheme="minorHAnsi"/>
          <w:noProof/>
        </w:rPr>
        <w:drawing>
          <wp:inline distT="0" distB="0" distL="0" distR="0" wp14:anchorId="72ABD1BB" wp14:editId="4499F23D">
            <wp:extent cx="4366260" cy="771892"/>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ourse__courses_Entrepreneurship__course-landing-image-1367206656.jpg"/>
                    <pic:cNvPicPr/>
                  </pic:nvPicPr>
                  <pic:blipFill>
                    <a:blip r:embed="rId8">
                      <a:extLst>
                        <a:ext uri="{28A0092B-C50C-407E-A947-70E740481C1C}">
                          <a14:useLocalDpi xmlns:a14="http://schemas.microsoft.com/office/drawing/2010/main" val="0"/>
                        </a:ext>
                      </a:extLst>
                    </a:blip>
                    <a:stretch>
                      <a:fillRect/>
                    </a:stretch>
                  </pic:blipFill>
                  <pic:spPr>
                    <a:xfrm>
                      <a:off x="0" y="0"/>
                      <a:ext cx="4390719" cy="776216"/>
                    </a:xfrm>
                    <a:prstGeom prst="rect">
                      <a:avLst/>
                    </a:prstGeom>
                  </pic:spPr>
                </pic:pic>
              </a:graphicData>
            </a:graphic>
          </wp:inline>
        </w:drawing>
      </w:r>
    </w:p>
    <w:p w:rsidR="00D21F77" w:rsidRPr="00D77A12" w:rsidRDefault="00D21F77" w:rsidP="00D21F77">
      <w:pPr>
        <w:jc w:val="center"/>
        <w:rPr>
          <w:rFonts w:ascii="Arial" w:hAnsi="Arial" w:cs="Arial"/>
          <w:sz w:val="28"/>
          <w:szCs w:val="28"/>
        </w:rPr>
      </w:pPr>
    </w:p>
    <w:p w:rsidR="00D21F77" w:rsidRPr="00D77A12" w:rsidRDefault="00D21F77" w:rsidP="00D21F77">
      <w:pPr>
        <w:jc w:val="center"/>
        <w:rPr>
          <w:rFonts w:ascii="Arial" w:hAnsi="Arial" w:cs="Arial"/>
          <w:sz w:val="24"/>
          <w:szCs w:val="24"/>
        </w:rPr>
      </w:pPr>
      <w:r w:rsidRPr="00D77A12">
        <w:rPr>
          <w:rFonts w:ascii="Arial" w:hAnsi="Arial" w:cs="Arial"/>
          <w:sz w:val="24"/>
          <w:szCs w:val="24"/>
        </w:rPr>
        <w:t>SCHOOL OF ARCHITECTURE, BUILDING &amp; DESIGN</w:t>
      </w:r>
    </w:p>
    <w:p w:rsidR="00D21F77" w:rsidRPr="00D77A12" w:rsidRDefault="00D21F77" w:rsidP="00D21F77">
      <w:pPr>
        <w:jc w:val="center"/>
        <w:rPr>
          <w:rFonts w:ascii="Arial" w:hAnsi="Arial" w:cs="Arial"/>
          <w:sz w:val="24"/>
          <w:szCs w:val="24"/>
        </w:rPr>
      </w:pPr>
      <w:r w:rsidRPr="00D77A12">
        <w:rPr>
          <w:rFonts w:ascii="Arial" w:hAnsi="Arial" w:cs="Arial"/>
          <w:sz w:val="24"/>
          <w:szCs w:val="24"/>
        </w:rPr>
        <w:t>BACHELOR OF SCIENCE (HONOURS) IN ARCHIETCTURE</w:t>
      </w:r>
    </w:p>
    <w:p w:rsidR="00D21F77" w:rsidRPr="002F1328" w:rsidRDefault="00D21F77" w:rsidP="00D21F77">
      <w:pPr>
        <w:jc w:val="center"/>
        <w:rPr>
          <w:rFonts w:ascii="Arial" w:hAnsi="Arial" w:cs="Arial"/>
          <w:b/>
          <w:sz w:val="24"/>
          <w:szCs w:val="24"/>
        </w:rPr>
      </w:pPr>
      <w:r w:rsidRPr="002F1328">
        <w:rPr>
          <w:rFonts w:ascii="Arial" w:hAnsi="Arial" w:cs="Arial"/>
          <w:b/>
          <w:sz w:val="24"/>
          <w:szCs w:val="24"/>
        </w:rPr>
        <w:t xml:space="preserve">BUILDING SCIENCE II </w:t>
      </w:r>
      <w:proofErr w:type="gramStart"/>
      <w:r w:rsidRPr="002F1328">
        <w:rPr>
          <w:rFonts w:ascii="Arial" w:hAnsi="Arial" w:cs="Arial"/>
          <w:b/>
          <w:sz w:val="24"/>
          <w:szCs w:val="24"/>
        </w:rPr>
        <w:t>( BLD</w:t>
      </w:r>
      <w:proofErr w:type="gramEnd"/>
      <w:r w:rsidRPr="002F1328">
        <w:rPr>
          <w:rFonts w:ascii="Arial" w:hAnsi="Arial" w:cs="Arial"/>
          <w:b/>
          <w:sz w:val="24"/>
          <w:szCs w:val="24"/>
        </w:rPr>
        <w:t>61303 )</w:t>
      </w:r>
    </w:p>
    <w:p w:rsidR="00D21F77" w:rsidRPr="00D77A12" w:rsidRDefault="00D21F77" w:rsidP="00D21F77">
      <w:pPr>
        <w:jc w:val="center"/>
        <w:rPr>
          <w:rFonts w:ascii="Arial" w:hAnsi="Arial" w:cs="Arial"/>
          <w:sz w:val="24"/>
          <w:szCs w:val="24"/>
        </w:rPr>
      </w:pPr>
    </w:p>
    <w:p w:rsidR="00D77A12" w:rsidRPr="00D77A12" w:rsidRDefault="00D77A12" w:rsidP="00D21F77">
      <w:pPr>
        <w:jc w:val="center"/>
        <w:rPr>
          <w:rFonts w:ascii="Arial" w:hAnsi="Arial" w:cs="Arial"/>
          <w:sz w:val="24"/>
          <w:szCs w:val="24"/>
        </w:rPr>
      </w:pPr>
    </w:p>
    <w:p w:rsidR="00D77A12" w:rsidRPr="002F1328" w:rsidRDefault="00D21F77" w:rsidP="00D77A12">
      <w:pPr>
        <w:jc w:val="center"/>
        <w:rPr>
          <w:rFonts w:ascii="Arial" w:hAnsi="Arial" w:cs="Arial"/>
          <w:b/>
          <w:sz w:val="24"/>
          <w:szCs w:val="24"/>
        </w:rPr>
      </w:pPr>
      <w:r w:rsidRPr="002F1328">
        <w:rPr>
          <w:rFonts w:ascii="Arial" w:hAnsi="Arial" w:cs="Arial"/>
          <w:b/>
          <w:sz w:val="24"/>
          <w:szCs w:val="24"/>
        </w:rPr>
        <w:t xml:space="preserve">PROJECT </w:t>
      </w:r>
      <w:proofErr w:type="gramStart"/>
      <w:r w:rsidRPr="002F1328">
        <w:rPr>
          <w:rFonts w:ascii="Arial" w:hAnsi="Arial" w:cs="Arial"/>
          <w:b/>
          <w:sz w:val="24"/>
          <w:szCs w:val="24"/>
        </w:rPr>
        <w:t>I :</w:t>
      </w:r>
      <w:proofErr w:type="gramEnd"/>
      <w:r w:rsidRPr="002F1328">
        <w:rPr>
          <w:rFonts w:ascii="Arial" w:hAnsi="Arial" w:cs="Arial"/>
          <w:b/>
          <w:sz w:val="24"/>
          <w:szCs w:val="24"/>
        </w:rPr>
        <w:t xml:space="preserve"> </w:t>
      </w:r>
    </w:p>
    <w:p w:rsidR="00D21F77" w:rsidRDefault="00D21F77" w:rsidP="00D77A12">
      <w:pPr>
        <w:jc w:val="center"/>
        <w:rPr>
          <w:rFonts w:ascii="Arial" w:hAnsi="Arial" w:cs="Arial"/>
          <w:b/>
          <w:sz w:val="24"/>
          <w:szCs w:val="24"/>
        </w:rPr>
      </w:pPr>
      <w:r w:rsidRPr="002F1328">
        <w:rPr>
          <w:rFonts w:ascii="Arial" w:hAnsi="Arial" w:cs="Arial"/>
          <w:b/>
          <w:sz w:val="24"/>
          <w:szCs w:val="24"/>
        </w:rPr>
        <w:t>LIGHTING &amp; ACOUSTIC PERFORMANCE EVALUATION &amp; DESIGN</w:t>
      </w:r>
    </w:p>
    <w:p w:rsidR="008130BF" w:rsidRDefault="008130BF" w:rsidP="00D77A12">
      <w:pPr>
        <w:jc w:val="center"/>
        <w:rPr>
          <w:rFonts w:ascii="Arial" w:hAnsi="Arial" w:cs="Arial"/>
          <w:b/>
          <w:sz w:val="24"/>
          <w:szCs w:val="24"/>
        </w:rPr>
      </w:pPr>
    </w:p>
    <w:p w:rsidR="008130BF" w:rsidRPr="002F1328" w:rsidRDefault="008130BF" w:rsidP="00D77A12">
      <w:pPr>
        <w:jc w:val="center"/>
        <w:rPr>
          <w:rFonts w:ascii="Arial" w:hAnsi="Arial" w:cs="Arial"/>
          <w:b/>
          <w:sz w:val="24"/>
          <w:szCs w:val="24"/>
        </w:rPr>
      </w:pPr>
    </w:p>
    <w:p w:rsidR="00D21F77" w:rsidRPr="00D77A12" w:rsidRDefault="00D21F77" w:rsidP="00D21F77">
      <w:pPr>
        <w:jc w:val="center"/>
        <w:rPr>
          <w:rFonts w:ascii="Arial" w:hAnsi="Arial" w:cs="Arial"/>
          <w:sz w:val="40"/>
          <w:szCs w:val="40"/>
        </w:rPr>
      </w:pPr>
      <w:r w:rsidRPr="00D77A12">
        <w:rPr>
          <w:rFonts w:ascii="Arial" w:hAnsi="Arial" w:cs="Arial"/>
          <w:sz w:val="40"/>
          <w:szCs w:val="40"/>
        </w:rPr>
        <w:t>SOMETHING FISHY, SS15</w:t>
      </w:r>
    </w:p>
    <w:p w:rsidR="00D21F77" w:rsidRDefault="00D21F77" w:rsidP="00D21F77">
      <w:pPr>
        <w:jc w:val="center"/>
        <w:rPr>
          <w:rFonts w:ascii="Arial" w:hAnsi="Arial" w:cs="Arial"/>
        </w:rPr>
      </w:pPr>
    </w:p>
    <w:p w:rsidR="008130BF" w:rsidRPr="00D77A12" w:rsidRDefault="008130BF" w:rsidP="008130BF">
      <w:pPr>
        <w:rPr>
          <w:rFonts w:ascii="Arial" w:hAnsi="Arial" w:cs="Arial"/>
        </w:rPr>
      </w:pPr>
    </w:p>
    <w:tbl>
      <w:tblPr>
        <w:tblStyle w:val="TableGrid"/>
        <w:tblW w:w="0" w:type="auto"/>
        <w:tblInd w:w="1075" w:type="dxa"/>
        <w:tblLook w:val="04A0" w:firstRow="1" w:lastRow="0" w:firstColumn="1" w:lastColumn="0" w:noHBand="0" w:noVBand="1"/>
      </w:tblPr>
      <w:tblGrid>
        <w:gridCol w:w="4230"/>
        <w:gridCol w:w="2520"/>
      </w:tblGrid>
      <w:tr w:rsidR="008130BF" w:rsidRPr="008130BF" w:rsidTr="008130BF">
        <w:tc>
          <w:tcPr>
            <w:tcW w:w="4230" w:type="dxa"/>
          </w:tcPr>
          <w:p w:rsidR="008130BF" w:rsidRPr="008130BF" w:rsidRDefault="008130BF" w:rsidP="008130BF">
            <w:pPr>
              <w:spacing w:line="360" w:lineRule="auto"/>
              <w:jc w:val="center"/>
              <w:rPr>
                <w:rFonts w:ascii="Arial" w:hAnsi="Arial" w:cs="Arial"/>
                <w:b/>
              </w:rPr>
            </w:pPr>
            <w:r w:rsidRPr="008130BF">
              <w:rPr>
                <w:rFonts w:ascii="Arial" w:hAnsi="Arial" w:cs="Arial"/>
                <w:b/>
              </w:rPr>
              <w:t>STUDENT</w:t>
            </w:r>
          </w:p>
        </w:tc>
        <w:tc>
          <w:tcPr>
            <w:tcW w:w="2520" w:type="dxa"/>
          </w:tcPr>
          <w:p w:rsidR="008130BF" w:rsidRPr="008130BF" w:rsidRDefault="008130BF" w:rsidP="008130BF">
            <w:pPr>
              <w:spacing w:line="360" w:lineRule="auto"/>
              <w:jc w:val="center"/>
              <w:rPr>
                <w:rFonts w:ascii="Arial" w:hAnsi="Arial" w:cs="Arial"/>
                <w:b/>
              </w:rPr>
            </w:pPr>
            <w:r w:rsidRPr="008130BF">
              <w:rPr>
                <w:rFonts w:ascii="Arial" w:hAnsi="Arial" w:cs="Arial"/>
                <w:b/>
              </w:rPr>
              <w:t>ID</w:t>
            </w:r>
          </w:p>
        </w:tc>
      </w:tr>
      <w:tr w:rsidR="008130BF" w:rsidRPr="008130BF" w:rsidTr="008130BF">
        <w:tc>
          <w:tcPr>
            <w:tcW w:w="4230" w:type="dxa"/>
          </w:tcPr>
          <w:p w:rsidR="008130BF" w:rsidRPr="008130BF" w:rsidRDefault="008130BF" w:rsidP="008130BF">
            <w:pPr>
              <w:spacing w:line="360" w:lineRule="auto"/>
              <w:jc w:val="center"/>
              <w:rPr>
                <w:rFonts w:ascii="Arial" w:hAnsi="Arial" w:cs="Arial"/>
              </w:rPr>
            </w:pPr>
            <w:r w:rsidRPr="008130BF">
              <w:rPr>
                <w:rFonts w:ascii="Arial" w:hAnsi="Arial" w:cs="Arial"/>
              </w:rPr>
              <w:t>PATRICIA KONG</w:t>
            </w:r>
          </w:p>
        </w:tc>
        <w:tc>
          <w:tcPr>
            <w:tcW w:w="2520" w:type="dxa"/>
          </w:tcPr>
          <w:p w:rsidR="008130BF" w:rsidRPr="008130BF" w:rsidRDefault="008130BF" w:rsidP="008130BF">
            <w:pPr>
              <w:spacing w:line="360" w:lineRule="auto"/>
              <w:rPr>
                <w:rFonts w:ascii="Arial" w:hAnsi="Arial" w:cs="Arial"/>
                <w:b/>
              </w:rPr>
            </w:pPr>
          </w:p>
        </w:tc>
      </w:tr>
      <w:tr w:rsidR="008130BF" w:rsidRPr="008130BF" w:rsidTr="008130BF">
        <w:tc>
          <w:tcPr>
            <w:tcW w:w="4230" w:type="dxa"/>
          </w:tcPr>
          <w:p w:rsidR="008130BF" w:rsidRPr="008130BF" w:rsidRDefault="008130BF" w:rsidP="008130BF">
            <w:pPr>
              <w:spacing w:line="360" w:lineRule="auto"/>
              <w:jc w:val="center"/>
              <w:rPr>
                <w:rFonts w:ascii="Arial" w:hAnsi="Arial" w:cs="Arial"/>
              </w:rPr>
            </w:pPr>
            <w:r w:rsidRPr="008130BF">
              <w:rPr>
                <w:rFonts w:ascii="Arial" w:hAnsi="Arial" w:cs="Arial"/>
              </w:rPr>
              <w:t>KIMBERLY WONG</w:t>
            </w:r>
          </w:p>
        </w:tc>
        <w:tc>
          <w:tcPr>
            <w:tcW w:w="2520" w:type="dxa"/>
          </w:tcPr>
          <w:p w:rsidR="008130BF" w:rsidRPr="008130BF" w:rsidRDefault="008130BF" w:rsidP="008130BF">
            <w:pPr>
              <w:spacing w:line="360" w:lineRule="auto"/>
              <w:rPr>
                <w:rFonts w:ascii="Arial" w:hAnsi="Arial" w:cs="Arial"/>
                <w:b/>
              </w:rPr>
            </w:pPr>
          </w:p>
        </w:tc>
      </w:tr>
      <w:tr w:rsidR="008130BF" w:rsidRPr="008130BF" w:rsidTr="008130BF">
        <w:tc>
          <w:tcPr>
            <w:tcW w:w="4230" w:type="dxa"/>
          </w:tcPr>
          <w:p w:rsidR="008130BF" w:rsidRPr="008130BF" w:rsidRDefault="008130BF" w:rsidP="008130BF">
            <w:pPr>
              <w:spacing w:line="360" w:lineRule="auto"/>
              <w:jc w:val="center"/>
              <w:rPr>
                <w:rFonts w:ascii="Arial" w:hAnsi="Arial" w:cs="Arial"/>
              </w:rPr>
            </w:pPr>
            <w:r w:rsidRPr="008130BF">
              <w:rPr>
                <w:rFonts w:ascii="Arial" w:hAnsi="Arial" w:cs="Arial"/>
              </w:rPr>
              <w:t>VALENTINE HEW HUI LING</w:t>
            </w:r>
          </w:p>
        </w:tc>
        <w:tc>
          <w:tcPr>
            <w:tcW w:w="2520" w:type="dxa"/>
          </w:tcPr>
          <w:p w:rsidR="008130BF" w:rsidRPr="008130BF" w:rsidRDefault="008130BF" w:rsidP="008130BF">
            <w:pPr>
              <w:spacing w:line="360" w:lineRule="auto"/>
              <w:rPr>
                <w:rFonts w:ascii="Arial" w:hAnsi="Arial" w:cs="Arial"/>
                <w:b/>
              </w:rPr>
            </w:pPr>
          </w:p>
        </w:tc>
      </w:tr>
      <w:tr w:rsidR="008130BF" w:rsidRPr="008130BF" w:rsidTr="008130BF">
        <w:tc>
          <w:tcPr>
            <w:tcW w:w="4230" w:type="dxa"/>
          </w:tcPr>
          <w:p w:rsidR="008130BF" w:rsidRPr="008130BF" w:rsidRDefault="008130BF" w:rsidP="008130BF">
            <w:pPr>
              <w:spacing w:line="360" w:lineRule="auto"/>
              <w:jc w:val="center"/>
              <w:rPr>
                <w:rFonts w:ascii="Arial" w:hAnsi="Arial" w:cs="Arial"/>
              </w:rPr>
            </w:pPr>
            <w:r w:rsidRPr="008130BF">
              <w:rPr>
                <w:rFonts w:ascii="Arial" w:hAnsi="Arial" w:cs="Arial"/>
              </w:rPr>
              <w:t>NAAJID NASEEM</w:t>
            </w:r>
          </w:p>
        </w:tc>
        <w:tc>
          <w:tcPr>
            <w:tcW w:w="2520" w:type="dxa"/>
          </w:tcPr>
          <w:p w:rsidR="008130BF" w:rsidRPr="006806A5" w:rsidRDefault="006806A5" w:rsidP="006806A5">
            <w:pPr>
              <w:spacing w:line="360" w:lineRule="auto"/>
              <w:jc w:val="center"/>
              <w:rPr>
                <w:rFonts w:ascii="Arial" w:hAnsi="Arial" w:cs="Arial"/>
              </w:rPr>
            </w:pPr>
            <w:r w:rsidRPr="006806A5">
              <w:rPr>
                <w:rFonts w:ascii="Arial" w:hAnsi="Arial" w:cs="Arial"/>
              </w:rPr>
              <w:t>0311649</w:t>
            </w:r>
          </w:p>
        </w:tc>
      </w:tr>
      <w:tr w:rsidR="008130BF" w:rsidRPr="008130BF" w:rsidTr="008130BF">
        <w:tc>
          <w:tcPr>
            <w:tcW w:w="4230" w:type="dxa"/>
          </w:tcPr>
          <w:p w:rsidR="008130BF" w:rsidRPr="008130BF" w:rsidRDefault="008130BF" w:rsidP="008130BF">
            <w:pPr>
              <w:spacing w:line="360" w:lineRule="auto"/>
              <w:jc w:val="center"/>
              <w:rPr>
                <w:rFonts w:ascii="Arial" w:hAnsi="Arial" w:cs="Arial"/>
              </w:rPr>
            </w:pPr>
            <w:r w:rsidRPr="008130BF">
              <w:rPr>
                <w:rFonts w:ascii="Arial" w:hAnsi="Arial" w:cs="Arial"/>
              </w:rPr>
              <w:t>MASRUR AKMAL JAMAL</w:t>
            </w:r>
          </w:p>
        </w:tc>
        <w:tc>
          <w:tcPr>
            <w:tcW w:w="2520" w:type="dxa"/>
          </w:tcPr>
          <w:p w:rsidR="008130BF" w:rsidRPr="006806A5" w:rsidRDefault="006806A5" w:rsidP="006806A5">
            <w:pPr>
              <w:spacing w:line="360" w:lineRule="auto"/>
              <w:jc w:val="center"/>
              <w:rPr>
                <w:rFonts w:ascii="Arial" w:hAnsi="Arial" w:cs="Arial"/>
              </w:rPr>
            </w:pPr>
            <w:r w:rsidRPr="006806A5">
              <w:rPr>
                <w:rFonts w:ascii="Arial" w:hAnsi="Arial" w:cs="Arial"/>
              </w:rPr>
              <w:t>0315141</w:t>
            </w:r>
          </w:p>
        </w:tc>
      </w:tr>
      <w:tr w:rsidR="008130BF" w:rsidRPr="008130BF" w:rsidTr="008130BF">
        <w:trPr>
          <w:trHeight w:val="95"/>
        </w:trPr>
        <w:tc>
          <w:tcPr>
            <w:tcW w:w="4230" w:type="dxa"/>
          </w:tcPr>
          <w:p w:rsidR="008130BF" w:rsidRPr="008130BF" w:rsidRDefault="008130BF" w:rsidP="008130BF">
            <w:pPr>
              <w:spacing w:line="360" w:lineRule="auto"/>
              <w:jc w:val="center"/>
              <w:rPr>
                <w:rFonts w:ascii="Arial" w:hAnsi="Arial" w:cs="Arial"/>
              </w:rPr>
            </w:pPr>
            <w:r w:rsidRPr="008130BF">
              <w:rPr>
                <w:rFonts w:ascii="Arial" w:hAnsi="Arial" w:cs="Arial"/>
              </w:rPr>
              <w:t>ADIBAH BAHIAH AWANG</w:t>
            </w:r>
          </w:p>
        </w:tc>
        <w:tc>
          <w:tcPr>
            <w:tcW w:w="2520" w:type="dxa"/>
          </w:tcPr>
          <w:p w:rsidR="008130BF" w:rsidRPr="008130BF" w:rsidRDefault="008130BF" w:rsidP="008130BF">
            <w:pPr>
              <w:spacing w:line="360" w:lineRule="auto"/>
              <w:jc w:val="center"/>
              <w:rPr>
                <w:rFonts w:ascii="Arial" w:hAnsi="Arial" w:cs="Arial"/>
              </w:rPr>
            </w:pPr>
            <w:r w:rsidRPr="008130BF">
              <w:rPr>
                <w:rFonts w:ascii="Arial" w:hAnsi="Arial" w:cs="Arial"/>
              </w:rPr>
              <w:t>0316318</w:t>
            </w:r>
          </w:p>
        </w:tc>
      </w:tr>
    </w:tbl>
    <w:p w:rsidR="008130BF" w:rsidRPr="008130BF" w:rsidRDefault="008130BF" w:rsidP="008130BF">
      <w:pPr>
        <w:jc w:val="center"/>
        <w:rPr>
          <w:rFonts w:ascii="Arial" w:hAnsi="Arial" w:cs="Arial"/>
        </w:rPr>
      </w:pPr>
    </w:p>
    <w:p w:rsidR="008130BF" w:rsidRPr="006806A5" w:rsidRDefault="008130BF" w:rsidP="008130BF">
      <w:pPr>
        <w:jc w:val="center"/>
        <w:rPr>
          <w:rFonts w:ascii="Arial" w:hAnsi="Arial" w:cs="Arial"/>
          <w:b/>
        </w:rPr>
      </w:pPr>
      <w:proofErr w:type="gramStart"/>
      <w:r w:rsidRPr="006806A5">
        <w:rPr>
          <w:rFonts w:ascii="Arial" w:hAnsi="Arial" w:cs="Arial"/>
          <w:b/>
        </w:rPr>
        <w:t>TUTOR :</w:t>
      </w:r>
      <w:proofErr w:type="gramEnd"/>
      <w:r w:rsidRPr="006806A5">
        <w:rPr>
          <w:rFonts w:ascii="Arial" w:hAnsi="Arial" w:cs="Arial"/>
          <w:b/>
        </w:rPr>
        <w:t xml:space="preserve"> MR AZIM SULAIMAN</w:t>
      </w:r>
    </w:p>
    <w:p w:rsidR="008130BF" w:rsidRDefault="008130BF" w:rsidP="008130BF">
      <w:pPr>
        <w:rPr>
          <w:rFonts w:ascii="Arial" w:hAnsi="Arial" w:cs="Arial"/>
        </w:rPr>
      </w:pPr>
    </w:p>
    <w:p w:rsidR="008130BF" w:rsidRDefault="008130BF" w:rsidP="008130BF">
      <w:pPr>
        <w:rPr>
          <w:rFonts w:ascii="Arial" w:hAnsi="Arial" w:cs="Arial"/>
        </w:rPr>
      </w:pPr>
    </w:p>
    <w:p w:rsidR="008130BF" w:rsidRDefault="008130BF" w:rsidP="008130B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rPr>
      </w:pPr>
    </w:p>
    <w:p w:rsidR="00D21F77" w:rsidRDefault="002E48D5" w:rsidP="008130B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rPr>
      </w:pPr>
      <w:r>
        <w:rPr>
          <w:rFonts w:ascii="Arial" w:hAnsi="Arial" w:cs="Arial"/>
          <w:b/>
        </w:rPr>
        <w:lastRenderedPageBreak/>
        <w:t>TABLE OF CONTENT</w:t>
      </w:r>
    </w:p>
    <w:p w:rsidR="002E48D5" w:rsidRDefault="002E48D5"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r w:rsidRPr="00D21F77">
        <w:rPr>
          <w:rFonts w:ascii="Arial" w:hAnsi="Arial" w:cs="Arial"/>
          <w:b/>
          <w:bCs/>
        </w:rPr>
        <w:t>1.0 INTRODUCTION</w:t>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t>6</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pStyle w:val="ListParagraph"/>
        <w:widowControl w:val="0"/>
        <w:numPr>
          <w:ilvl w:val="1"/>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iCs/>
        </w:rPr>
      </w:pPr>
      <w:r w:rsidRPr="00D21F77">
        <w:rPr>
          <w:rFonts w:ascii="Arial" w:hAnsi="Arial" w:cs="Arial"/>
          <w:iCs/>
        </w:rPr>
        <w:t>Aim &amp; Objective</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7</w:t>
      </w:r>
    </w:p>
    <w:p w:rsidR="00D21F77" w:rsidRPr="00D21F77" w:rsidRDefault="00D21F77" w:rsidP="00D21F77">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924"/>
        <w:rPr>
          <w:rFonts w:ascii="Arial" w:hAnsi="Arial" w:cs="Arial"/>
          <w:iCs/>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 xml:space="preserve">1.2 Site </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7</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1.2.1 Introduction</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1.2.2 Technical Drawings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r w:rsidRPr="00D21F77">
        <w:rPr>
          <w:rFonts w:ascii="Arial" w:hAnsi="Arial" w:cs="Arial"/>
          <w:b/>
          <w:bCs/>
        </w:rPr>
        <w:t>2.0 LIGHTING PERFORMANCE EVALUATION</w:t>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t>11</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b/>
        </w:rPr>
        <w:tab/>
      </w:r>
      <w:r w:rsidRPr="00D21F77">
        <w:rPr>
          <w:rFonts w:ascii="Arial" w:hAnsi="Arial" w:cs="Arial"/>
          <w:iCs/>
        </w:rPr>
        <w:t>2.1 Literature Review</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12</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2.1.1 Architectural Lighting</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2.1.2 Daylight Factor</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2.1.3 Lumen Method</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2.2 Precedent Studies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15</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2.2.1 Introduction</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2.2.2 Daylighting</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2.2.3 Artificial Lighting</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2.2.4 Conclusion</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iCs/>
        </w:rPr>
        <w:t>2.3 Research Methodology</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19</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2.3.1 Light Measuring Equipment (Digital Lux Meter)</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2.3.2 Data Collection Method</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iCs/>
        </w:rPr>
        <w:t>2.4 Case Study</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23</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2.4.1 Introduction</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2.4.2 Zoning</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lastRenderedPageBreak/>
        <w:tab/>
        <w:t>2.5 Existing Lighting Conditions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28</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2.5.2 Existing Light Fixtures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2.5.2 Materials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iCs/>
        </w:rPr>
        <w:t>2.6 Lighting Data Analysis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34</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2.6.1 Daytime Lux Reading</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2.6.2 Night time Lux Reading</w:t>
      </w:r>
      <w:r w:rsidR="00B751EB">
        <w:rPr>
          <w:rFonts w:ascii="Arial" w:hAnsi="Arial" w:cs="Arial"/>
        </w:rPr>
        <w:tab/>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2.6.3 Observation &amp; Discussion</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2.7 Lighting Calculation Analysis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38</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2.7.1 Daylight Factor Analysis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2.7.2 Artificial Lighting Analysis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2.8 Conclusion</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48</w:t>
      </w:r>
    </w:p>
    <w:p w:rsid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77A12" w:rsidRDefault="00D77A12"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77A12" w:rsidRDefault="00D77A12"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77A12" w:rsidRDefault="00D77A12"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77A12" w:rsidRDefault="00D77A12"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77A12" w:rsidRPr="00D21F77" w:rsidRDefault="00D77A12"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r w:rsidRPr="00D21F77">
        <w:rPr>
          <w:rFonts w:ascii="Arial" w:hAnsi="Arial" w:cs="Arial"/>
          <w:b/>
          <w:bCs/>
        </w:rPr>
        <w:t>3.0 ACOUSTIC PERFORMANCE EVALUATION</w:t>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r>
      <w:r w:rsidR="00B751EB">
        <w:rPr>
          <w:rFonts w:ascii="Arial" w:hAnsi="Arial" w:cs="Arial"/>
          <w:b/>
          <w:bCs/>
        </w:rPr>
        <w:tab/>
        <w:t>49</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b/>
          <w:iCs/>
        </w:rPr>
        <w:tab/>
      </w:r>
      <w:r w:rsidRPr="00D21F77">
        <w:rPr>
          <w:rFonts w:ascii="Arial" w:hAnsi="Arial" w:cs="Arial"/>
          <w:iCs/>
        </w:rPr>
        <w:t>3.1 Literature Review</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50</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3.1.1 Architectural Acoustic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3.1.2 Sound Pressure Level (SPL)</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3.1.3 Reverberation Time (RT)</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3.1.4 Sound Reduction Index (SRI)</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r w:rsidRPr="00D21F77">
        <w:rPr>
          <w:rFonts w:ascii="Arial" w:hAnsi="Arial" w:cs="Arial"/>
          <w:iCs/>
        </w:rPr>
        <w:tab/>
        <w:t>3.2 Precedent Studies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53</w:t>
      </w:r>
    </w:p>
    <w:p w:rsidR="00D21F77" w:rsidRDefault="00B751EB"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r>
        <w:rPr>
          <w:rFonts w:ascii="Arial" w:hAnsi="Arial" w:cs="Arial"/>
          <w:iCs/>
        </w:rPr>
        <w:tab/>
      </w:r>
      <w:r>
        <w:rPr>
          <w:rFonts w:ascii="Arial" w:hAnsi="Arial" w:cs="Arial"/>
          <w:iCs/>
        </w:rPr>
        <w:tab/>
        <w:t>3.2.1 Introduction</w:t>
      </w:r>
    </w:p>
    <w:p w:rsidR="00B751EB" w:rsidRDefault="00B751EB"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r>
        <w:rPr>
          <w:rFonts w:ascii="Arial" w:hAnsi="Arial" w:cs="Arial"/>
          <w:iCs/>
        </w:rPr>
        <w:tab/>
      </w:r>
      <w:r>
        <w:rPr>
          <w:rFonts w:ascii="Arial" w:hAnsi="Arial" w:cs="Arial"/>
          <w:iCs/>
        </w:rPr>
        <w:tab/>
        <w:t>3.2.2 Conclusion</w:t>
      </w:r>
    </w:p>
    <w:p w:rsidR="00B751EB" w:rsidRPr="00D21F77" w:rsidRDefault="00B751EB"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3.3 Research Methodology</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55</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3.3.1 Acoustic Measuring Equipment</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Digital Sound Meter</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Camera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Measuring Tape</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3.3.2 Methodology</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3.3.3 Data Collection Procedures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r w:rsidRPr="00D21F77">
        <w:rPr>
          <w:rFonts w:ascii="Arial" w:hAnsi="Arial" w:cs="Arial"/>
        </w:rPr>
        <w:tab/>
      </w:r>
      <w:r w:rsidRPr="00D21F77">
        <w:rPr>
          <w:rFonts w:ascii="Arial" w:hAnsi="Arial" w:cs="Arial"/>
          <w:iCs/>
        </w:rPr>
        <w:t>3.4 Case Study</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58</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iCs/>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3.5 Existing Noise Sources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58</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3.5.1 External Noise</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Site Context</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Vehicles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3.5.2 Internal Noise</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Human Activities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Speakers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Electrical Appliances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lastRenderedPageBreak/>
        <w:tab/>
      </w:r>
      <w:r w:rsidRPr="00D21F77">
        <w:rPr>
          <w:rFonts w:ascii="Arial" w:hAnsi="Arial" w:cs="Arial"/>
        </w:rPr>
        <w:tab/>
        <w:t>3.5.3 Location of Noise Sources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3.6 Materials and Properties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65</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3.6.1 Furniture Material</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3.6.2 Wall Material</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3.6.3 Ceiling Material</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3.6.4 Floor Material</w:t>
      </w:r>
    </w:p>
    <w:p w:rsidR="00D21F77" w:rsidRPr="00D21F77" w:rsidRDefault="00B751EB"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Pr>
          <w:rFonts w:ascii="Arial" w:hAnsi="Arial" w:cs="Arial"/>
        </w:rPr>
        <w:tab/>
      </w:r>
      <w:r>
        <w:rPr>
          <w:rFonts w:ascii="Arial" w:hAnsi="Arial" w:cs="Arial"/>
        </w:rPr>
        <w:tab/>
      </w:r>
      <w:r>
        <w:rPr>
          <w:rFonts w:ascii="Arial" w:hAnsi="Arial" w:cs="Arial"/>
        </w:rPr>
        <w:tab/>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iCs/>
        </w:rPr>
        <w:tab/>
        <w:t>3.7 Acoustic Tabulation Analysis</w:t>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r>
      <w:r w:rsidR="00B751EB">
        <w:rPr>
          <w:rFonts w:ascii="Arial" w:hAnsi="Arial" w:cs="Arial"/>
          <w:iCs/>
        </w:rPr>
        <w:tab/>
        <w:t>65</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3.7.1 Sound Intensity Level (SIL)</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B&amp;C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Analysis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3.7.2 Reverberation Time (RT)</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 (PEAK)</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A (</w:t>
      </w:r>
      <w:proofErr w:type="gramStart"/>
      <w:r w:rsidRPr="00D21F77">
        <w:rPr>
          <w:rFonts w:ascii="Arial" w:hAnsi="Arial" w:cs="Arial"/>
        </w:rPr>
        <w:t>NON PEAK</w:t>
      </w:r>
      <w:proofErr w:type="gramEnd"/>
      <w:r w:rsidRPr="00D21F77">
        <w:rPr>
          <w:rFonts w:ascii="Arial" w:hAnsi="Arial" w:cs="Arial"/>
        </w:rPr>
        <w:t>)</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 (PEAK)</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ZONE B (</w:t>
      </w:r>
      <w:proofErr w:type="gramStart"/>
      <w:r w:rsidRPr="00D21F77">
        <w:rPr>
          <w:rFonts w:ascii="Arial" w:hAnsi="Arial" w:cs="Arial"/>
        </w:rPr>
        <w:t>NON PEAK</w:t>
      </w:r>
      <w:proofErr w:type="gramEnd"/>
      <w:r w:rsidRPr="00D21F77">
        <w:rPr>
          <w:rFonts w:ascii="Arial" w:hAnsi="Arial" w:cs="Arial"/>
        </w:rPr>
        <w:t>)</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Analysis</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3.7.3 Sound Reduction Index (SRI)</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 xml:space="preserve">ZONE </w:t>
      </w:r>
      <w:proofErr w:type="gramStart"/>
      <w:r w:rsidRPr="00D21F77">
        <w:rPr>
          <w:rFonts w:ascii="Arial" w:hAnsi="Arial" w:cs="Arial"/>
        </w:rPr>
        <w:t>A ,</w:t>
      </w:r>
      <w:proofErr w:type="gramEnd"/>
      <w:r w:rsidRPr="00D21F77">
        <w:rPr>
          <w:rFonts w:ascii="Arial" w:hAnsi="Arial" w:cs="Arial"/>
        </w:rPr>
        <w:t xml:space="preserve"> WALL A</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 xml:space="preserve">ZONE </w:t>
      </w:r>
      <w:proofErr w:type="gramStart"/>
      <w:r w:rsidRPr="00D21F77">
        <w:rPr>
          <w:rFonts w:ascii="Arial" w:hAnsi="Arial" w:cs="Arial"/>
        </w:rPr>
        <w:t>A ,</w:t>
      </w:r>
      <w:proofErr w:type="gramEnd"/>
      <w:r w:rsidRPr="00D21F77">
        <w:rPr>
          <w:rFonts w:ascii="Arial" w:hAnsi="Arial" w:cs="Arial"/>
        </w:rPr>
        <w:t xml:space="preserve"> WALL B</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 xml:space="preserve">ZONE B &amp; </w:t>
      </w:r>
      <w:proofErr w:type="gramStart"/>
      <w:r w:rsidRPr="00D21F77">
        <w:rPr>
          <w:rFonts w:ascii="Arial" w:hAnsi="Arial" w:cs="Arial"/>
        </w:rPr>
        <w:t>C ,</w:t>
      </w:r>
      <w:proofErr w:type="gramEnd"/>
      <w:r w:rsidRPr="00D21F77">
        <w:rPr>
          <w:rFonts w:ascii="Arial" w:hAnsi="Arial" w:cs="Arial"/>
        </w:rPr>
        <w:t xml:space="preserve"> WALL C</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r>
      <w:r w:rsidRPr="00D21F77">
        <w:rPr>
          <w:rFonts w:ascii="Arial" w:hAnsi="Arial" w:cs="Arial"/>
        </w:rPr>
        <w:tab/>
        <w:t xml:space="preserve">ZONE B &amp; </w:t>
      </w:r>
      <w:proofErr w:type="gramStart"/>
      <w:r w:rsidRPr="00D21F77">
        <w:rPr>
          <w:rFonts w:ascii="Arial" w:hAnsi="Arial" w:cs="Arial"/>
        </w:rPr>
        <w:t>C ,</w:t>
      </w:r>
      <w:proofErr w:type="gramEnd"/>
      <w:r w:rsidRPr="00D21F77">
        <w:rPr>
          <w:rFonts w:ascii="Arial" w:hAnsi="Arial" w:cs="Arial"/>
        </w:rPr>
        <w:t xml:space="preserve"> WALL D</w:t>
      </w:r>
    </w:p>
    <w:p w:rsid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sidRPr="00D21F77">
        <w:rPr>
          <w:rFonts w:ascii="Arial" w:hAnsi="Arial" w:cs="Arial"/>
        </w:rPr>
        <w:tab/>
      </w:r>
      <w:r w:rsidRPr="00D21F77">
        <w:rPr>
          <w:rFonts w:ascii="Arial" w:hAnsi="Arial" w:cs="Arial"/>
        </w:rPr>
        <w:tab/>
        <w:t>3.7.3 Analysis</w:t>
      </w:r>
    </w:p>
    <w:p w:rsidR="00DC14D8" w:rsidRDefault="00DC14D8"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p>
    <w:p w:rsidR="00DC14D8" w:rsidRPr="00D21F77" w:rsidRDefault="00DC14D8"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rPr>
      </w:pPr>
      <w:r>
        <w:rPr>
          <w:rFonts w:ascii="Arial" w:hAnsi="Arial" w:cs="Arial"/>
        </w:rPr>
        <w:tab/>
        <w:t>3.8 Conclusion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88</w:t>
      </w: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p>
    <w:p w:rsidR="00D21F77" w:rsidRP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left="-426"/>
        <w:rPr>
          <w:rFonts w:ascii="Arial" w:hAnsi="Arial" w:cs="Arial"/>
          <w:b/>
        </w:rPr>
      </w:pPr>
      <w:r w:rsidRPr="00D21F77">
        <w:rPr>
          <w:rFonts w:ascii="Arial" w:hAnsi="Arial" w:cs="Arial"/>
          <w:b/>
          <w:bCs/>
        </w:rPr>
        <w:t>4.0 BIBLIOGRAPHY</w:t>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r>
      <w:r w:rsidR="00DC14D8">
        <w:rPr>
          <w:rFonts w:ascii="Arial" w:hAnsi="Arial" w:cs="Arial"/>
          <w:b/>
          <w:bCs/>
        </w:rPr>
        <w:tab/>
        <w:t>89</w:t>
      </w:r>
    </w:p>
    <w:p w:rsidR="00D21F77" w:rsidRPr="00D21F77" w:rsidRDefault="00D21F77" w:rsidP="00D21F77">
      <w:pPr>
        <w:spacing w:line="240" w:lineRule="auto"/>
      </w:pPr>
    </w:p>
    <w:p w:rsidR="00D21F77" w:rsidRPr="00D21F77" w:rsidRDefault="00D21F77" w:rsidP="00D21F77">
      <w:pPr>
        <w:spacing w:line="240" w:lineRule="auto"/>
      </w:pPr>
    </w:p>
    <w:p w:rsidR="00D21F77" w:rsidRDefault="00D21F77" w:rsidP="00D21F77">
      <w:pPr>
        <w:spacing w:line="276" w:lineRule="auto"/>
      </w:pPr>
    </w:p>
    <w:p w:rsidR="00D21F77" w:rsidRDefault="00D21F77" w:rsidP="00D21F77">
      <w:pPr>
        <w:spacing w:line="276" w:lineRule="auto"/>
      </w:pPr>
    </w:p>
    <w:p w:rsidR="00D21F77" w:rsidRDefault="00D21F77" w:rsidP="00D21F77">
      <w:pPr>
        <w:spacing w:line="276" w:lineRule="auto"/>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Default="00E11F09" w:rsidP="00E11F09">
      <w:pPr>
        <w:spacing w:after="0" w:line="240" w:lineRule="auto"/>
        <w:rPr>
          <w:rFonts w:ascii="Arial" w:hAnsi="Arial" w:cs="Arial"/>
          <w:b/>
          <w:sz w:val="28"/>
          <w:szCs w:val="28"/>
        </w:rPr>
      </w:pPr>
    </w:p>
    <w:p w:rsidR="00E11F09" w:rsidRPr="00E11F09" w:rsidRDefault="00E11F09" w:rsidP="00DC14D8">
      <w:pPr>
        <w:spacing w:after="0" w:line="240" w:lineRule="auto"/>
        <w:rPr>
          <w:rFonts w:ascii="Arial" w:hAnsi="Arial" w:cs="Arial"/>
          <w:b/>
          <w:sz w:val="40"/>
          <w:szCs w:val="40"/>
        </w:rPr>
      </w:pPr>
    </w:p>
    <w:p w:rsidR="00E11F09" w:rsidRPr="00E11F09" w:rsidRDefault="00F237BD" w:rsidP="00E11F09">
      <w:pPr>
        <w:spacing w:after="0" w:line="240" w:lineRule="auto"/>
        <w:rPr>
          <w:rFonts w:ascii="Arial" w:hAnsi="Arial" w:cs="Arial"/>
          <w:b/>
          <w:sz w:val="40"/>
          <w:szCs w:val="40"/>
        </w:rPr>
      </w:pPr>
      <w:r>
        <w:rPr>
          <w:rFonts w:ascii="Arial" w:hAnsi="Arial" w:cs="Arial"/>
          <w:noProof/>
          <w:color w:val="0000FF"/>
          <w:sz w:val="27"/>
          <w:szCs w:val="27"/>
        </w:rPr>
        <w:drawing>
          <wp:anchor distT="0" distB="0" distL="114300" distR="114300" simplePos="0" relativeHeight="251709952" behindDoc="1" locked="0" layoutInCell="1" allowOverlap="1" wp14:anchorId="3543D246" wp14:editId="05E691FD">
            <wp:simplePos x="0" y="0"/>
            <wp:positionH relativeFrom="margin">
              <wp:posOffset>2816225</wp:posOffset>
            </wp:positionH>
            <wp:positionV relativeFrom="paragraph">
              <wp:posOffset>217170</wp:posOffset>
            </wp:positionV>
            <wp:extent cx="797127" cy="585634"/>
            <wp:effectExtent l="0" t="0" r="3175" b="0"/>
            <wp:wrapNone/>
            <wp:docPr id="18" name="Picture 18" descr="Image result for fishbone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ishbone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127" cy="585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F09" w:rsidRPr="00E11F09">
        <w:rPr>
          <w:rFonts w:ascii="Arial" w:hAnsi="Arial" w:cs="Arial"/>
          <w:b/>
          <w:sz w:val="40"/>
          <w:szCs w:val="40"/>
        </w:rPr>
        <w:t xml:space="preserve">1.0 </w:t>
      </w:r>
    </w:p>
    <w:p w:rsidR="00D21F77" w:rsidRPr="00E11F09" w:rsidRDefault="00E11F09" w:rsidP="00E11F09">
      <w:pPr>
        <w:spacing w:after="0" w:line="240" w:lineRule="auto"/>
        <w:rPr>
          <w:rFonts w:ascii="Arial" w:hAnsi="Arial" w:cs="Arial"/>
          <w:b/>
          <w:sz w:val="52"/>
          <w:szCs w:val="52"/>
        </w:rPr>
      </w:pPr>
      <w:r w:rsidRPr="00E11F09">
        <w:rPr>
          <w:rFonts w:ascii="Arial" w:hAnsi="Arial" w:cs="Arial"/>
          <w:b/>
          <w:sz w:val="52"/>
          <w:szCs w:val="52"/>
        </w:rPr>
        <w:t>INTRODU</w:t>
      </w:r>
      <w:r w:rsidR="00D21F77" w:rsidRPr="00E11F09">
        <w:rPr>
          <w:rFonts w:ascii="Arial" w:hAnsi="Arial" w:cs="Arial"/>
          <w:b/>
          <w:sz w:val="52"/>
          <w:szCs w:val="52"/>
        </w:rPr>
        <w:t>CTION</w:t>
      </w: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E11F09" w:rsidRDefault="00E11F09" w:rsidP="00E11F09">
      <w:pPr>
        <w:spacing w:after="0" w:line="240" w:lineRule="auto"/>
        <w:jc w:val="center"/>
        <w:rPr>
          <w:rFonts w:ascii="Arial" w:hAnsi="Arial" w:cs="Arial"/>
          <w:b/>
          <w:sz w:val="28"/>
          <w:szCs w:val="28"/>
        </w:rPr>
      </w:pPr>
    </w:p>
    <w:p w:rsidR="00D21F77" w:rsidRDefault="00D21F77"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sz w:val="28"/>
          <w:szCs w:val="28"/>
        </w:rPr>
      </w:pPr>
    </w:p>
    <w:p w:rsidR="00F237BD" w:rsidRPr="00D77A12" w:rsidRDefault="00F237BD" w:rsidP="00D21F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rPr>
      </w:pPr>
    </w:p>
    <w:p w:rsidR="00D21F77" w:rsidRPr="00F66DF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hanging="284"/>
        <w:rPr>
          <w:rFonts w:ascii="Arial" w:hAnsi="Arial" w:cs="Arial"/>
          <w:b/>
          <w:sz w:val="28"/>
          <w:szCs w:val="28"/>
        </w:rPr>
      </w:pPr>
      <w:r w:rsidRPr="00D77A12">
        <w:rPr>
          <w:rFonts w:ascii="Arial" w:hAnsi="Arial" w:cs="Arial"/>
          <w:b/>
          <w:sz w:val="24"/>
          <w:szCs w:val="24"/>
        </w:rPr>
        <w:lastRenderedPageBreak/>
        <w:tab/>
      </w:r>
      <w:r w:rsidR="00D21F77" w:rsidRPr="00F66DF2">
        <w:rPr>
          <w:rFonts w:ascii="Arial" w:hAnsi="Arial" w:cs="Arial"/>
          <w:b/>
          <w:sz w:val="28"/>
          <w:szCs w:val="28"/>
        </w:rPr>
        <w:t>1.1 Aim &amp; Objective</w:t>
      </w:r>
    </w:p>
    <w:p w:rsidR="00D21F77" w:rsidRPr="001375D3"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rPr>
      </w:pPr>
    </w:p>
    <w:p w:rsidR="00D21F77" w:rsidRPr="00F66DF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sz w:val="24"/>
          <w:szCs w:val="24"/>
        </w:rPr>
      </w:pPr>
      <w:r w:rsidRPr="00F66DF2">
        <w:rPr>
          <w:rFonts w:ascii="Arial" w:hAnsi="Arial" w:cs="Arial"/>
          <w:sz w:val="24"/>
          <w:szCs w:val="24"/>
        </w:rPr>
        <w:tab/>
      </w:r>
      <w:r w:rsidR="00D21F77" w:rsidRPr="00F66DF2">
        <w:rPr>
          <w:rFonts w:ascii="Arial" w:hAnsi="Arial" w:cs="Arial"/>
          <w:sz w:val="24"/>
          <w:szCs w:val="24"/>
        </w:rPr>
        <w:t xml:space="preserve">The project aims to educate students on the study of lighting and acoustics and its relevance to architectural design. Lighting is an essential aspect of the design of space as it illuminates the entire space, as well as adding aesthetic values and creates the mood and ambiance of space. The success of the lighting of a building is measured by the standard required amount of lighting used in a space, and it is also </w:t>
      </w:r>
      <w:proofErr w:type="spellStart"/>
      <w:r w:rsidR="00D21F77" w:rsidRPr="00F66DF2">
        <w:rPr>
          <w:rFonts w:ascii="Arial" w:hAnsi="Arial" w:cs="Arial"/>
          <w:sz w:val="24"/>
          <w:szCs w:val="24"/>
        </w:rPr>
        <w:t>recognised</w:t>
      </w:r>
      <w:proofErr w:type="spellEnd"/>
      <w:r w:rsidR="00D21F77" w:rsidRPr="00F66DF2">
        <w:rPr>
          <w:rFonts w:ascii="Arial" w:hAnsi="Arial" w:cs="Arial"/>
          <w:sz w:val="24"/>
          <w:szCs w:val="24"/>
        </w:rPr>
        <w:t xml:space="preserve"> as a main element that ensure the quality of space.</w:t>
      </w:r>
    </w:p>
    <w:p w:rsidR="00D21F77" w:rsidRPr="00F66DF2"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sz w:val="24"/>
          <w:szCs w:val="24"/>
        </w:rPr>
      </w:pPr>
    </w:p>
    <w:p w:rsidR="00D21F77" w:rsidRPr="00F66DF2"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sz w:val="24"/>
          <w:szCs w:val="24"/>
        </w:rPr>
      </w:pPr>
      <w:r w:rsidRPr="00F66DF2">
        <w:rPr>
          <w:rFonts w:ascii="Arial" w:hAnsi="Arial" w:cs="Arial"/>
          <w:sz w:val="24"/>
          <w:szCs w:val="24"/>
        </w:rPr>
        <w:tab/>
        <w:t xml:space="preserve">Acoustic design is about the propagation of sound and how it interacts with the surfaces and objects within a space. </w:t>
      </w:r>
    </w:p>
    <w:p w:rsidR="00D21F77" w:rsidRPr="00F66DF2"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sz w:val="24"/>
          <w:szCs w:val="24"/>
        </w:rPr>
      </w:pPr>
    </w:p>
    <w:p w:rsidR="00D21F77" w:rsidRPr="00F66DF2"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sz w:val="24"/>
          <w:szCs w:val="24"/>
        </w:rPr>
      </w:pPr>
      <w:r w:rsidRPr="00F66DF2">
        <w:rPr>
          <w:rFonts w:ascii="Arial" w:hAnsi="Arial" w:cs="Arial"/>
          <w:sz w:val="24"/>
          <w:szCs w:val="24"/>
        </w:rPr>
        <w:tab/>
        <w:t xml:space="preserve">This project is designed to expose students to the methods of designing the proper lighting and acoustic systems in a building through observing the conditions of the existing lighting and acoustic system through case studies, and critically </w:t>
      </w:r>
      <w:proofErr w:type="spellStart"/>
      <w:r w:rsidRPr="00F66DF2">
        <w:rPr>
          <w:rFonts w:ascii="Arial" w:hAnsi="Arial" w:cs="Arial"/>
          <w:sz w:val="24"/>
          <w:szCs w:val="24"/>
        </w:rPr>
        <w:t>analysing</w:t>
      </w:r>
      <w:proofErr w:type="spellEnd"/>
      <w:r w:rsidRPr="00F66DF2">
        <w:rPr>
          <w:rFonts w:ascii="Arial" w:hAnsi="Arial" w:cs="Arial"/>
          <w:sz w:val="24"/>
          <w:szCs w:val="24"/>
        </w:rPr>
        <w:t xml:space="preserve"> these components to further understand the study.</w:t>
      </w:r>
    </w:p>
    <w:p w:rsidR="00D21F77" w:rsidRPr="001375D3"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color w:val="2D2A28"/>
        </w:rPr>
      </w:pPr>
      <w:r w:rsidRPr="001375D3">
        <w:rPr>
          <w:rFonts w:ascii="Arial" w:hAnsi="Arial" w:cs="Arial"/>
        </w:rPr>
        <w:tab/>
      </w:r>
      <w:r w:rsidRPr="001375D3">
        <w:rPr>
          <w:rFonts w:ascii="Arial" w:hAnsi="Arial" w:cs="Arial"/>
        </w:rPr>
        <w:tab/>
      </w:r>
    </w:p>
    <w:p w:rsidR="00D21F77" w:rsidRPr="00F66DF2"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b/>
          <w:sz w:val="28"/>
          <w:szCs w:val="28"/>
        </w:rPr>
      </w:pPr>
      <w:r w:rsidRPr="00F66DF2">
        <w:rPr>
          <w:rFonts w:ascii="Arial" w:hAnsi="Arial" w:cs="Arial"/>
          <w:b/>
          <w:sz w:val="28"/>
          <w:szCs w:val="28"/>
        </w:rPr>
        <w:t xml:space="preserve">1.2 Site </w:t>
      </w:r>
    </w:p>
    <w:p w:rsidR="00D21F77" w:rsidRPr="001375D3"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rPr>
      </w:pPr>
    </w:p>
    <w:p w:rsidR="00D21F77" w:rsidRPr="00F66DF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b/>
          <w:sz w:val="24"/>
          <w:szCs w:val="24"/>
        </w:rPr>
      </w:pPr>
      <w:r w:rsidRPr="00F66DF2">
        <w:rPr>
          <w:rFonts w:ascii="Arial" w:hAnsi="Arial" w:cs="Arial"/>
          <w:b/>
          <w:sz w:val="24"/>
          <w:szCs w:val="24"/>
        </w:rPr>
        <w:tab/>
      </w:r>
      <w:r w:rsidR="00D21F77" w:rsidRPr="00F66DF2">
        <w:rPr>
          <w:rFonts w:ascii="Arial" w:hAnsi="Arial" w:cs="Arial"/>
          <w:b/>
          <w:sz w:val="24"/>
          <w:szCs w:val="24"/>
        </w:rPr>
        <w:t>1.2.1 Introduction</w:t>
      </w:r>
    </w:p>
    <w:p w:rsidR="00D21F77" w:rsidRPr="00F66DF2"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sz w:val="24"/>
          <w:szCs w:val="24"/>
        </w:rPr>
      </w:pPr>
      <w:r w:rsidRPr="00F66DF2">
        <w:rPr>
          <w:rFonts w:ascii="Arial" w:hAnsi="Arial" w:cs="Arial"/>
          <w:sz w:val="24"/>
          <w:szCs w:val="24"/>
        </w:rPr>
        <w:tab/>
      </w:r>
      <w:r w:rsidRPr="00F66DF2">
        <w:rPr>
          <w:rFonts w:ascii="Arial" w:hAnsi="Arial" w:cs="Arial"/>
          <w:sz w:val="24"/>
          <w:szCs w:val="24"/>
        </w:rPr>
        <w:tab/>
      </w:r>
    </w:p>
    <w:p w:rsidR="00D21F77" w:rsidRPr="00F66DF2" w:rsidRDefault="00D21F77" w:rsidP="001375D3">
      <w:pPr>
        <w:pStyle w:val="ListParagraph"/>
        <w:spacing w:line="276" w:lineRule="auto"/>
        <w:ind w:left="0"/>
        <w:jc w:val="both"/>
        <w:rPr>
          <w:rFonts w:ascii="Arial" w:hAnsi="Arial" w:cs="Arial"/>
          <w:b/>
          <w:sz w:val="24"/>
          <w:szCs w:val="24"/>
        </w:rPr>
      </w:pPr>
      <w:r w:rsidRPr="00F66DF2">
        <w:rPr>
          <w:rFonts w:ascii="Arial" w:hAnsi="Arial" w:cs="Arial"/>
          <w:sz w:val="24"/>
          <w:szCs w:val="24"/>
        </w:rPr>
        <w:tab/>
        <w:t xml:space="preserve">Our chosen site for this project is Something Fishy- a restaurant/cafe located along </w:t>
      </w:r>
      <w:proofErr w:type="spellStart"/>
      <w:r w:rsidRPr="00F66DF2">
        <w:rPr>
          <w:rFonts w:ascii="Arial" w:hAnsi="Arial" w:cs="Arial"/>
          <w:sz w:val="24"/>
          <w:szCs w:val="24"/>
        </w:rPr>
        <w:t>Jalan</w:t>
      </w:r>
      <w:proofErr w:type="spellEnd"/>
      <w:r w:rsidRPr="00F66DF2">
        <w:rPr>
          <w:rFonts w:ascii="Arial" w:hAnsi="Arial" w:cs="Arial"/>
          <w:sz w:val="24"/>
          <w:szCs w:val="24"/>
        </w:rPr>
        <w:t xml:space="preserve"> SS15, </w:t>
      </w:r>
      <w:proofErr w:type="spellStart"/>
      <w:r w:rsidRPr="00F66DF2">
        <w:rPr>
          <w:rFonts w:ascii="Arial" w:hAnsi="Arial" w:cs="Arial"/>
          <w:sz w:val="24"/>
          <w:szCs w:val="24"/>
        </w:rPr>
        <w:t>Subang</w:t>
      </w:r>
      <w:proofErr w:type="spellEnd"/>
      <w:r w:rsidRPr="00F66DF2">
        <w:rPr>
          <w:rFonts w:ascii="Arial" w:hAnsi="Arial" w:cs="Arial"/>
          <w:sz w:val="24"/>
          <w:szCs w:val="24"/>
        </w:rPr>
        <w:t xml:space="preserve"> Jaya. Co-owned by two young Malaysian, this cafe has been operating since of late 2014, and has become a popular hotspot along the street, mainly due to its late operating hours and a variety of food options. This specific site has been chosen as our case study primarily because of its high human density, and unique lighting choices.</w:t>
      </w:r>
    </w:p>
    <w:p w:rsidR="00D21F77" w:rsidRDefault="00D21F77" w:rsidP="001375D3">
      <w:pPr>
        <w:spacing w:line="276" w:lineRule="auto"/>
        <w:jc w:val="both"/>
        <w:rPr>
          <w:sz w:val="24"/>
          <w:szCs w:val="24"/>
        </w:rPr>
      </w:pPr>
    </w:p>
    <w:p w:rsidR="00DC14D8" w:rsidRPr="00F66DF2" w:rsidRDefault="00DC14D8" w:rsidP="001375D3">
      <w:pPr>
        <w:spacing w:line="276" w:lineRule="auto"/>
        <w:jc w:val="both"/>
        <w:rPr>
          <w:sz w:val="24"/>
          <w:szCs w:val="24"/>
        </w:rPr>
      </w:pPr>
    </w:p>
    <w:p w:rsidR="00E11F09" w:rsidRDefault="00E11F09" w:rsidP="001375D3">
      <w:pPr>
        <w:spacing w:line="276" w:lineRule="auto"/>
        <w:rPr>
          <w:sz w:val="24"/>
          <w:szCs w:val="24"/>
        </w:rPr>
      </w:pPr>
    </w:p>
    <w:p w:rsidR="00F66DF2" w:rsidRPr="001375D3" w:rsidRDefault="00F66DF2" w:rsidP="001375D3">
      <w:pPr>
        <w:spacing w:line="276" w:lineRule="auto"/>
      </w:pPr>
    </w:p>
    <w:p w:rsidR="00D21F77" w:rsidRPr="001375D3" w:rsidRDefault="00F66DF2" w:rsidP="001375D3">
      <w:pPr>
        <w:spacing w:line="276" w:lineRule="auto"/>
      </w:pPr>
      <w:r w:rsidRPr="001375D3">
        <w:rPr>
          <w:noProof/>
        </w:rPr>
        <w:lastRenderedPageBreak/>
        <w:drawing>
          <wp:anchor distT="0" distB="0" distL="114300" distR="114300" simplePos="0" relativeHeight="251646464" behindDoc="1" locked="0" layoutInCell="1" allowOverlap="1">
            <wp:simplePos x="0" y="0"/>
            <wp:positionH relativeFrom="margin">
              <wp:align>center</wp:align>
            </wp:positionH>
            <wp:positionV relativeFrom="paragraph">
              <wp:posOffset>17780</wp:posOffset>
            </wp:positionV>
            <wp:extent cx="5029200" cy="3771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pic:spPr>
                </pic:pic>
              </a:graphicData>
            </a:graphic>
            <wp14:sizeRelH relativeFrom="page">
              <wp14:pctWidth>0</wp14:pctWidth>
            </wp14:sizeRelH>
            <wp14:sizeRelV relativeFrom="page">
              <wp14:pctHeight>0</wp14:pctHeight>
            </wp14:sizeRelV>
          </wp:anchor>
        </w:drawing>
      </w: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D77A12" w:rsidRDefault="00D21F77" w:rsidP="001375D3">
      <w:pPr>
        <w:spacing w:line="276" w:lineRule="auto"/>
        <w:rPr>
          <w:rFonts w:ascii="Arial" w:hAnsi="Arial" w:cs="Arial"/>
          <w:i/>
          <w:sz w:val="20"/>
          <w:szCs w:val="20"/>
        </w:rPr>
      </w:pPr>
    </w:p>
    <w:p w:rsidR="00D21F77" w:rsidRPr="00D77A12" w:rsidRDefault="00D21F77" w:rsidP="001375D3">
      <w:pPr>
        <w:spacing w:line="276" w:lineRule="auto"/>
        <w:jc w:val="center"/>
        <w:rPr>
          <w:rFonts w:ascii="Arial" w:hAnsi="Arial" w:cs="Arial"/>
          <w:i/>
          <w:sz w:val="20"/>
          <w:szCs w:val="20"/>
        </w:rPr>
      </w:pPr>
      <w:r w:rsidRPr="00D77A12">
        <w:rPr>
          <w:rFonts w:ascii="Arial" w:hAnsi="Arial" w:cs="Arial"/>
          <w:i/>
          <w:sz w:val="20"/>
          <w:szCs w:val="20"/>
        </w:rPr>
        <w:t xml:space="preserve">Figure </w:t>
      </w:r>
      <w:proofErr w:type="gramStart"/>
      <w:r w:rsidRPr="00D77A12">
        <w:rPr>
          <w:rFonts w:ascii="Arial" w:hAnsi="Arial" w:cs="Arial"/>
          <w:i/>
          <w:sz w:val="20"/>
          <w:szCs w:val="20"/>
        </w:rPr>
        <w:t>1.2.1</w:t>
      </w:r>
      <w:r w:rsidR="00F66DF2">
        <w:rPr>
          <w:rFonts w:ascii="Arial" w:hAnsi="Arial" w:cs="Arial"/>
          <w:i/>
          <w:sz w:val="20"/>
          <w:szCs w:val="20"/>
        </w:rPr>
        <w:t>.1</w:t>
      </w:r>
      <w:r w:rsidRPr="00D77A12">
        <w:rPr>
          <w:rFonts w:ascii="Arial" w:hAnsi="Arial" w:cs="Arial"/>
          <w:i/>
          <w:sz w:val="20"/>
          <w:szCs w:val="20"/>
        </w:rPr>
        <w:t xml:space="preserve"> :</w:t>
      </w:r>
      <w:proofErr w:type="gramEnd"/>
      <w:r w:rsidRPr="00D77A12">
        <w:rPr>
          <w:rFonts w:ascii="Arial" w:hAnsi="Arial" w:cs="Arial"/>
          <w:i/>
          <w:sz w:val="20"/>
          <w:szCs w:val="20"/>
        </w:rPr>
        <w:t xml:space="preserve"> Café exterior</w:t>
      </w:r>
    </w:p>
    <w:p w:rsidR="00D21F77" w:rsidRPr="001375D3" w:rsidRDefault="00D21F77" w:rsidP="001375D3">
      <w:pPr>
        <w:spacing w:line="276" w:lineRule="auto"/>
        <w:jc w:val="center"/>
      </w:pPr>
      <w:r w:rsidRPr="001375D3">
        <w:rPr>
          <w:noProof/>
        </w:rPr>
        <w:drawing>
          <wp:anchor distT="0" distB="0" distL="114300" distR="114300" simplePos="0" relativeHeight="251647488" behindDoc="1" locked="0" layoutInCell="1" allowOverlap="1">
            <wp:simplePos x="0" y="0"/>
            <wp:positionH relativeFrom="margin">
              <wp:align>center</wp:align>
            </wp:positionH>
            <wp:positionV relativeFrom="paragraph">
              <wp:posOffset>5715</wp:posOffset>
            </wp:positionV>
            <wp:extent cx="5029200" cy="3771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771265"/>
                    </a:xfrm>
                    <a:prstGeom prst="rect">
                      <a:avLst/>
                    </a:prstGeom>
                    <a:noFill/>
                  </pic:spPr>
                </pic:pic>
              </a:graphicData>
            </a:graphic>
            <wp14:sizeRelH relativeFrom="page">
              <wp14:pctWidth>0</wp14:pctWidth>
            </wp14:sizeRelH>
            <wp14:sizeRelV relativeFrom="page">
              <wp14:pctHeight>0</wp14:pctHeight>
            </wp14:sizeRelV>
          </wp:anchor>
        </w:drawing>
      </w: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pPr>
    </w:p>
    <w:p w:rsidR="00D21F77" w:rsidRPr="001375D3" w:rsidRDefault="00D21F77" w:rsidP="001375D3">
      <w:pPr>
        <w:spacing w:line="276" w:lineRule="auto"/>
        <w:rPr>
          <w:rFonts w:ascii="Arial" w:hAnsi="Arial" w:cs="Arial"/>
        </w:rPr>
      </w:pPr>
    </w:p>
    <w:p w:rsidR="00D21F77" w:rsidRPr="00D77A12" w:rsidRDefault="00F66DF2" w:rsidP="001375D3">
      <w:pPr>
        <w:spacing w:line="276" w:lineRule="auto"/>
        <w:jc w:val="center"/>
        <w:rPr>
          <w:rFonts w:ascii="Arial" w:hAnsi="Arial" w:cs="Arial"/>
          <w:i/>
          <w:sz w:val="20"/>
          <w:szCs w:val="20"/>
        </w:rPr>
      </w:pPr>
      <w:r>
        <w:rPr>
          <w:rFonts w:ascii="Arial" w:hAnsi="Arial" w:cs="Arial"/>
          <w:i/>
          <w:sz w:val="20"/>
          <w:szCs w:val="20"/>
        </w:rPr>
        <w:t xml:space="preserve">Figure </w:t>
      </w:r>
      <w:proofErr w:type="gramStart"/>
      <w:r>
        <w:rPr>
          <w:rFonts w:ascii="Arial" w:hAnsi="Arial" w:cs="Arial"/>
          <w:i/>
          <w:sz w:val="20"/>
          <w:szCs w:val="20"/>
        </w:rPr>
        <w:t>1.2.1.2</w:t>
      </w:r>
      <w:r w:rsidR="00D21F77" w:rsidRPr="00D77A12">
        <w:rPr>
          <w:rFonts w:ascii="Arial" w:hAnsi="Arial" w:cs="Arial"/>
          <w:i/>
          <w:sz w:val="20"/>
          <w:szCs w:val="20"/>
        </w:rPr>
        <w:t xml:space="preserve"> :</w:t>
      </w:r>
      <w:proofErr w:type="gramEnd"/>
      <w:r w:rsidR="00D21F77" w:rsidRPr="00D77A12">
        <w:rPr>
          <w:rFonts w:ascii="Arial" w:hAnsi="Arial" w:cs="Arial"/>
          <w:i/>
          <w:sz w:val="20"/>
          <w:szCs w:val="20"/>
        </w:rPr>
        <w:t xml:space="preserve"> Café interior</w:t>
      </w:r>
    </w:p>
    <w:p w:rsidR="00D21F77" w:rsidRPr="00F66DF2" w:rsidRDefault="00D21F77" w:rsidP="001375D3">
      <w:pPr>
        <w:spacing w:line="276" w:lineRule="auto"/>
        <w:rPr>
          <w:rFonts w:ascii="Arial" w:hAnsi="Arial" w:cs="Arial"/>
          <w:b/>
          <w:sz w:val="24"/>
          <w:szCs w:val="24"/>
        </w:rPr>
      </w:pPr>
      <w:r w:rsidRPr="001375D3">
        <w:rPr>
          <w:noProof/>
        </w:rPr>
        <w:lastRenderedPageBreak/>
        <w:drawing>
          <wp:anchor distT="0" distB="0" distL="114300" distR="114300" simplePos="0" relativeHeight="251648512" behindDoc="1" locked="0" layoutInCell="1" allowOverlap="1">
            <wp:simplePos x="0" y="0"/>
            <wp:positionH relativeFrom="column">
              <wp:posOffset>558800</wp:posOffset>
            </wp:positionH>
            <wp:positionV relativeFrom="paragraph">
              <wp:posOffset>10795</wp:posOffset>
            </wp:positionV>
            <wp:extent cx="5940425" cy="73488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b="12578"/>
                    <a:stretch>
                      <a:fillRect/>
                    </a:stretch>
                  </pic:blipFill>
                  <pic:spPr bwMode="auto">
                    <a:xfrm>
                      <a:off x="0" y="0"/>
                      <a:ext cx="5940425" cy="7348855"/>
                    </a:xfrm>
                    <a:prstGeom prst="rect">
                      <a:avLst/>
                    </a:prstGeom>
                    <a:noFill/>
                  </pic:spPr>
                </pic:pic>
              </a:graphicData>
            </a:graphic>
            <wp14:sizeRelH relativeFrom="page">
              <wp14:pctWidth>0</wp14:pctWidth>
            </wp14:sizeRelH>
            <wp14:sizeRelV relativeFrom="page">
              <wp14:pctHeight>0</wp14:pctHeight>
            </wp14:sizeRelV>
          </wp:anchor>
        </w:drawing>
      </w:r>
      <w:r w:rsidRPr="001375D3">
        <w:tab/>
      </w:r>
      <w:r w:rsidRPr="00F66DF2">
        <w:rPr>
          <w:rFonts w:ascii="Arial" w:hAnsi="Arial" w:cs="Arial"/>
          <w:b/>
          <w:sz w:val="24"/>
          <w:szCs w:val="24"/>
        </w:rPr>
        <w:t>1.2.2 Technical Drawings</w:t>
      </w: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1375D3" w:rsidRDefault="00D21F77" w:rsidP="001375D3">
      <w:pPr>
        <w:spacing w:line="276" w:lineRule="auto"/>
        <w:rPr>
          <w:rFonts w:ascii="Arial" w:hAnsi="Arial" w:cs="Arial"/>
        </w:rPr>
      </w:pPr>
    </w:p>
    <w:p w:rsidR="00D21F77" w:rsidRPr="00D77A12" w:rsidRDefault="00D21F77" w:rsidP="001375D3">
      <w:pPr>
        <w:spacing w:line="276" w:lineRule="auto"/>
        <w:rPr>
          <w:rFonts w:ascii="Arial" w:hAnsi="Arial" w:cs="Arial"/>
          <w:i/>
          <w:sz w:val="20"/>
          <w:szCs w:val="20"/>
        </w:rPr>
      </w:pPr>
    </w:p>
    <w:p w:rsidR="00D21F77" w:rsidRPr="00D77A12" w:rsidRDefault="00F66DF2" w:rsidP="001375D3">
      <w:pPr>
        <w:spacing w:line="276" w:lineRule="auto"/>
        <w:jc w:val="center"/>
        <w:rPr>
          <w:rFonts w:ascii="Arial" w:hAnsi="Arial" w:cs="Arial"/>
          <w:i/>
          <w:sz w:val="20"/>
          <w:szCs w:val="20"/>
        </w:rPr>
      </w:pPr>
      <w:r>
        <w:rPr>
          <w:rFonts w:ascii="Arial" w:hAnsi="Arial" w:cs="Arial"/>
          <w:i/>
          <w:sz w:val="20"/>
          <w:szCs w:val="20"/>
        </w:rPr>
        <w:t xml:space="preserve">Figure </w:t>
      </w:r>
      <w:proofErr w:type="gramStart"/>
      <w:r>
        <w:rPr>
          <w:rFonts w:ascii="Arial" w:hAnsi="Arial" w:cs="Arial"/>
          <w:i/>
          <w:sz w:val="20"/>
          <w:szCs w:val="20"/>
        </w:rPr>
        <w:t>1.2.2.1</w:t>
      </w:r>
      <w:r w:rsidR="00D21F77" w:rsidRPr="00D77A12">
        <w:rPr>
          <w:rFonts w:ascii="Arial" w:hAnsi="Arial" w:cs="Arial"/>
          <w:i/>
          <w:sz w:val="20"/>
          <w:szCs w:val="20"/>
        </w:rPr>
        <w:t xml:space="preserve"> :</w:t>
      </w:r>
      <w:proofErr w:type="gramEnd"/>
      <w:r w:rsidR="00D21F77" w:rsidRPr="00D77A12">
        <w:rPr>
          <w:rFonts w:ascii="Arial" w:hAnsi="Arial" w:cs="Arial"/>
          <w:i/>
          <w:sz w:val="20"/>
          <w:szCs w:val="20"/>
        </w:rPr>
        <w:t xml:space="preserve"> Floor Plan</w:t>
      </w:r>
    </w:p>
    <w:p w:rsidR="00D77A12" w:rsidRDefault="00D77A12" w:rsidP="001375D3">
      <w:pPr>
        <w:spacing w:line="276" w:lineRule="auto"/>
        <w:jc w:val="center"/>
        <w:rPr>
          <w:rFonts w:ascii="Arial" w:hAnsi="Arial" w:cs="Arial"/>
        </w:rPr>
      </w:pPr>
    </w:p>
    <w:p w:rsidR="006806A5" w:rsidRDefault="006806A5" w:rsidP="001375D3">
      <w:pPr>
        <w:spacing w:line="276" w:lineRule="auto"/>
        <w:jc w:val="center"/>
        <w:rPr>
          <w:rFonts w:ascii="Arial" w:hAnsi="Arial" w:cs="Arial"/>
        </w:rPr>
      </w:pPr>
    </w:p>
    <w:p w:rsidR="006806A5" w:rsidRDefault="006806A5" w:rsidP="001375D3">
      <w:pPr>
        <w:spacing w:line="276" w:lineRule="auto"/>
        <w:jc w:val="center"/>
        <w:rPr>
          <w:rFonts w:ascii="Arial" w:hAnsi="Arial" w:cs="Arial"/>
        </w:rPr>
      </w:pPr>
    </w:p>
    <w:p w:rsidR="006806A5" w:rsidRPr="001375D3" w:rsidRDefault="006806A5" w:rsidP="001375D3">
      <w:pPr>
        <w:spacing w:line="276" w:lineRule="auto"/>
        <w:jc w:val="center"/>
        <w:rPr>
          <w:rFonts w:ascii="Arial" w:hAnsi="Arial" w:cs="Arial"/>
        </w:rPr>
      </w:pPr>
      <w:r>
        <w:rPr>
          <w:rFonts w:ascii="Arial" w:hAnsi="Arial" w:cs="Arial"/>
          <w:noProof/>
        </w:rPr>
        <w:drawing>
          <wp:inline distT="0" distB="0" distL="0" distR="0">
            <wp:extent cx="5418054"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954374_1204351412988178_1631225560_o.jpg"/>
                    <pic:cNvPicPr/>
                  </pic:nvPicPr>
                  <pic:blipFill rotWithShape="1">
                    <a:blip r:embed="rId14" cstate="print">
                      <a:extLst>
                        <a:ext uri="{28A0092B-C50C-407E-A947-70E740481C1C}">
                          <a14:useLocalDpi xmlns:a14="http://schemas.microsoft.com/office/drawing/2010/main" val="0"/>
                        </a:ext>
                      </a:extLst>
                    </a:blip>
                    <a:srcRect b="12701"/>
                    <a:stretch/>
                  </pic:blipFill>
                  <pic:spPr bwMode="auto">
                    <a:xfrm>
                      <a:off x="0" y="0"/>
                      <a:ext cx="5425143" cy="1831193"/>
                    </a:xfrm>
                    <a:prstGeom prst="rect">
                      <a:avLst/>
                    </a:prstGeom>
                    <a:ln>
                      <a:noFill/>
                    </a:ln>
                    <a:extLst>
                      <a:ext uri="{53640926-AAD7-44D8-BBD7-CCE9431645EC}">
                        <a14:shadowObscured xmlns:a14="http://schemas.microsoft.com/office/drawing/2010/main"/>
                      </a:ext>
                    </a:extLst>
                  </pic:spPr>
                </pic:pic>
              </a:graphicData>
            </a:graphic>
          </wp:inline>
        </w:drawing>
      </w:r>
    </w:p>
    <w:p w:rsidR="00E11F09" w:rsidRPr="006806A5" w:rsidRDefault="00F66DF2" w:rsidP="006806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center"/>
        <w:rPr>
          <w:rFonts w:ascii="Arial" w:hAnsi="Arial" w:cs="Arial"/>
          <w:bCs/>
          <w:sz w:val="20"/>
          <w:szCs w:val="20"/>
        </w:rPr>
      </w:pPr>
      <w:r>
        <w:rPr>
          <w:rFonts w:ascii="Arial" w:hAnsi="Arial" w:cs="Arial"/>
          <w:bCs/>
          <w:sz w:val="20"/>
          <w:szCs w:val="20"/>
        </w:rPr>
        <w:t xml:space="preserve">Figure </w:t>
      </w:r>
      <w:proofErr w:type="gramStart"/>
      <w:r>
        <w:rPr>
          <w:rFonts w:ascii="Arial" w:hAnsi="Arial" w:cs="Arial"/>
          <w:bCs/>
          <w:sz w:val="20"/>
          <w:szCs w:val="20"/>
        </w:rPr>
        <w:t>1.2.2.2</w:t>
      </w:r>
      <w:r w:rsidR="006806A5" w:rsidRPr="006806A5">
        <w:rPr>
          <w:rFonts w:ascii="Arial" w:hAnsi="Arial" w:cs="Arial"/>
          <w:bCs/>
          <w:sz w:val="20"/>
          <w:szCs w:val="20"/>
        </w:rPr>
        <w:t xml:space="preserve"> :</w:t>
      </w:r>
      <w:proofErr w:type="gramEnd"/>
      <w:r w:rsidR="006806A5" w:rsidRPr="006806A5">
        <w:rPr>
          <w:rFonts w:ascii="Arial" w:hAnsi="Arial" w:cs="Arial"/>
          <w:bCs/>
          <w:sz w:val="20"/>
          <w:szCs w:val="20"/>
        </w:rPr>
        <w:t xml:space="preserve"> Section</w:t>
      </w:r>
    </w:p>
    <w:p w:rsid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p>
    <w:p w:rsidR="00E11F09" w:rsidRPr="006806A5" w:rsidRDefault="006806A5" w:rsidP="00F66D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jc w:val="both"/>
        <w:rPr>
          <w:rFonts w:ascii="Arial" w:hAnsi="Arial" w:cs="Arial"/>
          <w:bCs/>
          <w:sz w:val="24"/>
          <w:szCs w:val="24"/>
        </w:rPr>
      </w:pPr>
      <w:r w:rsidRPr="006806A5">
        <w:rPr>
          <w:rFonts w:ascii="Arial" w:hAnsi="Arial" w:cs="Arial"/>
          <w:bCs/>
          <w:sz w:val="24"/>
          <w:szCs w:val="24"/>
        </w:rPr>
        <w:t>The café consists of a basic shop</w:t>
      </w:r>
      <w:r>
        <w:rPr>
          <w:rFonts w:ascii="Arial" w:hAnsi="Arial" w:cs="Arial"/>
          <w:bCs/>
          <w:sz w:val="24"/>
          <w:szCs w:val="24"/>
        </w:rPr>
        <w:t xml:space="preserve"> </w:t>
      </w:r>
      <w:r w:rsidRPr="006806A5">
        <w:rPr>
          <w:rFonts w:ascii="Arial" w:hAnsi="Arial" w:cs="Arial"/>
          <w:bCs/>
          <w:sz w:val="24"/>
          <w:szCs w:val="24"/>
        </w:rPr>
        <w:t>lot floor plan. The space continues all the way from front to back, with minimum partitions and sections. The café opens both front and back and it has a height of 3500 mm</w:t>
      </w:r>
    </w:p>
    <w:p w:rsidR="00E11F09" w:rsidRDefault="00E11F09" w:rsidP="00F66D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p>
    <w:p w:rsid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p>
    <w:p w:rsid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p>
    <w:p w:rsid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p>
    <w:p w:rsid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p>
    <w:p w:rsid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6806A5" w:rsidRPr="00E11F09" w:rsidRDefault="006806A5"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E11F09" w:rsidRPr="00E11F09" w:rsidRDefault="00E11F09"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r w:rsidRPr="00E11F09">
        <w:rPr>
          <w:rFonts w:ascii="Arial" w:hAnsi="Arial" w:cs="Arial"/>
          <w:b/>
          <w:bCs/>
          <w:sz w:val="40"/>
          <w:szCs w:val="40"/>
        </w:rPr>
        <w:t>2.0</w:t>
      </w:r>
    </w:p>
    <w:p w:rsidR="00D77A12" w:rsidRPr="00E11F09" w:rsidRDefault="00F237BD"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8"/>
          <w:szCs w:val="48"/>
        </w:rPr>
      </w:pPr>
      <w:r>
        <w:rPr>
          <w:rFonts w:ascii="Arial" w:hAnsi="Arial" w:cs="Arial"/>
          <w:noProof/>
          <w:color w:val="0000FF"/>
          <w:sz w:val="27"/>
          <w:szCs w:val="27"/>
        </w:rPr>
        <w:drawing>
          <wp:anchor distT="0" distB="0" distL="114300" distR="114300" simplePos="0" relativeHeight="251712000" behindDoc="1" locked="0" layoutInCell="1" allowOverlap="1" wp14:anchorId="3976D7D3" wp14:editId="1F427E24">
            <wp:simplePos x="0" y="0"/>
            <wp:positionH relativeFrom="margin">
              <wp:posOffset>4297680</wp:posOffset>
            </wp:positionH>
            <wp:positionV relativeFrom="paragraph">
              <wp:posOffset>29845</wp:posOffset>
            </wp:positionV>
            <wp:extent cx="797127" cy="585634"/>
            <wp:effectExtent l="0" t="0" r="3175" b="0"/>
            <wp:wrapNone/>
            <wp:docPr id="21" name="Picture 21" descr="Image result for fishbone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ishbone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127" cy="585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F77" w:rsidRPr="00E11F09">
        <w:rPr>
          <w:rFonts w:ascii="Arial" w:hAnsi="Arial" w:cs="Arial"/>
          <w:b/>
          <w:bCs/>
          <w:sz w:val="48"/>
          <w:szCs w:val="48"/>
        </w:rPr>
        <w:t>LIGHTING PERFORMANCE EVALUATION</w:t>
      </w:r>
    </w:p>
    <w:p w:rsidR="00D77A12" w:rsidRDefault="00D77A12"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E11F09" w:rsidRDefault="00E11F09"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D77A12" w:rsidRPr="00F66DF2" w:rsidRDefault="00D77A12"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8"/>
          <w:szCs w:val="28"/>
        </w:rPr>
      </w:pPr>
      <w:r w:rsidRPr="00F66DF2">
        <w:rPr>
          <w:rFonts w:ascii="Arial" w:hAnsi="Arial" w:cs="Arial"/>
          <w:b/>
          <w:bCs/>
          <w:sz w:val="28"/>
          <w:szCs w:val="28"/>
        </w:rPr>
        <w:lastRenderedPageBreak/>
        <w:t>2.1 Literature Review</w:t>
      </w:r>
    </w:p>
    <w:p w:rsidR="00D77A12" w:rsidRPr="00F66DF2" w:rsidRDefault="00D77A12" w:rsidP="00D77A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b/>
          <w:bCs/>
          <w:sz w:val="24"/>
          <w:szCs w:val="24"/>
        </w:rPr>
      </w:pPr>
    </w:p>
    <w:p w:rsidR="005E5C14" w:rsidRPr="00F66DF2" w:rsidRDefault="00D77A12" w:rsidP="00D77A12">
      <w:pPr>
        <w:autoSpaceDE w:val="0"/>
        <w:autoSpaceDN w:val="0"/>
        <w:adjustRightInd w:val="0"/>
        <w:spacing w:after="200" w:line="276" w:lineRule="auto"/>
        <w:ind w:firstLine="720"/>
        <w:rPr>
          <w:rFonts w:ascii="Arial" w:hAnsi="Arial" w:cs="Arial"/>
          <w:b/>
          <w:bCs/>
          <w:sz w:val="24"/>
          <w:szCs w:val="24"/>
          <w:lang w:val="en"/>
        </w:rPr>
      </w:pPr>
      <w:r w:rsidRPr="00F66DF2">
        <w:rPr>
          <w:rFonts w:ascii="Arial" w:hAnsi="Arial" w:cs="Arial"/>
          <w:b/>
          <w:bCs/>
          <w:sz w:val="24"/>
          <w:szCs w:val="24"/>
          <w:lang w:val="en"/>
        </w:rPr>
        <w:t xml:space="preserve">2.1.1 </w:t>
      </w:r>
      <w:r w:rsidR="005E5C14" w:rsidRPr="00F66DF2">
        <w:rPr>
          <w:rFonts w:ascii="Arial" w:hAnsi="Arial" w:cs="Arial"/>
          <w:b/>
          <w:bCs/>
          <w:sz w:val="24"/>
          <w:szCs w:val="24"/>
          <w:lang w:val="en"/>
        </w:rPr>
        <w:t xml:space="preserve">Lighting in Architecture </w:t>
      </w:r>
    </w:p>
    <w:p w:rsidR="005E5C14" w:rsidRPr="00F66DF2" w:rsidRDefault="005E5C14" w:rsidP="00D77A12">
      <w:pPr>
        <w:autoSpaceDE w:val="0"/>
        <w:autoSpaceDN w:val="0"/>
        <w:adjustRightInd w:val="0"/>
        <w:spacing w:after="200" w:line="276" w:lineRule="auto"/>
        <w:jc w:val="both"/>
        <w:rPr>
          <w:rFonts w:ascii="Arial" w:hAnsi="Arial" w:cs="Arial"/>
          <w:sz w:val="24"/>
          <w:szCs w:val="24"/>
          <w:lang w:val="en"/>
        </w:rPr>
      </w:pPr>
      <w:r w:rsidRPr="00F66DF2">
        <w:rPr>
          <w:rFonts w:ascii="Arial" w:hAnsi="Arial" w:cs="Arial"/>
          <w:sz w:val="24"/>
          <w:szCs w:val="24"/>
          <w:lang w:val="en"/>
        </w:rPr>
        <w:t xml:space="preserve">Lighting is an extremely important element in architecture as it provides illuminance which deals with the safety and comfort of the occupants. Sun is the prime source of daylight and the spaces should be designed to provide light according to the occupants’ function and should prevent lighting problems such as glare.  There are different types of artificial lighting which is also dependent on occupants’ function. </w:t>
      </w:r>
    </w:p>
    <w:p w:rsidR="005E5C14" w:rsidRPr="00F66DF2" w:rsidRDefault="005E5C14" w:rsidP="005E5C14">
      <w:pPr>
        <w:autoSpaceDE w:val="0"/>
        <w:autoSpaceDN w:val="0"/>
        <w:adjustRightInd w:val="0"/>
        <w:spacing w:after="200" w:line="276" w:lineRule="auto"/>
        <w:rPr>
          <w:rFonts w:ascii="Arial" w:hAnsi="Arial" w:cs="Arial"/>
          <w:sz w:val="24"/>
          <w:szCs w:val="24"/>
          <w:lang w:val="en"/>
        </w:rPr>
      </w:pPr>
    </w:p>
    <w:p w:rsidR="005E5C14" w:rsidRPr="00F66DF2" w:rsidRDefault="00D77A12" w:rsidP="00D77A12">
      <w:pPr>
        <w:autoSpaceDE w:val="0"/>
        <w:autoSpaceDN w:val="0"/>
        <w:adjustRightInd w:val="0"/>
        <w:spacing w:after="200" w:line="276" w:lineRule="auto"/>
        <w:ind w:firstLine="720"/>
        <w:rPr>
          <w:rFonts w:ascii="Arial" w:hAnsi="Arial" w:cs="Arial"/>
          <w:b/>
          <w:bCs/>
          <w:sz w:val="24"/>
          <w:szCs w:val="24"/>
          <w:lang w:val="en"/>
        </w:rPr>
      </w:pPr>
      <w:r w:rsidRPr="00F66DF2">
        <w:rPr>
          <w:rFonts w:ascii="Arial" w:hAnsi="Arial" w:cs="Arial"/>
          <w:b/>
          <w:bCs/>
          <w:sz w:val="24"/>
          <w:szCs w:val="24"/>
          <w:lang w:val="en"/>
        </w:rPr>
        <w:t xml:space="preserve">2.1.2 </w:t>
      </w:r>
      <w:r w:rsidR="005E5C14" w:rsidRPr="00F66DF2">
        <w:rPr>
          <w:rFonts w:ascii="Arial" w:hAnsi="Arial" w:cs="Arial"/>
          <w:b/>
          <w:bCs/>
          <w:sz w:val="24"/>
          <w:szCs w:val="24"/>
          <w:lang w:val="en"/>
        </w:rPr>
        <w:t>Natural and Artificial Lighting Factor</w:t>
      </w:r>
    </w:p>
    <w:p w:rsidR="005E5C14" w:rsidRPr="00F66DF2" w:rsidRDefault="005E5C14" w:rsidP="00D77A12">
      <w:pPr>
        <w:autoSpaceDE w:val="0"/>
        <w:autoSpaceDN w:val="0"/>
        <w:adjustRightInd w:val="0"/>
        <w:spacing w:after="200" w:line="276" w:lineRule="auto"/>
        <w:jc w:val="both"/>
        <w:rPr>
          <w:rFonts w:ascii="Arial" w:hAnsi="Arial" w:cs="Arial"/>
          <w:sz w:val="24"/>
          <w:szCs w:val="24"/>
          <w:lang w:val="en"/>
        </w:rPr>
      </w:pPr>
      <w:r w:rsidRPr="00F66DF2">
        <w:rPr>
          <w:rFonts w:ascii="Arial" w:hAnsi="Arial" w:cs="Arial"/>
          <w:sz w:val="24"/>
          <w:szCs w:val="24"/>
          <w:lang w:val="en"/>
        </w:rPr>
        <w:t>It is essential to understand the limitations and opportunities in using both natural light and artificial light and their capabilities in order to apply it into architecture to achieve maximum performance of a building.  The lighting factor may also change depending on the typology of a building. For instance, vast exposure to natural light in museums and galleries may cause damage to the artifacts.</w:t>
      </w:r>
    </w:p>
    <w:p w:rsidR="005E5C14" w:rsidRPr="00F66DF2" w:rsidRDefault="005E5C14" w:rsidP="005E5C14">
      <w:pPr>
        <w:autoSpaceDE w:val="0"/>
        <w:autoSpaceDN w:val="0"/>
        <w:adjustRightInd w:val="0"/>
        <w:spacing w:after="200" w:line="276" w:lineRule="auto"/>
        <w:rPr>
          <w:rFonts w:ascii="Arial" w:hAnsi="Arial" w:cs="Arial"/>
          <w:sz w:val="24"/>
          <w:szCs w:val="24"/>
          <w:lang w:val="en"/>
        </w:rPr>
      </w:pPr>
    </w:p>
    <w:p w:rsidR="005E5C14" w:rsidRPr="00F66DF2" w:rsidRDefault="002F1328" w:rsidP="002F1328">
      <w:pPr>
        <w:autoSpaceDE w:val="0"/>
        <w:autoSpaceDN w:val="0"/>
        <w:adjustRightInd w:val="0"/>
        <w:spacing w:after="200" w:line="276" w:lineRule="auto"/>
        <w:ind w:firstLine="720"/>
        <w:rPr>
          <w:rFonts w:ascii="Arial" w:hAnsi="Arial" w:cs="Arial"/>
          <w:b/>
          <w:bCs/>
          <w:sz w:val="24"/>
          <w:szCs w:val="24"/>
          <w:lang w:val="en"/>
        </w:rPr>
      </w:pPr>
      <w:r w:rsidRPr="00F66DF2">
        <w:rPr>
          <w:rFonts w:ascii="Arial" w:hAnsi="Arial" w:cs="Arial"/>
          <w:b/>
          <w:bCs/>
          <w:sz w:val="24"/>
          <w:szCs w:val="24"/>
          <w:lang w:val="en"/>
        </w:rPr>
        <w:t xml:space="preserve">2.1.3 </w:t>
      </w:r>
      <w:r w:rsidR="005E5C14" w:rsidRPr="00F66DF2">
        <w:rPr>
          <w:rFonts w:ascii="Arial" w:hAnsi="Arial" w:cs="Arial"/>
          <w:b/>
          <w:bCs/>
          <w:sz w:val="24"/>
          <w:szCs w:val="24"/>
          <w:lang w:val="en"/>
        </w:rPr>
        <w:t xml:space="preserve">Daylight Factor </w:t>
      </w:r>
    </w:p>
    <w:p w:rsidR="005E5C14" w:rsidRPr="00F66DF2" w:rsidRDefault="005E5C14" w:rsidP="002F1328">
      <w:pPr>
        <w:autoSpaceDE w:val="0"/>
        <w:autoSpaceDN w:val="0"/>
        <w:adjustRightInd w:val="0"/>
        <w:spacing w:after="200" w:line="276" w:lineRule="auto"/>
        <w:jc w:val="both"/>
        <w:rPr>
          <w:rFonts w:ascii="Arial" w:hAnsi="Arial" w:cs="Arial"/>
          <w:sz w:val="24"/>
          <w:szCs w:val="24"/>
          <w:lang w:val="en"/>
        </w:rPr>
      </w:pPr>
      <w:r w:rsidRPr="00F66DF2">
        <w:rPr>
          <w:rFonts w:ascii="Arial" w:hAnsi="Arial" w:cs="Arial"/>
          <w:sz w:val="24"/>
          <w:szCs w:val="24"/>
          <w:lang w:val="en"/>
        </w:rPr>
        <w:t xml:space="preserve">Daylight factor is the ratio of the light level inside the structure to the light level outside the structure, possible from an unobstructed hemisphere in the sky. It is done to obtain the sufficient natural light needed for the occupants to carry out their activities. </w:t>
      </w:r>
    </w:p>
    <w:p w:rsidR="002F1328" w:rsidRPr="00F66DF2" w:rsidRDefault="002F1328" w:rsidP="002F1328">
      <w:pPr>
        <w:autoSpaceDE w:val="0"/>
        <w:autoSpaceDN w:val="0"/>
        <w:adjustRightInd w:val="0"/>
        <w:spacing w:after="200" w:line="276" w:lineRule="auto"/>
        <w:jc w:val="both"/>
        <w:rPr>
          <w:rFonts w:ascii="Arial" w:hAnsi="Arial" w:cs="Arial"/>
          <w:sz w:val="24"/>
          <w:szCs w:val="24"/>
          <w:lang w:val="en"/>
        </w:rPr>
      </w:pPr>
    </w:p>
    <w:p w:rsidR="005E5C14" w:rsidRPr="00F66DF2" w:rsidRDefault="005E5C14" w:rsidP="002F1328">
      <w:pPr>
        <w:autoSpaceDE w:val="0"/>
        <w:autoSpaceDN w:val="0"/>
        <w:adjustRightInd w:val="0"/>
        <w:spacing w:after="0" w:line="240" w:lineRule="auto"/>
        <w:jc w:val="center"/>
        <w:rPr>
          <w:rFonts w:ascii="Arial" w:hAnsi="Arial" w:cs="Arial"/>
          <w:b/>
          <w:bCs/>
          <w:sz w:val="24"/>
          <w:szCs w:val="24"/>
          <w:lang w:val="en"/>
        </w:rPr>
      </w:pPr>
      <w:r w:rsidRPr="00F66DF2">
        <w:rPr>
          <w:rFonts w:ascii="Arial" w:hAnsi="Arial" w:cs="Arial"/>
          <w:b/>
          <w:bCs/>
          <w:sz w:val="24"/>
          <w:szCs w:val="24"/>
          <w:lang w:val="en"/>
        </w:rPr>
        <w:t xml:space="preserve">Daylight Factor, DF = Indoor Illuminance, </w:t>
      </w:r>
      <w:proofErr w:type="spellStart"/>
      <w:r w:rsidRPr="00F66DF2">
        <w:rPr>
          <w:rFonts w:ascii="Arial" w:hAnsi="Arial" w:cs="Arial"/>
          <w:b/>
          <w:bCs/>
          <w:sz w:val="24"/>
          <w:szCs w:val="24"/>
          <w:lang w:val="en"/>
        </w:rPr>
        <w:t>Ei</w:t>
      </w:r>
      <w:proofErr w:type="spellEnd"/>
      <w:r w:rsidRPr="00F66DF2">
        <w:rPr>
          <w:rFonts w:ascii="Arial" w:hAnsi="Arial" w:cs="Arial"/>
          <w:b/>
          <w:bCs/>
          <w:sz w:val="24"/>
          <w:szCs w:val="24"/>
          <w:lang w:val="en"/>
        </w:rPr>
        <w:t xml:space="preserve"> / Outdoor Illuminance, </w:t>
      </w:r>
      <w:proofErr w:type="spellStart"/>
      <w:r w:rsidRPr="00F66DF2">
        <w:rPr>
          <w:rFonts w:ascii="Arial" w:hAnsi="Arial" w:cs="Arial"/>
          <w:b/>
          <w:bCs/>
          <w:sz w:val="24"/>
          <w:szCs w:val="24"/>
          <w:lang w:val="en"/>
        </w:rPr>
        <w:t>Eo</w:t>
      </w:r>
      <w:proofErr w:type="spellEnd"/>
      <w:r w:rsidRPr="00F66DF2">
        <w:rPr>
          <w:rFonts w:ascii="Arial" w:hAnsi="Arial" w:cs="Arial"/>
          <w:b/>
          <w:bCs/>
          <w:sz w:val="24"/>
          <w:szCs w:val="24"/>
          <w:lang w:val="en"/>
        </w:rPr>
        <w:t xml:space="preserve"> x 100%</w:t>
      </w:r>
    </w:p>
    <w:p w:rsidR="002F1328" w:rsidRPr="002F1328" w:rsidRDefault="002F1328" w:rsidP="002F1328">
      <w:pPr>
        <w:autoSpaceDE w:val="0"/>
        <w:autoSpaceDN w:val="0"/>
        <w:adjustRightInd w:val="0"/>
        <w:spacing w:after="0" w:line="240" w:lineRule="auto"/>
        <w:jc w:val="center"/>
        <w:rPr>
          <w:rFonts w:ascii="Arial" w:hAnsi="Arial" w:cs="Arial"/>
          <w:b/>
          <w:bCs/>
          <w:sz w:val="24"/>
          <w:szCs w:val="24"/>
          <w:lang w:val="en"/>
        </w:rPr>
      </w:pPr>
    </w:p>
    <w:p w:rsidR="005E5C14" w:rsidRPr="00F66DF2" w:rsidRDefault="005E5C14" w:rsidP="005E5C14">
      <w:pPr>
        <w:autoSpaceDE w:val="0"/>
        <w:autoSpaceDN w:val="0"/>
        <w:adjustRightInd w:val="0"/>
        <w:spacing w:after="0" w:line="281" w:lineRule="atLeast"/>
        <w:rPr>
          <w:rFonts w:ascii="Arial" w:hAnsi="Arial" w:cs="Arial"/>
          <w:sz w:val="24"/>
          <w:szCs w:val="24"/>
          <w:lang w:val="en"/>
        </w:rPr>
      </w:pPr>
    </w:p>
    <w:p w:rsidR="005E5C14" w:rsidRPr="00F66DF2" w:rsidRDefault="005E5C14" w:rsidP="005E5C14">
      <w:pPr>
        <w:autoSpaceDE w:val="0"/>
        <w:autoSpaceDN w:val="0"/>
        <w:adjustRightInd w:val="0"/>
        <w:spacing w:after="0" w:line="276" w:lineRule="auto"/>
        <w:rPr>
          <w:rFonts w:ascii="Arial" w:hAnsi="Arial" w:cs="Arial"/>
          <w:sz w:val="24"/>
          <w:szCs w:val="24"/>
          <w:lang w:val="en"/>
        </w:rPr>
      </w:pPr>
      <w:r w:rsidRPr="00F66DF2">
        <w:rPr>
          <w:rFonts w:ascii="Arial" w:hAnsi="Arial" w:cs="Arial"/>
          <w:sz w:val="24"/>
          <w:szCs w:val="24"/>
          <w:lang w:val="en"/>
        </w:rPr>
        <w:t xml:space="preserve">Where, </w:t>
      </w:r>
      <w:proofErr w:type="spellStart"/>
      <w:r w:rsidRPr="00F66DF2">
        <w:rPr>
          <w:rFonts w:ascii="Arial" w:hAnsi="Arial" w:cs="Arial"/>
          <w:sz w:val="24"/>
          <w:szCs w:val="24"/>
          <w:lang w:val="en"/>
        </w:rPr>
        <w:t>Ei</w:t>
      </w:r>
      <w:proofErr w:type="spellEnd"/>
      <w:r w:rsidRPr="00F66DF2">
        <w:rPr>
          <w:rFonts w:ascii="Arial" w:hAnsi="Arial" w:cs="Arial"/>
          <w:sz w:val="24"/>
          <w:szCs w:val="24"/>
          <w:lang w:val="en"/>
        </w:rPr>
        <w:t xml:space="preserve"> = Illuminance due to daylight at a point on the indoor working planes</w:t>
      </w:r>
    </w:p>
    <w:p w:rsidR="005E5C14" w:rsidRPr="00F66DF2" w:rsidRDefault="005E5C14" w:rsidP="005E5C14">
      <w:pPr>
        <w:autoSpaceDE w:val="0"/>
        <w:autoSpaceDN w:val="0"/>
        <w:adjustRightInd w:val="0"/>
        <w:spacing w:after="0" w:line="294" w:lineRule="atLeast"/>
        <w:rPr>
          <w:rFonts w:ascii="Arial" w:hAnsi="Arial" w:cs="Arial"/>
          <w:sz w:val="24"/>
          <w:szCs w:val="24"/>
          <w:lang w:val="en"/>
        </w:rPr>
      </w:pPr>
    </w:p>
    <w:p w:rsidR="005E5C14" w:rsidRPr="00F66DF2" w:rsidRDefault="005E5C14" w:rsidP="005E5C14">
      <w:pPr>
        <w:autoSpaceDE w:val="0"/>
        <w:autoSpaceDN w:val="0"/>
        <w:adjustRightInd w:val="0"/>
        <w:spacing w:after="0" w:line="240" w:lineRule="auto"/>
        <w:ind w:left="1418" w:right="140" w:hanging="653"/>
        <w:rPr>
          <w:rFonts w:ascii="Arial" w:hAnsi="Arial" w:cs="Arial"/>
          <w:sz w:val="24"/>
          <w:szCs w:val="24"/>
          <w:lang w:val="en"/>
        </w:rPr>
      </w:pPr>
      <w:proofErr w:type="spellStart"/>
      <w:r w:rsidRPr="00F66DF2">
        <w:rPr>
          <w:rFonts w:ascii="Arial" w:hAnsi="Arial" w:cs="Arial"/>
          <w:sz w:val="24"/>
          <w:szCs w:val="24"/>
          <w:lang w:val="en"/>
        </w:rPr>
        <w:t>Eo</w:t>
      </w:r>
      <w:proofErr w:type="spellEnd"/>
      <w:r w:rsidRPr="00F66DF2">
        <w:rPr>
          <w:rFonts w:ascii="Arial" w:hAnsi="Arial" w:cs="Arial"/>
          <w:sz w:val="24"/>
          <w:szCs w:val="24"/>
          <w:lang w:val="en"/>
        </w:rPr>
        <w:t xml:space="preserve"> = Simultaneous outdoor illuminance on a horizontal plane from an unobstructed hemisphere of overcast sky.</w:t>
      </w:r>
    </w:p>
    <w:p w:rsidR="005E5C14" w:rsidRPr="00F66DF2" w:rsidRDefault="005E5C14" w:rsidP="005E5C14">
      <w:pPr>
        <w:autoSpaceDE w:val="0"/>
        <w:autoSpaceDN w:val="0"/>
        <w:adjustRightInd w:val="0"/>
        <w:spacing w:after="0" w:line="240" w:lineRule="auto"/>
        <w:ind w:left="1418" w:right="140" w:hanging="653"/>
        <w:rPr>
          <w:rFonts w:ascii="Arial" w:hAnsi="Arial" w:cs="Arial"/>
          <w:sz w:val="24"/>
          <w:szCs w:val="24"/>
          <w:lang w:val="en"/>
        </w:rPr>
      </w:pPr>
    </w:p>
    <w:p w:rsidR="002F1328" w:rsidRPr="00F66DF2" w:rsidRDefault="002F1328" w:rsidP="005E5C14">
      <w:pPr>
        <w:autoSpaceDE w:val="0"/>
        <w:autoSpaceDN w:val="0"/>
        <w:adjustRightInd w:val="0"/>
        <w:spacing w:after="0" w:line="240" w:lineRule="auto"/>
        <w:ind w:left="1418" w:right="140" w:hanging="653"/>
        <w:rPr>
          <w:rFonts w:ascii="Arial" w:hAnsi="Arial" w:cs="Arial"/>
          <w:sz w:val="24"/>
          <w:szCs w:val="24"/>
          <w:lang w:val="en"/>
        </w:rPr>
      </w:pPr>
    </w:p>
    <w:p w:rsidR="002F1328" w:rsidRDefault="002F1328" w:rsidP="005E5C14">
      <w:pPr>
        <w:autoSpaceDE w:val="0"/>
        <w:autoSpaceDN w:val="0"/>
        <w:adjustRightInd w:val="0"/>
        <w:spacing w:after="0" w:line="240" w:lineRule="auto"/>
        <w:ind w:left="1418" w:right="140" w:hanging="653"/>
        <w:rPr>
          <w:rFonts w:ascii="Arial" w:hAnsi="Arial" w:cs="Arial"/>
          <w:lang w:val="en"/>
        </w:rPr>
      </w:pPr>
    </w:p>
    <w:p w:rsidR="00F66DF2" w:rsidRDefault="00F66DF2" w:rsidP="005E5C14">
      <w:pPr>
        <w:autoSpaceDE w:val="0"/>
        <w:autoSpaceDN w:val="0"/>
        <w:adjustRightInd w:val="0"/>
        <w:spacing w:after="0" w:line="240" w:lineRule="auto"/>
        <w:ind w:left="1418" w:right="140" w:hanging="653"/>
        <w:rPr>
          <w:rFonts w:ascii="Arial" w:hAnsi="Arial" w:cs="Arial"/>
          <w:lang w:val="en"/>
        </w:rPr>
      </w:pPr>
    </w:p>
    <w:p w:rsidR="00E11F09" w:rsidRDefault="00E11F09" w:rsidP="005E5C14">
      <w:pPr>
        <w:autoSpaceDE w:val="0"/>
        <w:autoSpaceDN w:val="0"/>
        <w:adjustRightInd w:val="0"/>
        <w:spacing w:after="0" w:line="240" w:lineRule="auto"/>
        <w:ind w:left="1418" w:right="140" w:hanging="653"/>
        <w:rPr>
          <w:rFonts w:ascii="Arial" w:hAnsi="Arial" w:cs="Arial"/>
          <w:lang w:val="en"/>
        </w:rPr>
      </w:pPr>
    </w:p>
    <w:p w:rsidR="002F1328" w:rsidRPr="00D77A12" w:rsidRDefault="002F1328" w:rsidP="005E5C14">
      <w:pPr>
        <w:autoSpaceDE w:val="0"/>
        <w:autoSpaceDN w:val="0"/>
        <w:adjustRightInd w:val="0"/>
        <w:spacing w:after="0" w:line="240" w:lineRule="auto"/>
        <w:ind w:left="1418" w:right="140" w:hanging="653"/>
        <w:rPr>
          <w:rFonts w:ascii="Arial" w:hAnsi="Arial" w:cs="Arial"/>
          <w:lang w:val="en"/>
        </w:rPr>
      </w:pPr>
    </w:p>
    <w:p w:rsidR="005E5C14" w:rsidRDefault="005E5C14" w:rsidP="005E5C14">
      <w:pPr>
        <w:autoSpaceDE w:val="0"/>
        <w:autoSpaceDN w:val="0"/>
        <w:adjustRightInd w:val="0"/>
        <w:spacing w:after="0" w:line="240" w:lineRule="auto"/>
        <w:ind w:left="1418" w:right="140" w:hanging="653"/>
        <w:rPr>
          <w:rFonts w:ascii="Calibri" w:hAnsi="Calibri" w:cs="Calibri"/>
          <w:lang w:val="en"/>
        </w:rPr>
      </w:pPr>
    </w:p>
    <w:tbl>
      <w:tblPr>
        <w:tblW w:w="0" w:type="auto"/>
        <w:jc w:val="center"/>
        <w:tblLayout w:type="fixed"/>
        <w:tblCellMar>
          <w:left w:w="10" w:type="dxa"/>
          <w:right w:w="10" w:type="dxa"/>
        </w:tblCellMar>
        <w:tblLook w:val="0000" w:firstRow="0" w:lastRow="0" w:firstColumn="0" w:lastColumn="0" w:noHBand="0" w:noVBand="0"/>
      </w:tblPr>
      <w:tblGrid>
        <w:gridCol w:w="1400"/>
        <w:gridCol w:w="980"/>
        <w:gridCol w:w="4860"/>
      </w:tblGrid>
      <w:tr w:rsidR="005E5C14">
        <w:trPr>
          <w:trHeight w:val="384"/>
          <w:jc w:val="center"/>
        </w:trPr>
        <w:tc>
          <w:tcPr>
            <w:tcW w:w="1400" w:type="dxa"/>
            <w:tcBorders>
              <w:top w:val="single" w:sz="6" w:space="0" w:color="000000"/>
              <w:left w:val="single" w:sz="6" w:space="0" w:color="000000"/>
              <w:bottom w:val="nil"/>
              <w:right w:val="single" w:sz="6" w:space="0" w:color="000000"/>
            </w:tcBorders>
            <w:shd w:val="clear" w:color="auto" w:fill="BFBFBF"/>
            <w:vAlign w:val="bottom"/>
          </w:tcPr>
          <w:p w:rsidR="005E5C14" w:rsidRDefault="005E5C14">
            <w:pPr>
              <w:autoSpaceDE w:val="0"/>
              <w:autoSpaceDN w:val="0"/>
              <w:adjustRightInd w:val="0"/>
              <w:spacing w:after="0" w:line="240" w:lineRule="auto"/>
              <w:ind w:left="120"/>
              <w:rPr>
                <w:rFonts w:ascii="Calibri" w:hAnsi="Calibri" w:cs="Calibri"/>
                <w:lang w:val="en"/>
              </w:rPr>
            </w:pPr>
            <w:r>
              <w:rPr>
                <w:rFonts w:ascii="Arial" w:hAnsi="Arial" w:cs="Arial"/>
                <w:b/>
                <w:bCs/>
                <w:sz w:val="24"/>
                <w:szCs w:val="24"/>
                <w:lang w:val="en"/>
              </w:rPr>
              <w:lastRenderedPageBreak/>
              <w:t>Zone</w:t>
            </w:r>
          </w:p>
        </w:tc>
        <w:tc>
          <w:tcPr>
            <w:tcW w:w="980" w:type="dxa"/>
            <w:tcBorders>
              <w:top w:val="single" w:sz="6" w:space="0" w:color="000000"/>
              <w:left w:val="nil"/>
              <w:bottom w:val="nil"/>
              <w:right w:val="single" w:sz="6" w:space="0" w:color="000000"/>
            </w:tcBorders>
            <w:shd w:val="clear" w:color="auto" w:fill="BFBFB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b/>
                <w:bCs/>
                <w:sz w:val="24"/>
                <w:szCs w:val="24"/>
                <w:lang w:val="en"/>
              </w:rPr>
              <w:t>DF (%)</w:t>
            </w:r>
          </w:p>
        </w:tc>
        <w:tc>
          <w:tcPr>
            <w:tcW w:w="4860" w:type="dxa"/>
            <w:tcBorders>
              <w:top w:val="single" w:sz="6" w:space="0" w:color="000000"/>
              <w:left w:val="nil"/>
              <w:bottom w:val="nil"/>
              <w:right w:val="single" w:sz="6" w:space="0" w:color="000000"/>
            </w:tcBorders>
            <w:shd w:val="clear" w:color="auto" w:fill="BFBFB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b/>
                <w:bCs/>
                <w:sz w:val="24"/>
                <w:szCs w:val="24"/>
                <w:lang w:val="en"/>
              </w:rPr>
              <w:t>Distribution</w:t>
            </w:r>
          </w:p>
        </w:tc>
      </w:tr>
      <w:tr w:rsidR="005E5C14">
        <w:trPr>
          <w:trHeight w:val="247"/>
          <w:jc w:val="center"/>
        </w:trPr>
        <w:tc>
          <w:tcPr>
            <w:tcW w:w="1400" w:type="dxa"/>
            <w:tcBorders>
              <w:top w:val="nil"/>
              <w:left w:val="single" w:sz="6" w:space="0" w:color="000000"/>
              <w:bottom w:val="single" w:sz="6" w:space="0" w:color="000000"/>
              <w:right w:val="single" w:sz="6" w:space="0" w:color="000000"/>
            </w:tcBorders>
            <w:shd w:val="clear" w:color="auto" w:fill="BFBFBF"/>
            <w:vAlign w:val="bottom"/>
          </w:tcPr>
          <w:p w:rsidR="005E5C14" w:rsidRDefault="005E5C14">
            <w:pPr>
              <w:autoSpaceDE w:val="0"/>
              <w:autoSpaceDN w:val="0"/>
              <w:adjustRightInd w:val="0"/>
              <w:spacing w:after="0" w:line="240" w:lineRule="auto"/>
              <w:rPr>
                <w:rFonts w:ascii="Calibri" w:hAnsi="Calibri" w:cs="Calibri"/>
                <w:lang w:val="en"/>
              </w:rPr>
            </w:pPr>
          </w:p>
        </w:tc>
        <w:tc>
          <w:tcPr>
            <w:tcW w:w="980" w:type="dxa"/>
            <w:tcBorders>
              <w:top w:val="nil"/>
              <w:left w:val="nil"/>
              <w:bottom w:val="single" w:sz="6" w:space="0" w:color="000000"/>
              <w:right w:val="single" w:sz="6" w:space="0" w:color="000000"/>
            </w:tcBorders>
            <w:shd w:val="clear" w:color="auto" w:fill="BFBFBF"/>
            <w:vAlign w:val="bottom"/>
          </w:tcPr>
          <w:p w:rsidR="005E5C14" w:rsidRDefault="005E5C14">
            <w:pPr>
              <w:autoSpaceDE w:val="0"/>
              <w:autoSpaceDN w:val="0"/>
              <w:adjustRightInd w:val="0"/>
              <w:spacing w:after="0" w:line="240" w:lineRule="auto"/>
              <w:rPr>
                <w:rFonts w:ascii="Calibri" w:hAnsi="Calibri" w:cs="Calibri"/>
                <w:lang w:val="en"/>
              </w:rPr>
            </w:pPr>
          </w:p>
        </w:tc>
        <w:tc>
          <w:tcPr>
            <w:tcW w:w="4860" w:type="dxa"/>
            <w:tcBorders>
              <w:top w:val="nil"/>
              <w:left w:val="nil"/>
              <w:bottom w:val="single" w:sz="6" w:space="0" w:color="000000"/>
              <w:right w:val="single" w:sz="6" w:space="0" w:color="000000"/>
            </w:tcBorders>
            <w:shd w:val="clear" w:color="auto" w:fill="BFBFBF"/>
            <w:vAlign w:val="bottom"/>
          </w:tcPr>
          <w:p w:rsidR="005E5C14" w:rsidRDefault="005E5C14">
            <w:pPr>
              <w:autoSpaceDE w:val="0"/>
              <w:autoSpaceDN w:val="0"/>
              <w:adjustRightInd w:val="0"/>
              <w:spacing w:after="0" w:line="240" w:lineRule="auto"/>
              <w:rPr>
                <w:rFonts w:ascii="Calibri" w:hAnsi="Calibri" w:cs="Calibri"/>
                <w:lang w:val="en"/>
              </w:rPr>
            </w:pPr>
          </w:p>
        </w:tc>
      </w:tr>
      <w:tr w:rsidR="005E5C14">
        <w:trPr>
          <w:trHeight w:val="453"/>
          <w:jc w:val="center"/>
        </w:trPr>
        <w:tc>
          <w:tcPr>
            <w:tcW w:w="1400" w:type="dxa"/>
            <w:tcBorders>
              <w:top w:val="nil"/>
              <w:left w:val="single" w:sz="6" w:space="0" w:color="000000"/>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20"/>
              <w:rPr>
                <w:rFonts w:ascii="Calibri" w:hAnsi="Calibri" w:cs="Calibri"/>
                <w:lang w:val="en"/>
              </w:rPr>
            </w:pPr>
            <w:r>
              <w:rPr>
                <w:rFonts w:ascii="Arial" w:hAnsi="Arial" w:cs="Arial"/>
                <w:sz w:val="24"/>
                <w:szCs w:val="24"/>
                <w:lang w:val="en"/>
              </w:rPr>
              <w:t>Very bright</w:t>
            </w:r>
          </w:p>
        </w:tc>
        <w:tc>
          <w:tcPr>
            <w:tcW w:w="98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&gt;6</w:t>
            </w:r>
          </w:p>
        </w:tc>
        <w:tc>
          <w:tcPr>
            <w:tcW w:w="486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Large (including thermal and glare problem)</w:t>
            </w:r>
          </w:p>
        </w:tc>
      </w:tr>
      <w:tr w:rsidR="005E5C14">
        <w:trPr>
          <w:trHeight w:val="340"/>
          <w:jc w:val="center"/>
        </w:trPr>
        <w:tc>
          <w:tcPr>
            <w:tcW w:w="1400" w:type="dxa"/>
            <w:tcBorders>
              <w:top w:val="nil"/>
              <w:left w:val="single" w:sz="6" w:space="0" w:color="000000"/>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98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486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r>
      <w:tr w:rsidR="005E5C14">
        <w:trPr>
          <w:trHeight w:val="360"/>
          <w:jc w:val="center"/>
        </w:trPr>
        <w:tc>
          <w:tcPr>
            <w:tcW w:w="1400" w:type="dxa"/>
            <w:tcBorders>
              <w:top w:val="nil"/>
              <w:left w:val="single" w:sz="6" w:space="0" w:color="000000"/>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20"/>
              <w:rPr>
                <w:rFonts w:ascii="Calibri" w:hAnsi="Calibri" w:cs="Calibri"/>
                <w:lang w:val="en"/>
              </w:rPr>
            </w:pPr>
            <w:r>
              <w:rPr>
                <w:rFonts w:ascii="Arial" w:hAnsi="Arial" w:cs="Arial"/>
                <w:sz w:val="24"/>
                <w:szCs w:val="24"/>
                <w:lang w:val="en"/>
              </w:rPr>
              <w:t>Bright</w:t>
            </w:r>
          </w:p>
        </w:tc>
        <w:tc>
          <w:tcPr>
            <w:tcW w:w="98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3–6</w:t>
            </w:r>
          </w:p>
        </w:tc>
        <w:tc>
          <w:tcPr>
            <w:tcW w:w="486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Good</w:t>
            </w:r>
          </w:p>
        </w:tc>
      </w:tr>
      <w:tr w:rsidR="005E5C14">
        <w:trPr>
          <w:trHeight w:val="247"/>
          <w:jc w:val="center"/>
        </w:trPr>
        <w:tc>
          <w:tcPr>
            <w:tcW w:w="1400" w:type="dxa"/>
            <w:tcBorders>
              <w:top w:val="nil"/>
              <w:left w:val="single" w:sz="6" w:space="0" w:color="000000"/>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98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486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r>
      <w:tr w:rsidR="005E5C14">
        <w:trPr>
          <w:trHeight w:val="357"/>
          <w:jc w:val="center"/>
        </w:trPr>
        <w:tc>
          <w:tcPr>
            <w:tcW w:w="1400" w:type="dxa"/>
            <w:tcBorders>
              <w:top w:val="nil"/>
              <w:left w:val="single" w:sz="6" w:space="0" w:color="000000"/>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20"/>
              <w:rPr>
                <w:rFonts w:ascii="Calibri" w:hAnsi="Calibri" w:cs="Calibri"/>
                <w:lang w:val="en"/>
              </w:rPr>
            </w:pPr>
            <w:r>
              <w:rPr>
                <w:rFonts w:ascii="Arial" w:hAnsi="Arial" w:cs="Arial"/>
                <w:sz w:val="24"/>
                <w:szCs w:val="24"/>
                <w:lang w:val="en"/>
              </w:rPr>
              <w:t>Average</w:t>
            </w:r>
          </w:p>
        </w:tc>
        <w:tc>
          <w:tcPr>
            <w:tcW w:w="98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1 -3</w:t>
            </w:r>
          </w:p>
        </w:tc>
        <w:tc>
          <w:tcPr>
            <w:tcW w:w="486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Fair</w:t>
            </w:r>
          </w:p>
        </w:tc>
      </w:tr>
      <w:tr w:rsidR="005E5C14">
        <w:trPr>
          <w:trHeight w:val="247"/>
          <w:jc w:val="center"/>
        </w:trPr>
        <w:tc>
          <w:tcPr>
            <w:tcW w:w="1400" w:type="dxa"/>
            <w:tcBorders>
              <w:top w:val="nil"/>
              <w:left w:val="single" w:sz="6" w:space="0" w:color="000000"/>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98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486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r>
      <w:tr w:rsidR="005E5C14">
        <w:trPr>
          <w:trHeight w:val="357"/>
          <w:jc w:val="center"/>
        </w:trPr>
        <w:tc>
          <w:tcPr>
            <w:tcW w:w="1400" w:type="dxa"/>
            <w:tcBorders>
              <w:top w:val="nil"/>
              <w:left w:val="single" w:sz="6" w:space="0" w:color="000000"/>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20"/>
              <w:rPr>
                <w:rFonts w:ascii="Calibri" w:hAnsi="Calibri" w:cs="Calibri"/>
                <w:lang w:val="en"/>
              </w:rPr>
            </w:pPr>
            <w:r>
              <w:rPr>
                <w:rFonts w:ascii="Arial" w:hAnsi="Arial" w:cs="Arial"/>
                <w:sz w:val="24"/>
                <w:szCs w:val="24"/>
                <w:lang w:val="en"/>
              </w:rPr>
              <w:t>Dark</w:t>
            </w:r>
          </w:p>
        </w:tc>
        <w:tc>
          <w:tcPr>
            <w:tcW w:w="98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0–1</w:t>
            </w:r>
          </w:p>
        </w:tc>
        <w:tc>
          <w:tcPr>
            <w:tcW w:w="4860" w:type="dxa"/>
            <w:tcBorders>
              <w:top w:val="nil"/>
              <w:left w:val="nil"/>
              <w:bottom w:val="nil"/>
              <w:right w:val="single" w:sz="6" w:space="0" w:color="000000"/>
            </w:tcBorders>
            <w:shd w:val="clear" w:color="000000" w:fill="FFFFFF"/>
            <w:vAlign w:val="bottom"/>
          </w:tcPr>
          <w:p w:rsidR="005E5C14" w:rsidRDefault="005E5C14">
            <w:pPr>
              <w:autoSpaceDE w:val="0"/>
              <w:autoSpaceDN w:val="0"/>
              <w:adjustRightInd w:val="0"/>
              <w:spacing w:after="0" w:line="240" w:lineRule="auto"/>
              <w:ind w:left="100"/>
              <w:rPr>
                <w:rFonts w:ascii="Calibri" w:hAnsi="Calibri" w:cs="Calibri"/>
                <w:lang w:val="en"/>
              </w:rPr>
            </w:pPr>
            <w:r>
              <w:rPr>
                <w:rFonts w:ascii="Arial" w:hAnsi="Arial" w:cs="Arial"/>
                <w:sz w:val="24"/>
                <w:szCs w:val="24"/>
                <w:lang w:val="en"/>
              </w:rPr>
              <w:t>Poor</w:t>
            </w:r>
          </w:p>
        </w:tc>
      </w:tr>
      <w:tr w:rsidR="005E5C14">
        <w:trPr>
          <w:trHeight w:val="249"/>
          <w:jc w:val="center"/>
        </w:trPr>
        <w:tc>
          <w:tcPr>
            <w:tcW w:w="1400" w:type="dxa"/>
            <w:tcBorders>
              <w:top w:val="nil"/>
              <w:left w:val="single" w:sz="6" w:space="0" w:color="000000"/>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98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c>
          <w:tcPr>
            <w:tcW w:w="4860" w:type="dxa"/>
            <w:tcBorders>
              <w:top w:val="nil"/>
              <w:left w:val="nil"/>
              <w:bottom w:val="single" w:sz="6" w:space="0" w:color="000000"/>
              <w:right w:val="single" w:sz="6" w:space="0" w:color="000000"/>
            </w:tcBorders>
            <w:shd w:val="clear" w:color="000000" w:fill="FFFFFF"/>
            <w:vAlign w:val="bottom"/>
          </w:tcPr>
          <w:p w:rsidR="005E5C14" w:rsidRDefault="005E5C14">
            <w:pPr>
              <w:autoSpaceDE w:val="0"/>
              <w:autoSpaceDN w:val="0"/>
              <w:adjustRightInd w:val="0"/>
              <w:spacing w:after="0" w:line="240" w:lineRule="auto"/>
              <w:rPr>
                <w:rFonts w:ascii="Calibri" w:hAnsi="Calibri" w:cs="Calibri"/>
                <w:lang w:val="en"/>
              </w:rPr>
            </w:pPr>
          </w:p>
        </w:tc>
      </w:tr>
    </w:tbl>
    <w:p w:rsidR="005E5C14" w:rsidRDefault="005E5C14" w:rsidP="005E5C14">
      <w:pPr>
        <w:autoSpaceDE w:val="0"/>
        <w:autoSpaceDN w:val="0"/>
        <w:adjustRightInd w:val="0"/>
        <w:spacing w:after="0" w:line="200" w:lineRule="atLeast"/>
        <w:ind w:left="720"/>
        <w:rPr>
          <w:rFonts w:ascii="Times New Roman" w:hAnsi="Times New Roman" w:cs="Times New Roman"/>
          <w:sz w:val="20"/>
          <w:szCs w:val="20"/>
          <w:lang w:val="en"/>
        </w:rPr>
      </w:pPr>
    </w:p>
    <w:p w:rsidR="005E5C14" w:rsidRPr="002F1328" w:rsidRDefault="00F66DF2" w:rsidP="005E5C14">
      <w:pPr>
        <w:autoSpaceDE w:val="0"/>
        <w:autoSpaceDN w:val="0"/>
        <w:adjustRightInd w:val="0"/>
        <w:spacing w:line="259" w:lineRule="atLeast"/>
        <w:ind w:right="-35"/>
        <w:jc w:val="center"/>
        <w:rPr>
          <w:rFonts w:ascii="Arial" w:hAnsi="Arial" w:cs="Arial"/>
          <w:i/>
          <w:iCs/>
          <w:sz w:val="24"/>
          <w:szCs w:val="24"/>
          <w:lang w:val="en"/>
        </w:rPr>
      </w:pPr>
      <w:r>
        <w:rPr>
          <w:rFonts w:ascii="Arial" w:hAnsi="Arial" w:cs="Arial"/>
          <w:i/>
          <w:iCs/>
          <w:sz w:val="24"/>
          <w:szCs w:val="24"/>
          <w:lang w:val="en"/>
        </w:rPr>
        <w:t xml:space="preserve">Table </w:t>
      </w:r>
      <w:proofErr w:type="gramStart"/>
      <w:r>
        <w:rPr>
          <w:rFonts w:ascii="Arial" w:hAnsi="Arial" w:cs="Arial"/>
          <w:i/>
          <w:iCs/>
          <w:sz w:val="24"/>
          <w:szCs w:val="24"/>
          <w:lang w:val="en"/>
        </w:rPr>
        <w:t>2.1.3.1 :</w:t>
      </w:r>
      <w:proofErr w:type="gramEnd"/>
      <w:r>
        <w:rPr>
          <w:rFonts w:ascii="Arial" w:hAnsi="Arial" w:cs="Arial"/>
          <w:i/>
          <w:iCs/>
          <w:sz w:val="24"/>
          <w:szCs w:val="24"/>
          <w:lang w:val="en"/>
        </w:rPr>
        <w:t xml:space="preserve"> </w:t>
      </w:r>
      <w:r w:rsidR="005E5C14" w:rsidRPr="002F1328">
        <w:rPr>
          <w:rFonts w:ascii="Arial" w:hAnsi="Arial" w:cs="Arial"/>
          <w:i/>
          <w:iCs/>
          <w:sz w:val="24"/>
          <w:szCs w:val="24"/>
          <w:lang w:val="en"/>
        </w:rPr>
        <w:t xml:space="preserve"> Daylight factor and distribution</w:t>
      </w:r>
    </w:p>
    <w:p w:rsidR="005E5C14" w:rsidRPr="002F1328" w:rsidRDefault="005E5C14" w:rsidP="005E5C14">
      <w:pPr>
        <w:autoSpaceDE w:val="0"/>
        <w:autoSpaceDN w:val="0"/>
        <w:adjustRightInd w:val="0"/>
        <w:spacing w:line="259" w:lineRule="atLeast"/>
        <w:ind w:right="-35"/>
        <w:rPr>
          <w:rFonts w:ascii="Arial" w:hAnsi="Arial" w:cs="Arial"/>
          <w:i/>
          <w:iCs/>
          <w:sz w:val="24"/>
          <w:szCs w:val="24"/>
          <w:lang w:val="en"/>
        </w:rPr>
      </w:pPr>
    </w:p>
    <w:p w:rsidR="005E5C14" w:rsidRPr="00F66DF2" w:rsidRDefault="002F1328" w:rsidP="002F1328">
      <w:pPr>
        <w:autoSpaceDE w:val="0"/>
        <w:autoSpaceDN w:val="0"/>
        <w:adjustRightInd w:val="0"/>
        <w:spacing w:after="200" w:line="276" w:lineRule="auto"/>
        <w:ind w:firstLine="720"/>
        <w:rPr>
          <w:rFonts w:ascii="Arial" w:hAnsi="Arial" w:cs="Arial"/>
          <w:b/>
          <w:bCs/>
          <w:sz w:val="24"/>
          <w:szCs w:val="24"/>
          <w:lang w:val="en"/>
        </w:rPr>
      </w:pPr>
      <w:r w:rsidRPr="00F66DF2">
        <w:rPr>
          <w:rFonts w:ascii="Arial" w:hAnsi="Arial" w:cs="Arial"/>
          <w:b/>
          <w:bCs/>
          <w:sz w:val="24"/>
          <w:szCs w:val="24"/>
          <w:lang w:val="en"/>
        </w:rPr>
        <w:t>2.1.4</w:t>
      </w:r>
      <w:r w:rsidR="005E5C14" w:rsidRPr="00F66DF2">
        <w:rPr>
          <w:rFonts w:ascii="Arial" w:hAnsi="Arial" w:cs="Arial"/>
          <w:b/>
          <w:bCs/>
          <w:sz w:val="24"/>
          <w:szCs w:val="24"/>
          <w:lang w:val="en"/>
        </w:rPr>
        <w:t xml:space="preserve"> Lumen Method </w:t>
      </w:r>
    </w:p>
    <w:p w:rsidR="005E5C14" w:rsidRPr="00F66DF2" w:rsidRDefault="005E5C14" w:rsidP="002F1328">
      <w:pPr>
        <w:autoSpaceDE w:val="0"/>
        <w:autoSpaceDN w:val="0"/>
        <w:adjustRightInd w:val="0"/>
        <w:spacing w:after="200" w:line="276" w:lineRule="auto"/>
        <w:jc w:val="both"/>
        <w:rPr>
          <w:rFonts w:ascii="Arial" w:hAnsi="Arial" w:cs="Arial"/>
          <w:sz w:val="24"/>
          <w:szCs w:val="24"/>
          <w:lang w:val="en"/>
        </w:rPr>
      </w:pPr>
      <w:r w:rsidRPr="00F66DF2">
        <w:rPr>
          <w:rFonts w:ascii="Arial" w:hAnsi="Arial" w:cs="Arial"/>
          <w:sz w:val="24"/>
          <w:szCs w:val="24"/>
          <w:lang w:val="en"/>
        </w:rPr>
        <w:t xml:space="preserve">Lumen method is used to determine the number of lamps which should be installed in a given space if they are to be mounted in a regular pattern. For the calculation of lumen method, lumen of each lamp used and the size of the room are needed in addition with the details of the lamp and room surface. </w:t>
      </w:r>
    </w:p>
    <w:p w:rsidR="005E5C14" w:rsidRPr="00F66DF2" w:rsidRDefault="005E5C14" w:rsidP="002F1328">
      <w:pPr>
        <w:autoSpaceDE w:val="0"/>
        <w:autoSpaceDN w:val="0"/>
        <w:adjustRightInd w:val="0"/>
        <w:spacing w:after="0" w:line="240" w:lineRule="auto"/>
        <w:jc w:val="both"/>
        <w:rPr>
          <w:rFonts w:ascii="Arial" w:hAnsi="Arial" w:cs="Arial"/>
          <w:sz w:val="24"/>
          <w:szCs w:val="24"/>
          <w:lang w:val="en"/>
        </w:rPr>
      </w:pPr>
      <w:r w:rsidRPr="00F66DF2">
        <w:rPr>
          <w:rFonts w:ascii="Arial" w:hAnsi="Arial" w:cs="Arial"/>
          <w:sz w:val="24"/>
          <w:szCs w:val="24"/>
          <w:lang w:val="en"/>
        </w:rPr>
        <w:t>The number of lamps can be calculated by the formula below:</w:t>
      </w:r>
    </w:p>
    <w:p w:rsidR="005E5C14" w:rsidRPr="002F1328" w:rsidRDefault="005E5C14" w:rsidP="005E5C14">
      <w:pPr>
        <w:autoSpaceDE w:val="0"/>
        <w:autoSpaceDN w:val="0"/>
        <w:adjustRightInd w:val="0"/>
        <w:spacing w:after="0" w:line="200"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79" w:lineRule="atLeast"/>
        <w:jc w:val="both"/>
        <w:rPr>
          <w:rFonts w:ascii="Arial" w:hAnsi="Arial" w:cs="Arial"/>
          <w:b/>
          <w:bCs/>
          <w:sz w:val="28"/>
          <w:szCs w:val="28"/>
          <w:lang w:val="en"/>
        </w:rPr>
      </w:pPr>
    </w:p>
    <w:p w:rsidR="005E5C14" w:rsidRPr="002F1328" w:rsidRDefault="005E5C14" w:rsidP="005E5C14">
      <w:pPr>
        <w:autoSpaceDE w:val="0"/>
        <w:autoSpaceDN w:val="0"/>
        <w:adjustRightInd w:val="0"/>
        <w:spacing w:after="0" w:line="240" w:lineRule="auto"/>
        <w:jc w:val="center"/>
        <w:rPr>
          <w:rFonts w:ascii="Arial" w:hAnsi="Arial" w:cs="Arial"/>
          <w:b/>
          <w:bCs/>
          <w:i/>
          <w:iCs/>
          <w:sz w:val="28"/>
          <w:szCs w:val="28"/>
          <w:lang w:val="en"/>
        </w:rPr>
      </w:pPr>
      <w:r w:rsidRPr="002F1328">
        <w:rPr>
          <w:rFonts w:ascii="Arial" w:hAnsi="Arial" w:cs="Arial"/>
          <w:b/>
          <w:bCs/>
          <w:i/>
          <w:iCs/>
          <w:sz w:val="28"/>
          <w:szCs w:val="28"/>
          <w:lang w:val="en"/>
        </w:rPr>
        <w:t>N = E x A / F x UF x MF</w:t>
      </w:r>
    </w:p>
    <w:p w:rsidR="005E5C14" w:rsidRPr="002F1328" w:rsidRDefault="005E5C14" w:rsidP="005E5C14">
      <w:pPr>
        <w:autoSpaceDE w:val="0"/>
        <w:autoSpaceDN w:val="0"/>
        <w:adjustRightInd w:val="0"/>
        <w:spacing w:after="0" w:line="200"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77"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Where by:</w:t>
      </w:r>
    </w:p>
    <w:p w:rsidR="005E5C14" w:rsidRPr="002F1328" w:rsidRDefault="005E5C14" w:rsidP="005E5C14">
      <w:pPr>
        <w:autoSpaceDE w:val="0"/>
        <w:autoSpaceDN w:val="0"/>
        <w:adjustRightInd w:val="0"/>
        <w:spacing w:after="0" w:line="202"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N</w:t>
      </w:r>
      <w:r w:rsidRPr="002F1328">
        <w:rPr>
          <w:rFonts w:ascii="Arial" w:hAnsi="Arial" w:cs="Arial"/>
          <w:sz w:val="24"/>
          <w:szCs w:val="24"/>
          <w:lang w:val="en"/>
        </w:rPr>
        <w:tab/>
        <w:t>=</w:t>
      </w:r>
      <w:r w:rsidRPr="002F1328">
        <w:rPr>
          <w:rFonts w:ascii="Arial" w:hAnsi="Arial" w:cs="Arial"/>
          <w:sz w:val="24"/>
          <w:szCs w:val="24"/>
          <w:lang w:val="en"/>
        </w:rPr>
        <w:tab/>
        <w:t>Number of lamps required.</w:t>
      </w:r>
    </w:p>
    <w:p w:rsidR="005E5C14" w:rsidRPr="002F1328" w:rsidRDefault="005E5C14" w:rsidP="005E5C14">
      <w:pPr>
        <w:autoSpaceDE w:val="0"/>
        <w:autoSpaceDN w:val="0"/>
        <w:adjustRightInd w:val="0"/>
        <w:spacing w:after="0" w:line="202"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E</w:t>
      </w:r>
      <w:r w:rsidRPr="002F1328">
        <w:rPr>
          <w:rFonts w:ascii="Arial" w:hAnsi="Arial" w:cs="Arial"/>
          <w:sz w:val="24"/>
          <w:szCs w:val="24"/>
          <w:lang w:val="en"/>
        </w:rPr>
        <w:tab/>
        <w:t>=</w:t>
      </w:r>
      <w:r w:rsidRPr="002F1328">
        <w:rPr>
          <w:rFonts w:ascii="Arial" w:hAnsi="Arial" w:cs="Arial"/>
          <w:sz w:val="24"/>
          <w:szCs w:val="24"/>
          <w:lang w:val="en"/>
        </w:rPr>
        <w:tab/>
        <w:t>Illuminance level required (lux).</w:t>
      </w:r>
    </w:p>
    <w:p w:rsidR="005E5C14" w:rsidRPr="002F1328" w:rsidRDefault="005E5C14" w:rsidP="005E5C14">
      <w:pPr>
        <w:autoSpaceDE w:val="0"/>
        <w:autoSpaceDN w:val="0"/>
        <w:adjustRightInd w:val="0"/>
        <w:spacing w:after="0" w:line="202"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A</w:t>
      </w:r>
      <w:r w:rsidRPr="002F1328">
        <w:rPr>
          <w:rFonts w:ascii="Arial" w:hAnsi="Arial" w:cs="Arial"/>
          <w:sz w:val="24"/>
          <w:szCs w:val="24"/>
          <w:lang w:val="en"/>
        </w:rPr>
        <w:tab/>
        <w:t>=</w:t>
      </w:r>
      <w:r w:rsidRPr="002F1328">
        <w:rPr>
          <w:rFonts w:ascii="Arial" w:hAnsi="Arial" w:cs="Arial"/>
          <w:sz w:val="24"/>
          <w:szCs w:val="24"/>
          <w:lang w:val="en"/>
        </w:rPr>
        <w:tab/>
        <w:t>Area at working plane height (m2)</w:t>
      </w:r>
    </w:p>
    <w:p w:rsidR="005E5C14" w:rsidRPr="002F1328" w:rsidRDefault="005E5C14" w:rsidP="005E5C14">
      <w:pPr>
        <w:autoSpaceDE w:val="0"/>
        <w:autoSpaceDN w:val="0"/>
        <w:adjustRightInd w:val="0"/>
        <w:spacing w:after="0" w:line="202"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F</w:t>
      </w:r>
      <w:r w:rsidRPr="002F1328">
        <w:rPr>
          <w:rFonts w:ascii="Arial" w:hAnsi="Arial" w:cs="Arial"/>
          <w:sz w:val="24"/>
          <w:szCs w:val="24"/>
          <w:lang w:val="en"/>
        </w:rPr>
        <w:tab/>
        <w:t>=</w:t>
      </w:r>
      <w:r w:rsidRPr="002F1328">
        <w:rPr>
          <w:rFonts w:ascii="Arial" w:hAnsi="Arial" w:cs="Arial"/>
          <w:sz w:val="24"/>
          <w:szCs w:val="24"/>
          <w:lang w:val="en"/>
        </w:rPr>
        <w:tab/>
        <w:t>Average luminous flux from each lamp (</w:t>
      </w:r>
      <w:proofErr w:type="spellStart"/>
      <w:r w:rsidRPr="002F1328">
        <w:rPr>
          <w:rFonts w:ascii="Arial" w:hAnsi="Arial" w:cs="Arial"/>
          <w:sz w:val="24"/>
          <w:szCs w:val="24"/>
          <w:lang w:val="en"/>
        </w:rPr>
        <w:t>lm</w:t>
      </w:r>
      <w:proofErr w:type="spellEnd"/>
      <w:r w:rsidRPr="002F1328">
        <w:rPr>
          <w:rFonts w:ascii="Arial" w:hAnsi="Arial" w:cs="Arial"/>
          <w:sz w:val="24"/>
          <w:szCs w:val="24"/>
          <w:lang w:val="en"/>
        </w:rPr>
        <w:t>)</w:t>
      </w:r>
    </w:p>
    <w:p w:rsidR="005E5C14" w:rsidRPr="002F1328" w:rsidRDefault="005E5C14" w:rsidP="005E5C14">
      <w:pPr>
        <w:autoSpaceDE w:val="0"/>
        <w:autoSpaceDN w:val="0"/>
        <w:adjustRightInd w:val="0"/>
        <w:spacing w:after="0" w:line="215" w:lineRule="atLeast"/>
        <w:jc w:val="both"/>
        <w:rPr>
          <w:rFonts w:ascii="Arial" w:hAnsi="Arial" w:cs="Arial"/>
          <w:sz w:val="24"/>
          <w:szCs w:val="24"/>
          <w:lang w:val="en"/>
        </w:rPr>
      </w:pPr>
    </w:p>
    <w:p w:rsidR="005E5C14" w:rsidRPr="002F1328" w:rsidRDefault="005E5C14" w:rsidP="005E5C14">
      <w:pPr>
        <w:tabs>
          <w:tab w:val="left" w:pos="1418"/>
        </w:tabs>
        <w:autoSpaceDE w:val="0"/>
        <w:autoSpaceDN w:val="0"/>
        <w:adjustRightInd w:val="0"/>
        <w:spacing w:after="0" w:line="264" w:lineRule="atLeast"/>
        <w:ind w:left="1418" w:right="40" w:hanging="1418"/>
        <w:jc w:val="both"/>
        <w:rPr>
          <w:rFonts w:ascii="Arial" w:hAnsi="Arial" w:cs="Arial"/>
          <w:sz w:val="24"/>
          <w:szCs w:val="24"/>
          <w:lang w:val="en"/>
        </w:rPr>
      </w:pPr>
      <w:r w:rsidRPr="002F1328">
        <w:rPr>
          <w:rFonts w:ascii="Arial" w:hAnsi="Arial" w:cs="Arial"/>
          <w:sz w:val="24"/>
          <w:szCs w:val="24"/>
          <w:lang w:val="en"/>
        </w:rPr>
        <w:t>UF      =</w:t>
      </w:r>
      <w:r w:rsidRPr="002F1328">
        <w:rPr>
          <w:rFonts w:ascii="Arial" w:hAnsi="Arial" w:cs="Arial"/>
          <w:sz w:val="24"/>
          <w:szCs w:val="24"/>
          <w:lang w:val="en"/>
        </w:rPr>
        <w:tab/>
      </w:r>
      <w:proofErr w:type="spellStart"/>
      <w:r w:rsidRPr="002F1328">
        <w:rPr>
          <w:rFonts w:ascii="Arial" w:hAnsi="Arial" w:cs="Arial"/>
          <w:sz w:val="24"/>
          <w:szCs w:val="24"/>
          <w:lang w:val="en"/>
        </w:rPr>
        <w:t>Utilisation</w:t>
      </w:r>
      <w:proofErr w:type="spellEnd"/>
      <w:r w:rsidRPr="002F1328">
        <w:rPr>
          <w:rFonts w:ascii="Arial" w:hAnsi="Arial" w:cs="Arial"/>
          <w:sz w:val="24"/>
          <w:szCs w:val="24"/>
          <w:lang w:val="en"/>
        </w:rPr>
        <w:t xml:space="preserve"> factor, an allowance for the light distribution of the luminaire and the room surfaces.</w:t>
      </w:r>
    </w:p>
    <w:p w:rsidR="005E5C14" w:rsidRPr="002F1328" w:rsidRDefault="005E5C14" w:rsidP="005E5C14">
      <w:pPr>
        <w:autoSpaceDE w:val="0"/>
        <w:autoSpaceDN w:val="0"/>
        <w:adjustRightInd w:val="0"/>
        <w:spacing w:after="0" w:line="187"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64" w:lineRule="atLeast"/>
        <w:ind w:left="1418" w:right="1240" w:hanging="1418"/>
        <w:jc w:val="both"/>
        <w:rPr>
          <w:rFonts w:ascii="Arial" w:hAnsi="Arial" w:cs="Arial"/>
          <w:sz w:val="24"/>
          <w:szCs w:val="24"/>
          <w:lang w:val="en"/>
        </w:rPr>
      </w:pPr>
      <w:r w:rsidRPr="002F1328">
        <w:rPr>
          <w:rFonts w:ascii="Arial" w:hAnsi="Arial" w:cs="Arial"/>
          <w:sz w:val="24"/>
          <w:szCs w:val="24"/>
          <w:lang w:val="en"/>
        </w:rPr>
        <w:t>MF      =</w:t>
      </w:r>
      <w:r w:rsidRPr="002F1328">
        <w:rPr>
          <w:rFonts w:ascii="Arial" w:hAnsi="Arial" w:cs="Arial"/>
          <w:sz w:val="24"/>
          <w:szCs w:val="24"/>
          <w:lang w:val="en"/>
        </w:rPr>
        <w:tab/>
        <w:t>Maintenance factor, an allowance for reduced light output because deterioration and dirt.</w:t>
      </w:r>
    </w:p>
    <w:p w:rsidR="005E5C14" w:rsidRPr="002F1328" w:rsidRDefault="005E5C14" w:rsidP="005E5C14">
      <w:pPr>
        <w:autoSpaceDE w:val="0"/>
        <w:autoSpaceDN w:val="0"/>
        <w:adjustRightInd w:val="0"/>
        <w:spacing w:after="0" w:line="200"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00"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65"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65"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65" w:lineRule="atLeast"/>
        <w:jc w:val="both"/>
        <w:rPr>
          <w:rFonts w:ascii="Arial" w:hAnsi="Arial" w:cs="Arial"/>
          <w:sz w:val="24"/>
          <w:szCs w:val="24"/>
          <w:lang w:val="en"/>
        </w:rPr>
      </w:pPr>
      <w:r w:rsidRPr="002F1328">
        <w:rPr>
          <w:rFonts w:ascii="Arial" w:hAnsi="Arial" w:cs="Arial"/>
          <w:sz w:val="24"/>
          <w:szCs w:val="24"/>
          <w:lang w:val="en"/>
        </w:rPr>
        <w:t xml:space="preserve">In order to find the utilization factor, room index is needed in addition with the reflectance </w:t>
      </w:r>
      <w:proofErr w:type="spellStart"/>
      <w:r w:rsidRPr="002F1328">
        <w:rPr>
          <w:rFonts w:ascii="Arial" w:hAnsi="Arial" w:cs="Arial"/>
          <w:sz w:val="24"/>
          <w:szCs w:val="24"/>
          <w:lang w:val="en"/>
        </w:rPr>
        <w:t>suraface</w:t>
      </w:r>
      <w:proofErr w:type="spellEnd"/>
      <w:r w:rsidRPr="002F1328">
        <w:rPr>
          <w:rFonts w:ascii="Arial" w:hAnsi="Arial" w:cs="Arial"/>
          <w:sz w:val="24"/>
          <w:szCs w:val="24"/>
          <w:lang w:val="en"/>
        </w:rPr>
        <w:t xml:space="preserve"> value. </w:t>
      </w:r>
    </w:p>
    <w:p w:rsidR="005E5C14" w:rsidRPr="002F1328" w:rsidRDefault="005E5C14" w:rsidP="005E5C14">
      <w:pPr>
        <w:autoSpaceDE w:val="0"/>
        <w:autoSpaceDN w:val="0"/>
        <w:adjustRightInd w:val="0"/>
        <w:spacing w:after="0" w:line="264" w:lineRule="atLeast"/>
        <w:ind w:right="60"/>
        <w:jc w:val="both"/>
        <w:rPr>
          <w:rFonts w:ascii="Arial" w:hAnsi="Arial" w:cs="Arial"/>
          <w:sz w:val="24"/>
          <w:szCs w:val="24"/>
          <w:lang w:val="en"/>
        </w:rPr>
      </w:pPr>
      <w:r w:rsidRPr="002F1328">
        <w:rPr>
          <w:rFonts w:ascii="Arial" w:hAnsi="Arial" w:cs="Arial"/>
          <w:sz w:val="24"/>
          <w:szCs w:val="24"/>
          <w:lang w:val="en"/>
        </w:rPr>
        <w:t>Room Index, RI, is the ratio of room plan area to half wall area between the working and luminaire planes. Room Index can be calculated by:</w:t>
      </w:r>
    </w:p>
    <w:p w:rsidR="005E5C14" w:rsidRPr="002F1328" w:rsidRDefault="005E5C14" w:rsidP="005E5C14">
      <w:pPr>
        <w:autoSpaceDE w:val="0"/>
        <w:autoSpaceDN w:val="0"/>
        <w:adjustRightInd w:val="0"/>
        <w:spacing w:after="0" w:line="200"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52"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center"/>
        <w:rPr>
          <w:rFonts w:ascii="Arial" w:hAnsi="Arial" w:cs="Arial"/>
          <w:b/>
          <w:bCs/>
          <w:i/>
          <w:iCs/>
          <w:sz w:val="28"/>
          <w:szCs w:val="28"/>
          <w:lang w:val="en"/>
        </w:rPr>
      </w:pPr>
      <w:r w:rsidRPr="002F1328">
        <w:rPr>
          <w:rFonts w:ascii="Arial" w:hAnsi="Arial" w:cs="Arial"/>
          <w:b/>
          <w:bCs/>
          <w:i/>
          <w:iCs/>
          <w:sz w:val="28"/>
          <w:szCs w:val="28"/>
          <w:lang w:val="en"/>
        </w:rPr>
        <w:t xml:space="preserve">RI = L x W / </w:t>
      </w:r>
      <w:proofErr w:type="spellStart"/>
      <w:r w:rsidRPr="002F1328">
        <w:rPr>
          <w:rFonts w:ascii="Arial" w:hAnsi="Arial" w:cs="Arial"/>
          <w:b/>
          <w:bCs/>
          <w:i/>
          <w:iCs/>
          <w:sz w:val="28"/>
          <w:szCs w:val="28"/>
          <w:lang w:val="en"/>
        </w:rPr>
        <w:t>Hm</w:t>
      </w:r>
      <w:proofErr w:type="spellEnd"/>
      <w:r w:rsidRPr="002F1328">
        <w:rPr>
          <w:rFonts w:ascii="Arial" w:hAnsi="Arial" w:cs="Arial"/>
          <w:b/>
          <w:bCs/>
          <w:i/>
          <w:iCs/>
          <w:sz w:val="28"/>
          <w:szCs w:val="28"/>
          <w:lang w:val="en"/>
        </w:rPr>
        <w:t xml:space="preserve"> x (L + W)</w:t>
      </w:r>
    </w:p>
    <w:p w:rsidR="005E5C14" w:rsidRPr="002F1328" w:rsidRDefault="005E5C14" w:rsidP="005E5C14">
      <w:pPr>
        <w:autoSpaceDE w:val="0"/>
        <w:autoSpaceDN w:val="0"/>
        <w:adjustRightInd w:val="0"/>
        <w:spacing w:after="0" w:line="200"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79"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 xml:space="preserve">Where by: </w:t>
      </w: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L</w:t>
      </w:r>
      <w:r w:rsidRPr="002F1328">
        <w:rPr>
          <w:rFonts w:ascii="Arial" w:hAnsi="Arial" w:cs="Arial"/>
          <w:sz w:val="24"/>
          <w:szCs w:val="24"/>
          <w:lang w:val="en"/>
        </w:rPr>
        <w:tab/>
        <w:t>=</w:t>
      </w:r>
      <w:r w:rsidRPr="002F1328">
        <w:rPr>
          <w:rFonts w:ascii="Arial" w:hAnsi="Arial" w:cs="Arial"/>
          <w:sz w:val="24"/>
          <w:szCs w:val="24"/>
          <w:lang w:val="en"/>
        </w:rPr>
        <w:tab/>
        <w:t>Length of room.</w:t>
      </w:r>
    </w:p>
    <w:p w:rsidR="005E5C14" w:rsidRPr="002F1328" w:rsidRDefault="005E5C14" w:rsidP="005E5C14">
      <w:pPr>
        <w:autoSpaceDE w:val="0"/>
        <w:autoSpaceDN w:val="0"/>
        <w:adjustRightInd w:val="0"/>
        <w:spacing w:after="0" w:line="202"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40" w:lineRule="auto"/>
        <w:jc w:val="both"/>
        <w:rPr>
          <w:rFonts w:ascii="Arial" w:hAnsi="Arial" w:cs="Arial"/>
          <w:sz w:val="24"/>
          <w:szCs w:val="24"/>
          <w:lang w:val="en"/>
        </w:rPr>
      </w:pPr>
      <w:r w:rsidRPr="002F1328">
        <w:rPr>
          <w:rFonts w:ascii="Arial" w:hAnsi="Arial" w:cs="Arial"/>
          <w:sz w:val="24"/>
          <w:szCs w:val="24"/>
          <w:lang w:val="en"/>
        </w:rPr>
        <w:t>W</w:t>
      </w:r>
      <w:r w:rsidRPr="002F1328">
        <w:rPr>
          <w:rFonts w:ascii="Arial" w:hAnsi="Arial" w:cs="Arial"/>
          <w:sz w:val="24"/>
          <w:szCs w:val="24"/>
          <w:lang w:val="en"/>
        </w:rPr>
        <w:tab/>
        <w:t>=</w:t>
      </w:r>
      <w:r w:rsidRPr="002F1328">
        <w:rPr>
          <w:rFonts w:ascii="Arial" w:hAnsi="Arial" w:cs="Arial"/>
          <w:sz w:val="24"/>
          <w:szCs w:val="24"/>
          <w:lang w:val="en"/>
        </w:rPr>
        <w:tab/>
        <w:t>Width of room.</w:t>
      </w:r>
    </w:p>
    <w:p w:rsidR="005E5C14" w:rsidRPr="002F1328" w:rsidRDefault="005E5C14" w:rsidP="005E5C14">
      <w:pPr>
        <w:autoSpaceDE w:val="0"/>
        <w:autoSpaceDN w:val="0"/>
        <w:adjustRightInd w:val="0"/>
        <w:spacing w:after="0" w:line="215" w:lineRule="atLeast"/>
        <w:jc w:val="both"/>
        <w:rPr>
          <w:rFonts w:ascii="Arial" w:hAnsi="Arial" w:cs="Arial"/>
          <w:sz w:val="24"/>
          <w:szCs w:val="24"/>
          <w:lang w:val="en"/>
        </w:rPr>
      </w:pPr>
    </w:p>
    <w:p w:rsidR="005E5C14" w:rsidRPr="002F1328" w:rsidRDefault="005E5C14" w:rsidP="005E5C14">
      <w:pPr>
        <w:autoSpaceDE w:val="0"/>
        <w:autoSpaceDN w:val="0"/>
        <w:adjustRightInd w:val="0"/>
        <w:spacing w:after="0" w:line="264" w:lineRule="atLeast"/>
        <w:ind w:left="1418" w:right="540" w:hanging="1418"/>
        <w:jc w:val="both"/>
        <w:rPr>
          <w:rFonts w:ascii="Arial" w:hAnsi="Arial" w:cs="Arial"/>
          <w:sz w:val="24"/>
          <w:szCs w:val="24"/>
          <w:lang w:val="en"/>
        </w:rPr>
      </w:pPr>
      <w:proofErr w:type="spellStart"/>
      <w:r w:rsidRPr="002F1328">
        <w:rPr>
          <w:rFonts w:ascii="Arial" w:hAnsi="Arial" w:cs="Arial"/>
          <w:sz w:val="24"/>
          <w:szCs w:val="24"/>
          <w:lang w:val="en"/>
        </w:rPr>
        <w:t>Hm</w:t>
      </w:r>
      <w:proofErr w:type="spellEnd"/>
      <w:r w:rsidRPr="002F1328">
        <w:rPr>
          <w:rFonts w:ascii="Arial" w:hAnsi="Arial" w:cs="Arial"/>
          <w:sz w:val="24"/>
          <w:szCs w:val="24"/>
          <w:lang w:val="en"/>
        </w:rPr>
        <w:t xml:space="preserve">     =</w:t>
      </w:r>
      <w:r w:rsidRPr="002F1328">
        <w:rPr>
          <w:rFonts w:ascii="Arial" w:hAnsi="Arial" w:cs="Arial"/>
          <w:sz w:val="24"/>
          <w:szCs w:val="24"/>
          <w:lang w:val="en"/>
        </w:rPr>
        <w:tab/>
        <w:t>Mounting height, the vertical distance between the working plane and the luminaire.</w:t>
      </w:r>
    </w:p>
    <w:p w:rsidR="005E5C14" w:rsidRPr="002F1328" w:rsidRDefault="005E5C14" w:rsidP="005E5C14">
      <w:pPr>
        <w:autoSpaceDE w:val="0"/>
        <w:autoSpaceDN w:val="0"/>
        <w:adjustRightInd w:val="0"/>
        <w:spacing w:after="0" w:line="348" w:lineRule="atLeast"/>
        <w:jc w:val="both"/>
        <w:rPr>
          <w:rFonts w:ascii="Arial" w:hAnsi="Arial" w:cs="Arial"/>
          <w:b/>
          <w:bCs/>
          <w:sz w:val="28"/>
          <w:szCs w:val="28"/>
          <w:lang w:val="en"/>
        </w:rPr>
      </w:pPr>
    </w:p>
    <w:p w:rsidR="005E5C14" w:rsidRPr="002F1328"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2F1328" w:rsidRDefault="005E5C14" w:rsidP="005E5C14">
      <w:pPr>
        <w:autoSpaceDE w:val="0"/>
        <w:autoSpaceDN w:val="0"/>
        <w:adjustRightInd w:val="0"/>
        <w:spacing w:line="259" w:lineRule="atLeast"/>
        <w:ind w:right="-35"/>
        <w:rPr>
          <w:rFonts w:ascii="Arial" w:hAnsi="Arial" w:cs="Arial"/>
          <w:i/>
          <w:iCs/>
          <w:sz w:val="24"/>
          <w:szCs w:val="24"/>
          <w:lang w:val="en"/>
        </w:rPr>
      </w:pPr>
    </w:p>
    <w:p w:rsidR="005E5C14" w:rsidRPr="002F1328"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2F1328" w:rsidRDefault="005E5C14" w:rsidP="005E5C14">
      <w:pPr>
        <w:autoSpaceDE w:val="0"/>
        <w:autoSpaceDN w:val="0"/>
        <w:adjustRightInd w:val="0"/>
        <w:spacing w:after="200" w:line="276" w:lineRule="auto"/>
        <w:rPr>
          <w:rFonts w:ascii="Arial" w:hAnsi="Arial" w:cs="Arial"/>
          <w:sz w:val="24"/>
          <w:szCs w:val="24"/>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Pr="002F1328" w:rsidRDefault="002F1328" w:rsidP="005E5C14">
      <w:pPr>
        <w:autoSpaceDE w:val="0"/>
        <w:autoSpaceDN w:val="0"/>
        <w:adjustRightInd w:val="0"/>
        <w:spacing w:line="259" w:lineRule="atLeast"/>
        <w:rPr>
          <w:rFonts w:ascii="Arial" w:hAnsi="Arial" w:cs="Arial"/>
          <w:b/>
          <w:bCs/>
          <w:sz w:val="28"/>
          <w:szCs w:val="28"/>
          <w:lang w:val="en"/>
        </w:rPr>
      </w:pPr>
    </w:p>
    <w:p w:rsidR="002F1328" w:rsidRDefault="002F1328" w:rsidP="005E5C14">
      <w:pPr>
        <w:autoSpaceDE w:val="0"/>
        <w:autoSpaceDN w:val="0"/>
        <w:adjustRightInd w:val="0"/>
        <w:spacing w:line="259" w:lineRule="atLeast"/>
        <w:rPr>
          <w:rFonts w:ascii="Arial" w:hAnsi="Arial" w:cs="Arial"/>
          <w:b/>
          <w:bCs/>
          <w:sz w:val="28"/>
          <w:szCs w:val="28"/>
          <w:lang w:val="en"/>
        </w:rPr>
      </w:pPr>
    </w:p>
    <w:p w:rsidR="005E5C14" w:rsidRPr="002F1328" w:rsidRDefault="002F1328" w:rsidP="005E5C14">
      <w:pPr>
        <w:autoSpaceDE w:val="0"/>
        <w:autoSpaceDN w:val="0"/>
        <w:adjustRightInd w:val="0"/>
        <w:spacing w:line="259" w:lineRule="atLeast"/>
        <w:rPr>
          <w:rFonts w:ascii="Arial" w:hAnsi="Arial" w:cs="Arial"/>
          <w:b/>
          <w:bCs/>
          <w:sz w:val="28"/>
          <w:szCs w:val="28"/>
          <w:lang w:val="en"/>
        </w:rPr>
      </w:pPr>
      <w:r w:rsidRPr="002F1328">
        <w:rPr>
          <w:rFonts w:ascii="Arial" w:hAnsi="Arial" w:cs="Arial"/>
          <w:b/>
          <w:bCs/>
          <w:sz w:val="28"/>
          <w:szCs w:val="28"/>
          <w:lang w:val="en"/>
        </w:rPr>
        <w:lastRenderedPageBreak/>
        <w:t>2.2</w:t>
      </w:r>
      <w:r w:rsidR="005E5C14" w:rsidRPr="002F1328">
        <w:rPr>
          <w:rFonts w:ascii="Arial" w:hAnsi="Arial" w:cs="Arial"/>
          <w:b/>
          <w:bCs/>
          <w:sz w:val="28"/>
          <w:szCs w:val="28"/>
          <w:lang w:val="en"/>
        </w:rPr>
        <w:t xml:space="preserve"> </w:t>
      </w:r>
      <w:r w:rsidRPr="002F1328">
        <w:rPr>
          <w:rFonts w:ascii="Arial" w:hAnsi="Arial" w:cs="Arial"/>
          <w:b/>
          <w:bCs/>
          <w:sz w:val="28"/>
          <w:szCs w:val="28"/>
          <w:lang w:val="en"/>
        </w:rPr>
        <w:t>Precedent Study</w:t>
      </w:r>
    </w:p>
    <w:p w:rsidR="002F1328" w:rsidRPr="002F1328" w:rsidRDefault="002F1328" w:rsidP="002F1328">
      <w:pPr>
        <w:autoSpaceDE w:val="0"/>
        <w:autoSpaceDN w:val="0"/>
        <w:adjustRightInd w:val="0"/>
        <w:spacing w:line="256" w:lineRule="atLeast"/>
        <w:ind w:firstLine="720"/>
        <w:rPr>
          <w:rFonts w:ascii="Arial" w:hAnsi="Arial" w:cs="Arial"/>
          <w:b/>
          <w:bCs/>
          <w:sz w:val="32"/>
          <w:szCs w:val="32"/>
          <w:lang w:val="en"/>
        </w:rPr>
      </w:pPr>
    </w:p>
    <w:p w:rsidR="005E5C14" w:rsidRPr="00F66DF2" w:rsidRDefault="002F1328" w:rsidP="002F1328">
      <w:pPr>
        <w:autoSpaceDE w:val="0"/>
        <w:autoSpaceDN w:val="0"/>
        <w:adjustRightInd w:val="0"/>
        <w:spacing w:line="256" w:lineRule="atLeast"/>
        <w:ind w:firstLine="720"/>
        <w:rPr>
          <w:rFonts w:ascii="Arial" w:hAnsi="Arial" w:cs="Arial"/>
          <w:b/>
          <w:bCs/>
          <w:sz w:val="24"/>
          <w:szCs w:val="24"/>
          <w:lang w:val="en"/>
        </w:rPr>
      </w:pPr>
      <w:r w:rsidRPr="00F66DF2">
        <w:rPr>
          <w:rFonts w:ascii="Arial" w:hAnsi="Arial" w:cs="Arial"/>
          <w:b/>
          <w:bCs/>
          <w:sz w:val="24"/>
          <w:szCs w:val="24"/>
          <w:lang w:val="en"/>
        </w:rPr>
        <w:t>2.2.1</w:t>
      </w:r>
      <w:r w:rsidR="005E5C14" w:rsidRPr="00F66DF2">
        <w:rPr>
          <w:rFonts w:ascii="Arial" w:hAnsi="Arial" w:cs="Arial"/>
          <w:b/>
          <w:bCs/>
          <w:sz w:val="24"/>
          <w:szCs w:val="24"/>
          <w:lang w:val="en"/>
        </w:rPr>
        <w:t xml:space="preserve"> Introduction </w:t>
      </w:r>
    </w:p>
    <w:p w:rsidR="005E5C14" w:rsidRPr="00F66DF2" w:rsidRDefault="005E5C14" w:rsidP="002F1328">
      <w:pPr>
        <w:autoSpaceDE w:val="0"/>
        <w:autoSpaceDN w:val="0"/>
        <w:adjustRightInd w:val="0"/>
        <w:spacing w:line="259" w:lineRule="atLeast"/>
        <w:ind w:firstLine="720"/>
        <w:rPr>
          <w:rFonts w:ascii="Arial" w:hAnsi="Arial" w:cs="Arial"/>
          <w:sz w:val="24"/>
          <w:szCs w:val="24"/>
          <w:lang w:val="en"/>
        </w:rPr>
      </w:pPr>
      <w:r w:rsidRPr="00F66DF2">
        <w:rPr>
          <w:rFonts w:ascii="Arial" w:hAnsi="Arial" w:cs="Arial"/>
          <w:sz w:val="24"/>
          <w:szCs w:val="24"/>
          <w:lang w:val="en"/>
        </w:rPr>
        <w:t xml:space="preserve">Place: England (London) </w:t>
      </w:r>
    </w:p>
    <w:p w:rsidR="005E5C14" w:rsidRPr="00F66DF2" w:rsidRDefault="005E5C14" w:rsidP="002F1328">
      <w:pPr>
        <w:autoSpaceDE w:val="0"/>
        <w:autoSpaceDN w:val="0"/>
        <w:adjustRightInd w:val="0"/>
        <w:spacing w:line="259" w:lineRule="atLeast"/>
        <w:ind w:firstLine="720"/>
        <w:rPr>
          <w:rFonts w:ascii="Arial" w:hAnsi="Arial" w:cs="Arial"/>
          <w:sz w:val="24"/>
          <w:szCs w:val="24"/>
          <w:lang w:val="en"/>
        </w:rPr>
      </w:pPr>
      <w:r w:rsidRPr="00F66DF2">
        <w:rPr>
          <w:rFonts w:ascii="Arial" w:hAnsi="Arial" w:cs="Arial"/>
          <w:sz w:val="24"/>
          <w:szCs w:val="24"/>
          <w:lang w:val="en"/>
        </w:rPr>
        <w:t xml:space="preserve">Building Type: Residential Home </w:t>
      </w:r>
    </w:p>
    <w:p w:rsidR="002F1328" w:rsidRPr="00F66DF2" w:rsidRDefault="005E5C14" w:rsidP="002F1328">
      <w:pPr>
        <w:autoSpaceDE w:val="0"/>
        <w:autoSpaceDN w:val="0"/>
        <w:adjustRightInd w:val="0"/>
        <w:spacing w:line="259" w:lineRule="atLeast"/>
        <w:ind w:firstLine="720"/>
        <w:rPr>
          <w:rFonts w:ascii="Arial" w:hAnsi="Arial" w:cs="Arial"/>
          <w:sz w:val="24"/>
          <w:szCs w:val="24"/>
          <w:lang w:val="en"/>
        </w:rPr>
      </w:pPr>
      <w:r w:rsidRPr="00F66DF2">
        <w:rPr>
          <w:rFonts w:ascii="Arial" w:hAnsi="Arial" w:cs="Arial"/>
          <w:sz w:val="24"/>
          <w:szCs w:val="24"/>
          <w:lang w:val="en"/>
        </w:rPr>
        <w:t xml:space="preserve">Contact:  Geoff Beardsley &amp; Partners (UK) LLP </w:t>
      </w:r>
    </w:p>
    <w:p w:rsidR="005E5C14" w:rsidRDefault="005E5C14" w:rsidP="005E5C14">
      <w:pPr>
        <w:autoSpaceDE w:val="0"/>
        <w:autoSpaceDN w:val="0"/>
        <w:adjustRightInd w:val="0"/>
        <w:spacing w:line="259" w:lineRule="atLeast"/>
        <w:ind w:left="360"/>
        <w:jc w:val="center"/>
        <w:rPr>
          <w:rFonts w:ascii="Calibri" w:hAnsi="Calibri" w:cs="Calibri"/>
          <w:lang w:val="en"/>
        </w:rPr>
      </w:pPr>
      <w:r>
        <w:rPr>
          <w:rFonts w:ascii="Calibri" w:hAnsi="Calibri" w:cs="Calibri"/>
          <w:noProof/>
        </w:rPr>
        <w:drawing>
          <wp:inline distT="0" distB="0" distL="0" distR="0">
            <wp:extent cx="3171825" cy="14478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1825" cy="1447800"/>
                    </a:xfrm>
                    <a:prstGeom prst="rect">
                      <a:avLst/>
                    </a:prstGeom>
                    <a:noFill/>
                    <a:ln>
                      <a:noFill/>
                    </a:ln>
                  </pic:spPr>
                </pic:pic>
              </a:graphicData>
            </a:graphic>
          </wp:inline>
        </w:drawing>
      </w:r>
    </w:p>
    <w:p w:rsidR="005E5C14" w:rsidRPr="002F1328" w:rsidRDefault="00F66DF2" w:rsidP="00F66DF2">
      <w:pPr>
        <w:autoSpaceDE w:val="0"/>
        <w:autoSpaceDN w:val="0"/>
        <w:adjustRightInd w:val="0"/>
        <w:spacing w:line="259" w:lineRule="atLeast"/>
        <w:ind w:left="360"/>
        <w:jc w:val="center"/>
        <w:rPr>
          <w:rFonts w:ascii="Arial" w:hAnsi="Arial" w:cs="Arial"/>
          <w:i/>
          <w:iCs/>
          <w:lang w:val="en"/>
        </w:rPr>
      </w:pPr>
      <w:r>
        <w:rPr>
          <w:rFonts w:ascii="Arial" w:hAnsi="Arial" w:cs="Arial"/>
          <w:i/>
          <w:iCs/>
          <w:lang w:val="en"/>
        </w:rPr>
        <w:t xml:space="preserve">Figure </w:t>
      </w:r>
      <w:proofErr w:type="gramStart"/>
      <w:r>
        <w:rPr>
          <w:rFonts w:ascii="Arial" w:hAnsi="Arial" w:cs="Arial"/>
          <w:i/>
          <w:iCs/>
          <w:lang w:val="en"/>
        </w:rPr>
        <w:t>2.2.1.1 :</w:t>
      </w:r>
      <w:proofErr w:type="gramEnd"/>
      <w:r>
        <w:rPr>
          <w:rFonts w:ascii="Arial" w:hAnsi="Arial" w:cs="Arial"/>
          <w:i/>
          <w:iCs/>
          <w:lang w:val="en"/>
        </w:rPr>
        <w:t xml:space="preserve"> </w:t>
      </w:r>
      <w:r w:rsidR="005E5C14" w:rsidRPr="002F1328">
        <w:rPr>
          <w:rFonts w:ascii="Arial" w:hAnsi="Arial" w:cs="Arial"/>
          <w:b/>
          <w:bCs/>
          <w:sz w:val="28"/>
          <w:szCs w:val="28"/>
          <w:lang w:val="en"/>
        </w:rPr>
        <w:t xml:space="preserve"> </w:t>
      </w:r>
      <w:r w:rsidR="005E5C14" w:rsidRPr="002F1328">
        <w:rPr>
          <w:rFonts w:ascii="Arial" w:hAnsi="Arial" w:cs="Arial"/>
          <w:i/>
          <w:iCs/>
          <w:lang w:val="en"/>
        </w:rPr>
        <w:t>Site location showing the red mask “as existing”</w:t>
      </w:r>
    </w:p>
    <w:p w:rsidR="002F1328" w:rsidRPr="002F1328" w:rsidRDefault="002F1328" w:rsidP="002F1328">
      <w:pPr>
        <w:autoSpaceDE w:val="0"/>
        <w:autoSpaceDN w:val="0"/>
        <w:adjustRightInd w:val="0"/>
        <w:spacing w:line="259" w:lineRule="atLeast"/>
        <w:ind w:left="360"/>
        <w:jc w:val="both"/>
        <w:rPr>
          <w:rFonts w:ascii="Arial" w:hAnsi="Arial" w:cs="Arial"/>
          <w:i/>
          <w:iCs/>
          <w:lang w:val="en"/>
        </w:rPr>
      </w:pPr>
    </w:p>
    <w:p w:rsidR="005E5C14" w:rsidRPr="00F66DF2" w:rsidRDefault="005E5C14" w:rsidP="00F66DF2">
      <w:pPr>
        <w:autoSpaceDE w:val="0"/>
        <w:autoSpaceDN w:val="0"/>
        <w:adjustRightInd w:val="0"/>
        <w:spacing w:line="276" w:lineRule="auto"/>
        <w:jc w:val="both"/>
        <w:rPr>
          <w:rFonts w:ascii="Arial" w:hAnsi="Arial" w:cs="Arial"/>
          <w:sz w:val="24"/>
          <w:szCs w:val="24"/>
          <w:lang w:val="en"/>
        </w:rPr>
      </w:pPr>
      <w:r w:rsidRPr="00F66DF2">
        <w:rPr>
          <w:rFonts w:ascii="Arial" w:hAnsi="Arial" w:cs="Arial"/>
          <w:sz w:val="24"/>
          <w:szCs w:val="24"/>
          <w:lang w:val="en"/>
        </w:rPr>
        <w:t>The assessment was undertaken to see the effects of the neighboring property at 101 Ditton Rd, if the 1</w:t>
      </w:r>
      <w:r w:rsidRPr="00F66DF2">
        <w:rPr>
          <w:rFonts w:ascii="Arial" w:hAnsi="Arial" w:cs="Arial"/>
          <w:sz w:val="24"/>
          <w:szCs w:val="24"/>
          <w:vertAlign w:val="superscript"/>
          <w:lang w:val="en"/>
        </w:rPr>
        <w:t>st</w:t>
      </w:r>
      <w:r w:rsidRPr="00F66DF2">
        <w:rPr>
          <w:rFonts w:ascii="Arial" w:hAnsi="Arial" w:cs="Arial"/>
          <w:sz w:val="24"/>
          <w:szCs w:val="24"/>
          <w:lang w:val="en"/>
        </w:rPr>
        <w:t xml:space="preserve"> floor extension at 99 Ditton Rd, goes ahead as proposed.  It looks at the impact of all direct and indirect sunlight during daytime when considering the impact of new development on existing property.</w:t>
      </w:r>
    </w:p>
    <w:tbl>
      <w:tblPr>
        <w:tblpPr w:leftFromText="180" w:rightFromText="180" w:vertAnchor="text" w:horzAnchor="margin" w:tblpXSpec="center" w:tblpY="532"/>
        <w:tblW w:w="0" w:type="auto"/>
        <w:tblLayout w:type="fixed"/>
        <w:tblLook w:val="0000" w:firstRow="0" w:lastRow="0" w:firstColumn="0" w:lastColumn="0" w:noHBand="0" w:noVBand="0"/>
      </w:tblPr>
      <w:tblGrid>
        <w:gridCol w:w="2238"/>
        <w:gridCol w:w="2232"/>
        <w:gridCol w:w="2263"/>
        <w:gridCol w:w="2257"/>
      </w:tblGrid>
      <w:tr w:rsidR="00F66DF2" w:rsidRPr="002F1328" w:rsidTr="00F66DF2">
        <w:trPr>
          <w:trHeight w:val="1"/>
        </w:trPr>
        <w:tc>
          <w:tcPr>
            <w:tcW w:w="2238"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center"/>
              <w:rPr>
                <w:rFonts w:ascii="Arial" w:hAnsi="Arial" w:cs="Arial"/>
                <w:lang w:val="en"/>
              </w:rPr>
            </w:pPr>
            <w:r w:rsidRPr="002F1328">
              <w:rPr>
                <w:rFonts w:ascii="Arial" w:hAnsi="Arial" w:cs="Arial"/>
                <w:b/>
                <w:bCs/>
                <w:i/>
                <w:iCs/>
                <w:lang w:val="en"/>
              </w:rPr>
              <w:t>Parameter</w:t>
            </w:r>
          </w:p>
        </w:tc>
        <w:tc>
          <w:tcPr>
            <w:tcW w:w="2232"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center"/>
              <w:rPr>
                <w:rFonts w:ascii="Arial" w:hAnsi="Arial" w:cs="Arial"/>
                <w:lang w:val="en"/>
              </w:rPr>
            </w:pPr>
            <w:r w:rsidRPr="002F1328">
              <w:rPr>
                <w:rFonts w:ascii="Arial" w:hAnsi="Arial" w:cs="Arial"/>
                <w:b/>
                <w:bCs/>
                <w:i/>
                <w:iCs/>
                <w:lang w:val="en"/>
              </w:rPr>
              <w:t>BRE Report Reference</w:t>
            </w:r>
          </w:p>
        </w:tc>
        <w:tc>
          <w:tcPr>
            <w:tcW w:w="2263"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center"/>
              <w:rPr>
                <w:rFonts w:ascii="Arial" w:hAnsi="Arial" w:cs="Arial"/>
                <w:lang w:val="en"/>
              </w:rPr>
            </w:pPr>
            <w:r w:rsidRPr="002F1328">
              <w:rPr>
                <w:rFonts w:ascii="Arial" w:hAnsi="Arial" w:cs="Arial"/>
                <w:b/>
                <w:bCs/>
                <w:i/>
                <w:iCs/>
                <w:lang w:val="en"/>
              </w:rPr>
              <w:t>Criteria</w:t>
            </w:r>
          </w:p>
        </w:tc>
        <w:tc>
          <w:tcPr>
            <w:tcW w:w="2257"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center"/>
              <w:rPr>
                <w:rFonts w:ascii="Arial" w:hAnsi="Arial" w:cs="Arial"/>
                <w:lang w:val="en"/>
              </w:rPr>
            </w:pPr>
            <w:r w:rsidRPr="002F1328">
              <w:rPr>
                <w:rFonts w:ascii="Arial" w:hAnsi="Arial" w:cs="Arial"/>
                <w:b/>
                <w:bCs/>
                <w:i/>
                <w:iCs/>
                <w:lang w:val="en"/>
              </w:rPr>
              <w:t>Acceptability Criteria</w:t>
            </w:r>
          </w:p>
        </w:tc>
      </w:tr>
      <w:tr w:rsidR="00F66DF2" w:rsidRPr="002F1328" w:rsidTr="00F66DF2">
        <w:trPr>
          <w:trHeight w:val="2190"/>
        </w:trPr>
        <w:tc>
          <w:tcPr>
            <w:tcW w:w="223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both"/>
              <w:rPr>
                <w:rFonts w:ascii="Arial" w:hAnsi="Arial" w:cs="Arial"/>
                <w:lang w:val="en"/>
              </w:rPr>
            </w:pPr>
            <w:r w:rsidRPr="002F1328">
              <w:rPr>
                <w:rFonts w:ascii="Arial" w:hAnsi="Arial" w:cs="Arial"/>
                <w:lang w:val="en"/>
              </w:rPr>
              <w:t xml:space="preserve">Daylight </w:t>
            </w:r>
          </w:p>
        </w:tc>
        <w:tc>
          <w:tcPr>
            <w:tcW w:w="223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both"/>
              <w:rPr>
                <w:rFonts w:ascii="Arial" w:hAnsi="Arial" w:cs="Arial"/>
                <w:lang w:val="en"/>
              </w:rPr>
            </w:pPr>
            <w:r w:rsidRPr="002F1328">
              <w:rPr>
                <w:rFonts w:ascii="Arial" w:hAnsi="Arial" w:cs="Arial"/>
                <w:lang w:val="en"/>
              </w:rPr>
              <w:t xml:space="preserve">Section 2.2 </w:t>
            </w:r>
          </w:p>
        </w:tc>
        <w:tc>
          <w:tcPr>
            <w:tcW w:w="2263"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both"/>
              <w:rPr>
                <w:rFonts w:ascii="Arial" w:hAnsi="Arial" w:cs="Arial"/>
                <w:lang w:val="en"/>
              </w:rPr>
            </w:pPr>
            <w:r w:rsidRPr="002F1328">
              <w:rPr>
                <w:rFonts w:ascii="Arial" w:hAnsi="Arial" w:cs="Arial"/>
                <w:lang w:val="en"/>
              </w:rPr>
              <w:t xml:space="preserve">Any part of the new building measured in a vertical section perpendicular to a main window wall subtends an angle of less than 25° to the horizontal </w:t>
            </w:r>
          </w:p>
          <w:p w:rsidR="00F66DF2" w:rsidRPr="002F1328" w:rsidRDefault="00F66DF2" w:rsidP="00F66DF2">
            <w:pPr>
              <w:autoSpaceDE w:val="0"/>
              <w:autoSpaceDN w:val="0"/>
              <w:adjustRightInd w:val="0"/>
              <w:spacing w:after="0" w:line="240" w:lineRule="auto"/>
              <w:jc w:val="both"/>
              <w:rPr>
                <w:rFonts w:ascii="Arial" w:hAnsi="Arial" w:cs="Arial"/>
                <w:lang w:val="en"/>
              </w:rPr>
            </w:pPr>
          </w:p>
        </w:tc>
        <w:tc>
          <w:tcPr>
            <w:tcW w:w="2257"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both"/>
              <w:rPr>
                <w:rFonts w:ascii="Arial" w:hAnsi="Arial" w:cs="Arial"/>
                <w:lang w:val="en"/>
              </w:rPr>
            </w:pPr>
            <w:r w:rsidRPr="002F1328">
              <w:rPr>
                <w:rFonts w:ascii="Arial" w:hAnsi="Arial" w:cs="Arial"/>
                <w:lang w:val="en"/>
              </w:rPr>
              <w:t xml:space="preserve">Any part of the new building measured </w:t>
            </w:r>
            <w:proofErr w:type="gramStart"/>
            <w:r w:rsidRPr="002F1328">
              <w:rPr>
                <w:rFonts w:ascii="Arial" w:hAnsi="Arial" w:cs="Arial"/>
                <w:lang w:val="en"/>
              </w:rPr>
              <w:t>in  a</w:t>
            </w:r>
            <w:proofErr w:type="gramEnd"/>
            <w:r w:rsidRPr="002F1328">
              <w:rPr>
                <w:rFonts w:ascii="Arial" w:hAnsi="Arial" w:cs="Arial"/>
                <w:lang w:val="en"/>
              </w:rPr>
              <w:t xml:space="preserve"> vertical section perpendicular to a main window wall subtends an angle of less than 25° to the horizontal </w:t>
            </w:r>
          </w:p>
        </w:tc>
      </w:tr>
      <w:tr w:rsidR="00F66DF2" w:rsidRPr="002F1328" w:rsidTr="00F66DF2">
        <w:trPr>
          <w:trHeight w:val="422"/>
        </w:trPr>
        <w:tc>
          <w:tcPr>
            <w:tcW w:w="223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66DF2" w:rsidRPr="002F1328" w:rsidRDefault="00F66DF2" w:rsidP="00F66DF2">
            <w:pPr>
              <w:autoSpaceDE w:val="0"/>
              <w:autoSpaceDN w:val="0"/>
              <w:adjustRightInd w:val="0"/>
              <w:spacing w:after="200" w:line="276" w:lineRule="auto"/>
              <w:jc w:val="both"/>
              <w:rPr>
                <w:rFonts w:ascii="Arial" w:hAnsi="Arial" w:cs="Arial"/>
                <w:lang w:val="en"/>
              </w:rPr>
            </w:pPr>
          </w:p>
        </w:tc>
        <w:tc>
          <w:tcPr>
            <w:tcW w:w="223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66DF2" w:rsidRPr="002F1328" w:rsidRDefault="00F66DF2" w:rsidP="00F66DF2">
            <w:pPr>
              <w:autoSpaceDE w:val="0"/>
              <w:autoSpaceDN w:val="0"/>
              <w:adjustRightInd w:val="0"/>
              <w:spacing w:after="200" w:line="276" w:lineRule="auto"/>
              <w:jc w:val="both"/>
              <w:rPr>
                <w:rFonts w:ascii="Arial" w:hAnsi="Arial" w:cs="Arial"/>
                <w:lang w:val="en"/>
              </w:rPr>
            </w:pPr>
          </w:p>
        </w:tc>
        <w:tc>
          <w:tcPr>
            <w:tcW w:w="2263"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both"/>
              <w:rPr>
                <w:rFonts w:ascii="Arial" w:hAnsi="Arial" w:cs="Arial"/>
                <w:lang w:val="en"/>
              </w:rPr>
            </w:pPr>
            <w:r w:rsidRPr="002F1328">
              <w:rPr>
                <w:rFonts w:ascii="Arial" w:hAnsi="Arial" w:cs="Arial"/>
                <w:lang w:val="en"/>
              </w:rPr>
              <w:t xml:space="preserve">Vertical Sky component </w:t>
            </w:r>
          </w:p>
        </w:tc>
        <w:tc>
          <w:tcPr>
            <w:tcW w:w="2257" w:type="dxa"/>
            <w:tcBorders>
              <w:top w:val="single" w:sz="3" w:space="0" w:color="000000"/>
              <w:left w:val="single" w:sz="3" w:space="0" w:color="000000"/>
              <w:bottom w:val="single" w:sz="3" w:space="0" w:color="000000"/>
              <w:right w:val="single" w:sz="3" w:space="0" w:color="000000"/>
            </w:tcBorders>
            <w:shd w:val="clear" w:color="000000" w:fill="FFFFFF"/>
          </w:tcPr>
          <w:p w:rsidR="00F66DF2" w:rsidRPr="002F1328" w:rsidRDefault="00F66DF2" w:rsidP="00F66DF2">
            <w:pPr>
              <w:autoSpaceDE w:val="0"/>
              <w:autoSpaceDN w:val="0"/>
              <w:adjustRightInd w:val="0"/>
              <w:spacing w:after="0" w:line="240" w:lineRule="auto"/>
              <w:jc w:val="both"/>
              <w:rPr>
                <w:rFonts w:ascii="Arial" w:hAnsi="Arial" w:cs="Arial"/>
                <w:lang w:val="en"/>
              </w:rPr>
            </w:pPr>
            <w:r w:rsidRPr="002F1328">
              <w:rPr>
                <w:rFonts w:ascii="Arial" w:hAnsi="Arial" w:cs="Arial"/>
                <w:lang w:val="en"/>
              </w:rPr>
              <w:t>Reduction from existing not more than 20%. Its former value if VSC is less than 27%</w:t>
            </w:r>
          </w:p>
        </w:tc>
      </w:tr>
    </w:tbl>
    <w:p w:rsidR="005E5C14" w:rsidRPr="00F66DF2" w:rsidRDefault="005E5C14" w:rsidP="00F66DF2">
      <w:pPr>
        <w:autoSpaceDE w:val="0"/>
        <w:autoSpaceDN w:val="0"/>
        <w:adjustRightInd w:val="0"/>
        <w:spacing w:line="276" w:lineRule="auto"/>
        <w:jc w:val="both"/>
        <w:rPr>
          <w:rFonts w:ascii="Arial" w:hAnsi="Arial" w:cs="Arial"/>
          <w:sz w:val="24"/>
          <w:szCs w:val="24"/>
          <w:lang w:val="en"/>
        </w:rPr>
      </w:pPr>
      <w:r w:rsidRPr="00F66DF2">
        <w:rPr>
          <w:rFonts w:ascii="Arial" w:hAnsi="Arial" w:cs="Arial"/>
          <w:sz w:val="24"/>
          <w:szCs w:val="24"/>
          <w:lang w:val="en"/>
        </w:rPr>
        <w:t>The results were then compared with the acceptability criteria by BRE</w:t>
      </w:r>
    </w:p>
    <w:p w:rsidR="005E5C14" w:rsidRPr="006112C9" w:rsidRDefault="00F66DF2" w:rsidP="002F1328">
      <w:pPr>
        <w:autoSpaceDE w:val="0"/>
        <w:autoSpaceDN w:val="0"/>
        <w:adjustRightInd w:val="0"/>
        <w:spacing w:line="259" w:lineRule="atLeast"/>
        <w:jc w:val="both"/>
        <w:rPr>
          <w:rFonts w:ascii="Arial" w:hAnsi="Arial" w:cs="Arial"/>
          <w:i/>
          <w:iCs/>
          <w:sz w:val="20"/>
          <w:szCs w:val="20"/>
          <w:lang w:val="en"/>
        </w:rPr>
      </w:pPr>
      <w:r w:rsidRPr="006112C9">
        <w:rPr>
          <w:rFonts w:ascii="Arial" w:hAnsi="Arial" w:cs="Arial"/>
          <w:i/>
          <w:iCs/>
          <w:sz w:val="20"/>
          <w:szCs w:val="20"/>
          <w:lang w:val="en"/>
        </w:rPr>
        <w:t>Table 2.2.1.1</w:t>
      </w:r>
      <w:r w:rsidR="005E5C14" w:rsidRPr="006112C9">
        <w:rPr>
          <w:rFonts w:ascii="Arial" w:hAnsi="Arial" w:cs="Arial"/>
          <w:i/>
          <w:iCs/>
          <w:sz w:val="20"/>
          <w:szCs w:val="20"/>
          <w:lang w:val="en"/>
        </w:rPr>
        <w:t xml:space="preserve"> Summary criteria from BRE report to assess the impact of the proposed developments</w:t>
      </w:r>
    </w:p>
    <w:p w:rsidR="005E5C14" w:rsidRDefault="005E5C14" w:rsidP="005E5C14">
      <w:pPr>
        <w:autoSpaceDE w:val="0"/>
        <w:autoSpaceDN w:val="0"/>
        <w:adjustRightInd w:val="0"/>
        <w:spacing w:line="259" w:lineRule="atLeast"/>
        <w:jc w:val="center"/>
        <w:rPr>
          <w:rFonts w:ascii="Calibri" w:hAnsi="Calibri" w:cs="Calibri"/>
          <w:b/>
          <w:bCs/>
          <w:lang w:val="en"/>
        </w:rPr>
      </w:pPr>
      <w:r>
        <w:rPr>
          <w:rFonts w:ascii="Calibri" w:hAnsi="Calibri" w:cs="Calibri"/>
          <w:noProof/>
        </w:rPr>
        <w:lastRenderedPageBreak/>
        <w:drawing>
          <wp:inline distT="0" distB="0" distL="0" distR="0">
            <wp:extent cx="2771775" cy="17335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733550"/>
                    </a:xfrm>
                    <a:prstGeom prst="rect">
                      <a:avLst/>
                    </a:prstGeom>
                    <a:noFill/>
                    <a:ln>
                      <a:noFill/>
                    </a:ln>
                  </pic:spPr>
                </pic:pic>
              </a:graphicData>
            </a:graphic>
          </wp:inline>
        </w:drawing>
      </w:r>
    </w:p>
    <w:p w:rsidR="005E5C14" w:rsidRPr="002F1328" w:rsidRDefault="006112C9" w:rsidP="005E5C14">
      <w:pPr>
        <w:autoSpaceDE w:val="0"/>
        <w:autoSpaceDN w:val="0"/>
        <w:adjustRightInd w:val="0"/>
        <w:spacing w:line="259" w:lineRule="atLeast"/>
        <w:jc w:val="center"/>
        <w:rPr>
          <w:rFonts w:ascii="Arial" w:hAnsi="Arial" w:cs="Arial"/>
          <w:b/>
          <w:bCs/>
          <w:sz w:val="20"/>
          <w:szCs w:val="20"/>
          <w:lang w:val="en"/>
        </w:rPr>
      </w:pPr>
      <w:r>
        <w:rPr>
          <w:rFonts w:ascii="Arial" w:hAnsi="Arial" w:cs="Arial"/>
          <w:i/>
          <w:iCs/>
          <w:sz w:val="20"/>
          <w:szCs w:val="20"/>
          <w:lang w:val="en"/>
        </w:rPr>
        <w:t xml:space="preserve">Figure </w:t>
      </w:r>
      <w:proofErr w:type="gramStart"/>
      <w:r>
        <w:rPr>
          <w:rFonts w:ascii="Arial" w:hAnsi="Arial" w:cs="Arial"/>
          <w:i/>
          <w:iCs/>
          <w:sz w:val="20"/>
          <w:szCs w:val="20"/>
          <w:lang w:val="en"/>
        </w:rPr>
        <w:t>2.2.1.2 :</w:t>
      </w:r>
      <w:proofErr w:type="gramEnd"/>
      <w:r>
        <w:rPr>
          <w:rFonts w:ascii="Arial" w:hAnsi="Arial" w:cs="Arial"/>
          <w:i/>
          <w:iCs/>
          <w:sz w:val="20"/>
          <w:szCs w:val="20"/>
          <w:lang w:val="en"/>
        </w:rPr>
        <w:t xml:space="preserve"> </w:t>
      </w:r>
      <w:r w:rsidR="005E5C14" w:rsidRPr="002F1328">
        <w:rPr>
          <w:rFonts w:ascii="Arial" w:hAnsi="Arial" w:cs="Arial"/>
          <w:i/>
          <w:iCs/>
          <w:sz w:val="20"/>
          <w:szCs w:val="20"/>
          <w:lang w:val="en"/>
        </w:rPr>
        <w:t xml:space="preserve"> Massing “as existing” at 99 Ditton Rd, in solid blue and adjoining buildings in white</w:t>
      </w:r>
    </w:p>
    <w:p w:rsidR="005E5C14" w:rsidRDefault="005E5C14" w:rsidP="005E5C14">
      <w:pPr>
        <w:autoSpaceDE w:val="0"/>
        <w:autoSpaceDN w:val="0"/>
        <w:adjustRightInd w:val="0"/>
        <w:spacing w:line="259" w:lineRule="atLeast"/>
        <w:jc w:val="center"/>
        <w:rPr>
          <w:rFonts w:ascii="Calibri" w:hAnsi="Calibri" w:cs="Calibri"/>
          <w:b/>
          <w:bCs/>
          <w:lang w:val="en"/>
        </w:rPr>
      </w:pPr>
      <w:r>
        <w:rPr>
          <w:rFonts w:ascii="Calibri" w:hAnsi="Calibri" w:cs="Calibri"/>
          <w:noProof/>
        </w:rPr>
        <w:drawing>
          <wp:inline distT="0" distB="0" distL="0" distR="0">
            <wp:extent cx="2809875" cy="16954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1695450"/>
                    </a:xfrm>
                    <a:prstGeom prst="rect">
                      <a:avLst/>
                    </a:prstGeom>
                    <a:noFill/>
                    <a:ln>
                      <a:noFill/>
                    </a:ln>
                  </pic:spPr>
                </pic:pic>
              </a:graphicData>
            </a:graphic>
          </wp:inline>
        </w:drawing>
      </w:r>
    </w:p>
    <w:p w:rsidR="005E5C14" w:rsidRPr="002F1328" w:rsidRDefault="006112C9" w:rsidP="005E5C14">
      <w:pPr>
        <w:autoSpaceDE w:val="0"/>
        <w:autoSpaceDN w:val="0"/>
        <w:adjustRightInd w:val="0"/>
        <w:spacing w:line="259" w:lineRule="atLeast"/>
        <w:jc w:val="center"/>
        <w:rPr>
          <w:rFonts w:ascii="Arial" w:hAnsi="Arial" w:cs="Arial"/>
          <w:b/>
          <w:bCs/>
          <w:sz w:val="20"/>
          <w:szCs w:val="20"/>
          <w:lang w:val="en"/>
        </w:rPr>
      </w:pPr>
      <w:r>
        <w:rPr>
          <w:rFonts w:ascii="Arial" w:hAnsi="Arial" w:cs="Arial"/>
          <w:i/>
          <w:iCs/>
          <w:sz w:val="20"/>
          <w:szCs w:val="20"/>
          <w:lang w:val="en"/>
        </w:rPr>
        <w:t xml:space="preserve">Figure </w:t>
      </w:r>
      <w:proofErr w:type="gramStart"/>
      <w:r>
        <w:rPr>
          <w:rFonts w:ascii="Arial" w:hAnsi="Arial" w:cs="Arial"/>
          <w:i/>
          <w:iCs/>
          <w:sz w:val="20"/>
          <w:szCs w:val="20"/>
          <w:lang w:val="en"/>
        </w:rPr>
        <w:t>2.2.1.3 :</w:t>
      </w:r>
      <w:proofErr w:type="gramEnd"/>
      <w:r>
        <w:rPr>
          <w:rFonts w:ascii="Arial" w:hAnsi="Arial" w:cs="Arial"/>
          <w:i/>
          <w:iCs/>
          <w:sz w:val="20"/>
          <w:szCs w:val="20"/>
          <w:lang w:val="en"/>
        </w:rPr>
        <w:t xml:space="preserve"> </w:t>
      </w:r>
      <w:r w:rsidR="005E5C14" w:rsidRPr="002F1328">
        <w:rPr>
          <w:rFonts w:ascii="Arial" w:hAnsi="Arial" w:cs="Arial"/>
          <w:i/>
          <w:iCs/>
          <w:sz w:val="20"/>
          <w:szCs w:val="20"/>
          <w:lang w:val="en"/>
        </w:rPr>
        <w:t xml:space="preserve"> Massin</w:t>
      </w:r>
      <w:r>
        <w:rPr>
          <w:rFonts w:ascii="Arial" w:hAnsi="Arial" w:cs="Arial"/>
          <w:i/>
          <w:iCs/>
          <w:sz w:val="20"/>
          <w:szCs w:val="20"/>
          <w:lang w:val="en"/>
        </w:rPr>
        <w:t xml:space="preserve">g “As existing” at Ditton Rd in </w:t>
      </w:r>
      <w:r w:rsidR="005E5C14" w:rsidRPr="002F1328">
        <w:rPr>
          <w:rFonts w:ascii="Arial" w:hAnsi="Arial" w:cs="Arial"/>
          <w:i/>
          <w:iCs/>
          <w:sz w:val="20"/>
          <w:szCs w:val="20"/>
          <w:lang w:val="en"/>
        </w:rPr>
        <w:t>solid blue with the proposed 1</w:t>
      </w:r>
      <w:r w:rsidR="005E5C14" w:rsidRPr="002F1328">
        <w:rPr>
          <w:rFonts w:ascii="Arial" w:hAnsi="Arial" w:cs="Arial"/>
          <w:i/>
          <w:iCs/>
          <w:sz w:val="20"/>
          <w:szCs w:val="20"/>
          <w:vertAlign w:val="superscript"/>
          <w:lang w:val="en"/>
        </w:rPr>
        <w:t>st</w:t>
      </w:r>
      <w:r w:rsidR="005E5C14" w:rsidRPr="002F1328">
        <w:rPr>
          <w:rFonts w:ascii="Arial" w:hAnsi="Arial" w:cs="Arial"/>
          <w:i/>
          <w:iCs/>
          <w:sz w:val="20"/>
          <w:szCs w:val="20"/>
          <w:lang w:val="en"/>
        </w:rPr>
        <w:t xml:space="preserve"> floor extension</w:t>
      </w:r>
    </w:p>
    <w:p w:rsidR="005E5C14" w:rsidRDefault="005E5C14" w:rsidP="005E5C14">
      <w:pPr>
        <w:autoSpaceDE w:val="0"/>
        <w:autoSpaceDN w:val="0"/>
        <w:adjustRightInd w:val="0"/>
        <w:spacing w:line="259" w:lineRule="atLeast"/>
        <w:ind w:left="720"/>
        <w:rPr>
          <w:rFonts w:ascii="Calibri" w:hAnsi="Calibri" w:cs="Calibri"/>
          <w:b/>
          <w:bCs/>
          <w:lang w:val="en"/>
        </w:rPr>
      </w:pPr>
    </w:p>
    <w:p w:rsidR="005E5C14" w:rsidRPr="002F1328" w:rsidRDefault="002F1328" w:rsidP="002F1328">
      <w:pPr>
        <w:autoSpaceDE w:val="0"/>
        <w:autoSpaceDN w:val="0"/>
        <w:adjustRightInd w:val="0"/>
        <w:spacing w:line="256" w:lineRule="atLeast"/>
        <w:ind w:firstLine="720"/>
        <w:rPr>
          <w:rFonts w:ascii="Arial" w:hAnsi="Arial" w:cs="Arial"/>
          <w:b/>
          <w:bCs/>
          <w:sz w:val="24"/>
          <w:szCs w:val="24"/>
          <w:lang w:val="en"/>
        </w:rPr>
      </w:pPr>
      <w:r w:rsidRPr="002F1328">
        <w:rPr>
          <w:rFonts w:ascii="Arial" w:hAnsi="Arial" w:cs="Arial"/>
          <w:b/>
          <w:bCs/>
          <w:sz w:val="24"/>
          <w:szCs w:val="24"/>
          <w:lang w:val="en"/>
        </w:rPr>
        <w:t xml:space="preserve">2.2.2 </w:t>
      </w:r>
      <w:r w:rsidR="005E5C14" w:rsidRPr="002F1328">
        <w:rPr>
          <w:rFonts w:ascii="Arial" w:hAnsi="Arial" w:cs="Arial"/>
          <w:b/>
          <w:bCs/>
          <w:sz w:val="24"/>
          <w:szCs w:val="24"/>
          <w:lang w:val="en"/>
        </w:rPr>
        <w:t xml:space="preserve">Daylighting </w:t>
      </w:r>
    </w:p>
    <w:p w:rsidR="002F1328" w:rsidRDefault="002F1328" w:rsidP="002F1328">
      <w:pPr>
        <w:autoSpaceDE w:val="0"/>
        <w:autoSpaceDN w:val="0"/>
        <w:adjustRightInd w:val="0"/>
        <w:spacing w:line="256" w:lineRule="atLeast"/>
        <w:ind w:firstLine="720"/>
        <w:rPr>
          <w:rFonts w:ascii="Calibri" w:hAnsi="Calibri" w:cs="Calibri"/>
          <w:b/>
          <w:bCs/>
          <w:sz w:val="24"/>
          <w:szCs w:val="24"/>
          <w:lang w:val="en"/>
        </w:rPr>
      </w:pPr>
    </w:p>
    <w:p w:rsidR="006112C9" w:rsidRDefault="005E5C14" w:rsidP="005E5C14">
      <w:pPr>
        <w:autoSpaceDE w:val="0"/>
        <w:autoSpaceDN w:val="0"/>
        <w:adjustRightInd w:val="0"/>
        <w:spacing w:line="259" w:lineRule="atLeast"/>
        <w:rPr>
          <w:rFonts w:ascii="Arial" w:hAnsi="Arial" w:cs="Arial"/>
          <w:sz w:val="24"/>
          <w:szCs w:val="24"/>
          <w:lang w:val="en"/>
        </w:rPr>
      </w:pPr>
      <w:r>
        <w:rPr>
          <w:rFonts w:ascii="Calibri" w:hAnsi="Calibri" w:cs="Calibri"/>
          <w:noProof/>
        </w:rPr>
        <w:drawing>
          <wp:inline distT="0" distB="0" distL="0" distR="0">
            <wp:extent cx="6362700" cy="1657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1657350"/>
                    </a:xfrm>
                    <a:prstGeom prst="rect">
                      <a:avLst/>
                    </a:prstGeom>
                    <a:noFill/>
                    <a:ln>
                      <a:noFill/>
                    </a:ln>
                  </pic:spPr>
                </pic:pic>
              </a:graphicData>
            </a:graphic>
          </wp:inline>
        </w:drawing>
      </w:r>
    </w:p>
    <w:p w:rsidR="005E5C14" w:rsidRPr="006112C9" w:rsidRDefault="005E5C14" w:rsidP="006112C9">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The daylight factors were measured in the existing property at 101 Ditton Road on 21 March 2015. Table xxx shows the spreadsheets for the calculation of the average daylight factor</w:t>
      </w:r>
    </w:p>
    <w:p w:rsidR="005E5C14" w:rsidRDefault="005E5C14" w:rsidP="005E5C14">
      <w:pPr>
        <w:autoSpaceDE w:val="0"/>
        <w:autoSpaceDN w:val="0"/>
        <w:adjustRightInd w:val="0"/>
        <w:spacing w:line="259" w:lineRule="atLeast"/>
        <w:ind w:left="360"/>
        <w:rPr>
          <w:rFonts w:ascii="Calibri" w:hAnsi="Calibri" w:cs="Calibri"/>
          <w:lang w:val="en"/>
        </w:rPr>
      </w:pPr>
      <w:r>
        <w:rPr>
          <w:rFonts w:ascii="Calibri" w:hAnsi="Calibri" w:cs="Calibri"/>
          <w:noProof/>
        </w:rPr>
        <w:lastRenderedPageBreak/>
        <w:drawing>
          <wp:inline distT="0" distB="0" distL="0" distR="0">
            <wp:extent cx="5753100" cy="1657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rsidR="005E5C14" w:rsidRPr="002F1328" w:rsidRDefault="006112C9" w:rsidP="005E5C14">
      <w:pPr>
        <w:autoSpaceDE w:val="0"/>
        <w:autoSpaceDN w:val="0"/>
        <w:adjustRightInd w:val="0"/>
        <w:spacing w:line="259" w:lineRule="atLeast"/>
        <w:jc w:val="center"/>
        <w:rPr>
          <w:rFonts w:ascii="Arial" w:hAnsi="Arial" w:cs="Arial"/>
          <w:i/>
          <w:iCs/>
          <w:lang w:val="en"/>
        </w:rPr>
      </w:pPr>
      <w:r>
        <w:rPr>
          <w:rFonts w:ascii="Arial" w:hAnsi="Arial" w:cs="Arial"/>
          <w:i/>
          <w:iCs/>
          <w:lang w:val="en"/>
        </w:rPr>
        <w:t xml:space="preserve">Table </w:t>
      </w:r>
      <w:proofErr w:type="gramStart"/>
      <w:r>
        <w:rPr>
          <w:rFonts w:ascii="Arial" w:hAnsi="Arial" w:cs="Arial"/>
          <w:i/>
          <w:iCs/>
          <w:lang w:val="en"/>
        </w:rPr>
        <w:t>2.2.2.1 :</w:t>
      </w:r>
      <w:proofErr w:type="gramEnd"/>
      <w:r>
        <w:rPr>
          <w:rFonts w:ascii="Arial" w:hAnsi="Arial" w:cs="Arial"/>
          <w:i/>
          <w:iCs/>
          <w:lang w:val="en"/>
        </w:rPr>
        <w:t xml:space="preserve"> </w:t>
      </w:r>
      <w:r w:rsidR="005E5C14" w:rsidRPr="002F1328">
        <w:rPr>
          <w:rFonts w:ascii="Arial" w:hAnsi="Arial" w:cs="Arial"/>
          <w:i/>
          <w:iCs/>
          <w:lang w:val="en"/>
        </w:rPr>
        <w:t xml:space="preserve"> Spreadsheet for the calculation of average daylight factor</w:t>
      </w:r>
    </w:p>
    <w:p w:rsidR="002F1328" w:rsidRPr="002F1328" w:rsidRDefault="002F1328" w:rsidP="005E5C14">
      <w:pPr>
        <w:autoSpaceDE w:val="0"/>
        <w:autoSpaceDN w:val="0"/>
        <w:adjustRightInd w:val="0"/>
        <w:spacing w:line="259" w:lineRule="atLeast"/>
        <w:jc w:val="center"/>
        <w:rPr>
          <w:rFonts w:ascii="Arial" w:hAnsi="Arial" w:cs="Arial"/>
          <w:i/>
          <w:iCs/>
          <w:lang w:val="en"/>
        </w:rPr>
      </w:pPr>
    </w:p>
    <w:p w:rsidR="005E5C14" w:rsidRPr="006112C9" w:rsidRDefault="005E5C14" w:rsidP="006112C9">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Daylight Factors in the existing property were calculated with the proposed 1</w:t>
      </w:r>
      <w:r w:rsidRPr="006112C9">
        <w:rPr>
          <w:rFonts w:ascii="Arial" w:hAnsi="Arial" w:cs="Arial"/>
          <w:sz w:val="24"/>
          <w:szCs w:val="24"/>
          <w:vertAlign w:val="superscript"/>
          <w:lang w:val="en"/>
        </w:rPr>
        <w:t>st</w:t>
      </w:r>
      <w:r w:rsidRPr="006112C9">
        <w:rPr>
          <w:rFonts w:ascii="Arial" w:hAnsi="Arial" w:cs="Arial"/>
          <w:sz w:val="24"/>
          <w:szCs w:val="24"/>
          <w:lang w:val="en"/>
        </w:rPr>
        <w:t xml:space="preserve"> floor extension. They were then compared with the existing daylight factors of the property to analyze the percentage of reduction. </w:t>
      </w:r>
    </w:p>
    <w:p w:rsidR="002F1328" w:rsidRDefault="002F1328" w:rsidP="005E5C14">
      <w:pPr>
        <w:autoSpaceDE w:val="0"/>
        <w:autoSpaceDN w:val="0"/>
        <w:adjustRightInd w:val="0"/>
        <w:spacing w:line="259" w:lineRule="atLeast"/>
        <w:rPr>
          <w:rFonts w:ascii="Calibri" w:hAnsi="Calibri" w:cs="Calibri"/>
          <w:lang w:val="en"/>
        </w:rPr>
      </w:pPr>
    </w:p>
    <w:tbl>
      <w:tblPr>
        <w:tblW w:w="0" w:type="auto"/>
        <w:tblInd w:w="356" w:type="dxa"/>
        <w:tblLayout w:type="fixed"/>
        <w:tblLook w:val="0000" w:firstRow="0" w:lastRow="0" w:firstColumn="0" w:lastColumn="0" w:noHBand="0" w:noVBand="0"/>
      </w:tblPr>
      <w:tblGrid>
        <w:gridCol w:w="1240"/>
        <w:gridCol w:w="1455"/>
        <w:gridCol w:w="1260"/>
        <w:gridCol w:w="1121"/>
        <w:gridCol w:w="1322"/>
        <w:gridCol w:w="1301"/>
        <w:gridCol w:w="1291"/>
      </w:tblGrid>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Window</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 xml:space="preserve">Adjoining Property </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Existing Conditions %</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Proposed 1</w:t>
            </w:r>
            <w:r>
              <w:rPr>
                <w:rFonts w:ascii="Calibri" w:hAnsi="Calibri" w:cs="Calibri"/>
                <w:b/>
                <w:bCs/>
                <w:vertAlign w:val="superscript"/>
                <w:lang w:val="en"/>
              </w:rPr>
              <w:t>st</w:t>
            </w:r>
            <w:r>
              <w:rPr>
                <w:rFonts w:ascii="Calibri" w:hAnsi="Calibri" w:cs="Calibri"/>
                <w:b/>
                <w:bCs/>
                <w:lang w:val="en"/>
              </w:rPr>
              <w:t xml:space="preserve"> Floor Extension %</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 xml:space="preserve">Minimum VSC to Achieve Compliance % </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Difference % (Maximum +20%)</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b/>
                <w:bCs/>
                <w:lang w:val="en"/>
              </w:rPr>
              <w:t xml:space="preserve">Complies with BRE guidelines </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62.2</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60.6</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49.76</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2.57%</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 xml:space="preserve">YES </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2</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20.6</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20.4</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16.48</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0.97%</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 xml:space="preserve">YES </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3</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18.1</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18.1</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14.48</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0.00%</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 xml:space="preserve">YES </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4</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17.3</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16.8</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13.84</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2.89%</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YES</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5</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40.9</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38.6</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32.72</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5.62%</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YES</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6</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10.2</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8.16</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0.79%</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YES</w:t>
            </w:r>
          </w:p>
        </w:tc>
      </w:tr>
      <w:tr w:rsidR="005E5C14">
        <w:trPr>
          <w:trHeight w:val="1"/>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7</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12.6</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12.5</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10.08</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0.79%</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rPr>
                <w:rFonts w:ascii="Calibri" w:hAnsi="Calibri" w:cs="Calibri"/>
                <w:lang w:val="en"/>
              </w:rPr>
            </w:pPr>
            <w:r>
              <w:rPr>
                <w:rFonts w:ascii="Calibri" w:hAnsi="Calibri" w:cs="Calibri"/>
                <w:lang w:val="en"/>
              </w:rPr>
              <w:t>YES</w:t>
            </w:r>
          </w:p>
        </w:tc>
      </w:tr>
      <w:tr w:rsidR="005E5C14">
        <w:trPr>
          <w:trHeight w:val="296"/>
        </w:trPr>
        <w:tc>
          <w:tcPr>
            <w:tcW w:w="124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8</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101 Ditton Rd</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12.4</w:t>
            </w:r>
          </w:p>
        </w:tc>
        <w:tc>
          <w:tcPr>
            <w:tcW w:w="112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11.7</w:t>
            </w:r>
          </w:p>
        </w:tc>
        <w:tc>
          <w:tcPr>
            <w:tcW w:w="1322"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9.92</w:t>
            </w:r>
          </w:p>
        </w:tc>
        <w:tc>
          <w:tcPr>
            <w:tcW w:w="130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5.65%</w:t>
            </w:r>
          </w:p>
        </w:tc>
        <w:tc>
          <w:tcPr>
            <w:tcW w:w="1291" w:type="dxa"/>
            <w:tcBorders>
              <w:top w:val="single" w:sz="3" w:space="0" w:color="000000"/>
              <w:left w:val="single" w:sz="3" w:space="0" w:color="000000"/>
              <w:bottom w:val="single" w:sz="3" w:space="0" w:color="000000"/>
              <w:right w:val="single" w:sz="3" w:space="0" w:color="000000"/>
            </w:tcBorders>
            <w:shd w:val="clear" w:color="000000" w:fill="FFFFFF"/>
          </w:tcPr>
          <w:p w:rsidR="005E5C14" w:rsidRDefault="005E5C14">
            <w:pPr>
              <w:autoSpaceDE w:val="0"/>
              <w:autoSpaceDN w:val="0"/>
              <w:adjustRightInd w:val="0"/>
              <w:spacing w:after="0" w:line="240" w:lineRule="auto"/>
              <w:ind w:left="-5"/>
              <w:rPr>
                <w:rFonts w:ascii="Calibri" w:hAnsi="Calibri" w:cs="Calibri"/>
                <w:lang w:val="en"/>
              </w:rPr>
            </w:pPr>
            <w:r>
              <w:rPr>
                <w:rFonts w:ascii="Calibri" w:hAnsi="Calibri" w:cs="Calibri"/>
                <w:lang w:val="en"/>
              </w:rPr>
              <w:t>YES</w:t>
            </w:r>
          </w:p>
        </w:tc>
      </w:tr>
    </w:tbl>
    <w:p w:rsidR="005E5C14" w:rsidRPr="002F1328" w:rsidRDefault="006112C9" w:rsidP="005E5C14">
      <w:pPr>
        <w:autoSpaceDE w:val="0"/>
        <w:autoSpaceDN w:val="0"/>
        <w:adjustRightInd w:val="0"/>
        <w:spacing w:line="259" w:lineRule="atLeast"/>
        <w:ind w:left="360"/>
        <w:jc w:val="center"/>
        <w:rPr>
          <w:rFonts w:ascii="Arial" w:hAnsi="Arial" w:cs="Arial"/>
          <w:i/>
          <w:iCs/>
          <w:lang w:val="en"/>
        </w:rPr>
      </w:pPr>
      <w:r>
        <w:rPr>
          <w:rFonts w:ascii="Arial" w:hAnsi="Arial" w:cs="Arial"/>
          <w:i/>
          <w:iCs/>
          <w:lang w:val="en"/>
        </w:rPr>
        <w:t xml:space="preserve">Table </w:t>
      </w:r>
      <w:proofErr w:type="gramStart"/>
      <w:r>
        <w:rPr>
          <w:rFonts w:ascii="Arial" w:hAnsi="Arial" w:cs="Arial"/>
          <w:i/>
          <w:iCs/>
          <w:lang w:val="en"/>
        </w:rPr>
        <w:t>2.2.2.2 :</w:t>
      </w:r>
      <w:proofErr w:type="gramEnd"/>
      <w:r>
        <w:rPr>
          <w:rFonts w:ascii="Arial" w:hAnsi="Arial" w:cs="Arial"/>
          <w:i/>
          <w:iCs/>
          <w:lang w:val="en"/>
        </w:rPr>
        <w:t xml:space="preserve"> </w:t>
      </w:r>
      <w:r w:rsidR="005E5C14" w:rsidRPr="002F1328">
        <w:rPr>
          <w:rFonts w:ascii="Arial" w:hAnsi="Arial" w:cs="Arial"/>
          <w:i/>
          <w:iCs/>
          <w:lang w:val="en"/>
        </w:rPr>
        <w:t xml:space="preserve"> Daylight factor in windows and skylight at 101 Ditton Rd – Proposed 1</w:t>
      </w:r>
      <w:r w:rsidR="005E5C14" w:rsidRPr="002F1328">
        <w:rPr>
          <w:rFonts w:ascii="Arial" w:hAnsi="Arial" w:cs="Arial"/>
          <w:i/>
          <w:iCs/>
          <w:vertAlign w:val="superscript"/>
          <w:lang w:val="en"/>
        </w:rPr>
        <w:t>st</w:t>
      </w:r>
      <w:r w:rsidR="005E5C14" w:rsidRPr="002F1328">
        <w:rPr>
          <w:rFonts w:ascii="Arial" w:hAnsi="Arial" w:cs="Arial"/>
          <w:i/>
          <w:iCs/>
          <w:lang w:val="en"/>
        </w:rPr>
        <w:t xml:space="preserve"> floor extension at 101 Ditton Rd.</w:t>
      </w:r>
    </w:p>
    <w:p w:rsidR="002F1328" w:rsidRPr="002F1328" w:rsidRDefault="002F1328" w:rsidP="005E5C14">
      <w:pPr>
        <w:autoSpaceDE w:val="0"/>
        <w:autoSpaceDN w:val="0"/>
        <w:adjustRightInd w:val="0"/>
        <w:spacing w:line="259" w:lineRule="atLeast"/>
        <w:ind w:left="360"/>
        <w:jc w:val="center"/>
        <w:rPr>
          <w:rFonts w:ascii="Arial" w:hAnsi="Arial" w:cs="Arial"/>
          <w:i/>
          <w:iCs/>
          <w:lang w:val="en"/>
        </w:rPr>
      </w:pPr>
    </w:p>
    <w:p w:rsidR="005E5C14" w:rsidRPr="006112C9" w:rsidRDefault="005E5C14" w:rsidP="002F1328">
      <w:pPr>
        <w:autoSpaceDE w:val="0"/>
        <w:autoSpaceDN w:val="0"/>
        <w:adjustRightInd w:val="0"/>
        <w:spacing w:after="0" w:line="240" w:lineRule="auto"/>
        <w:jc w:val="both"/>
        <w:rPr>
          <w:rFonts w:ascii="Arial" w:hAnsi="Arial" w:cs="Arial"/>
          <w:color w:val="000000"/>
          <w:sz w:val="24"/>
          <w:szCs w:val="24"/>
          <w:lang w:val="en"/>
        </w:rPr>
      </w:pPr>
      <w:r w:rsidRPr="006112C9">
        <w:rPr>
          <w:rFonts w:ascii="Arial" w:hAnsi="Arial" w:cs="Arial"/>
          <w:color w:val="000000"/>
          <w:sz w:val="24"/>
          <w:szCs w:val="24"/>
          <w:lang w:val="en"/>
        </w:rPr>
        <w:t xml:space="preserve">If the vertical sky component is greater than 27% then enough skylight should still be reaching the window of the existing building. Any reduction below this level should be kept to a minimum. If the vertical sky component, with the new development in place, is both less than 27% and less than 0.8 times its former value, then occupants of the existing building will notice the reduction in the amount of skylight. The area lit by the window is likely to appear gloomier, and electric lighting will be needed more of the time. </w:t>
      </w:r>
    </w:p>
    <w:p w:rsidR="005E5C14" w:rsidRPr="006112C9" w:rsidRDefault="005E5C14" w:rsidP="002F1328">
      <w:pPr>
        <w:autoSpaceDE w:val="0"/>
        <w:autoSpaceDN w:val="0"/>
        <w:adjustRightInd w:val="0"/>
        <w:spacing w:after="0" w:line="240" w:lineRule="auto"/>
        <w:jc w:val="both"/>
        <w:rPr>
          <w:rFonts w:ascii="Arial" w:hAnsi="Arial" w:cs="Arial"/>
          <w:color w:val="000000"/>
          <w:sz w:val="24"/>
          <w:szCs w:val="24"/>
          <w:lang w:val="en"/>
        </w:rPr>
      </w:pPr>
    </w:p>
    <w:p w:rsidR="005E5C14" w:rsidRPr="006112C9" w:rsidRDefault="005E5C14" w:rsidP="002F1328">
      <w:pPr>
        <w:autoSpaceDE w:val="0"/>
        <w:autoSpaceDN w:val="0"/>
        <w:adjustRightInd w:val="0"/>
        <w:spacing w:after="0" w:line="240" w:lineRule="auto"/>
        <w:jc w:val="both"/>
        <w:rPr>
          <w:rFonts w:ascii="Arial" w:hAnsi="Arial" w:cs="Arial"/>
          <w:i/>
          <w:iCs/>
          <w:color w:val="000000"/>
          <w:sz w:val="24"/>
          <w:szCs w:val="24"/>
          <w:lang w:val="en"/>
        </w:rPr>
      </w:pPr>
      <w:r w:rsidRPr="006112C9">
        <w:rPr>
          <w:rFonts w:ascii="Arial" w:hAnsi="Arial" w:cs="Arial"/>
          <w:i/>
          <w:iCs/>
          <w:color w:val="000000"/>
          <w:sz w:val="24"/>
          <w:szCs w:val="24"/>
          <w:lang w:val="en"/>
        </w:rPr>
        <w:t xml:space="preserve">As shown in Table 02, the adjoining property at 101 Ditton Rd does not notice a reduction in current daylight levels if the proposed 1ST Floor extension at 99 Ditton Rd goes ahead as proposed. </w:t>
      </w:r>
    </w:p>
    <w:p w:rsidR="005E5C14" w:rsidRDefault="005E5C14" w:rsidP="005E5C14">
      <w:pPr>
        <w:autoSpaceDE w:val="0"/>
        <w:autoSpaceDN w:val="0"/>
        <w:adjustRightInd w:val="0"/>
        <w:spacing w:line="259" w:lineRule="atLeast"/>
        <w:rPr>
          <w:rFonts w:ascii="Calibri" w:hAnsi="Calibri" w:cs="Calibri"/>
          <w:color w:val="000000"/>
          <w:sz w:val="23"/>
          <w:szCs w:val="23"/>
          <w:lang w:val="en"/>
        </w:rPr>
      </w:pPr>
    </w:p>
    <w:p w:rsidR="005E5C14" w:rsidRPr="006112C9" w:rsidRDefault="005E5C14" w:rsidP="002F1328">
      <w:pPr>
        <w:autoSpaceDE w:val="0"/>
        <w:autoSpaceDN w:val="0"/>
        <w:adjustRightInd w:val="0"/>
        <w:spacing w:line="259" w:lineRule="atLeast"/>
        <w:jc w:val="both"/>
        <w:rPr>
          <w:rFonts w:ascii="Arial" w:hAnsi="Arial" w:cs="Arial"/>
          <w:color w:val="000000"/>
          <w:sz w:val="24"/>
          <w:szCs w:val="24"/>
          <w:lang w:val="en"/>
        </w:rPr>
      </w:pPr>
      <w:r w:rsidRPr="006112C9">
        <w:rPr>
          <w:rFonts w:ascii="Arial" w:hAnsi="Arial" w:cs="Arial"/>
          <w:color w:val="000000"/>
          <w:sz w:val="24"/>
          <w:szCs w:val="24"/>
          <w:lang w:val="en"/>
        </w:rPr>
        <w:lastRenderedPageBreak/>
        <w:t xml:space="preserve">All of the potentially affected windows show an acceptable reduction in daylight levels in comparison with the existing conditions. The daylight difference to </w:t>
      </w:r>
      <w:proofErr w:type="spellStart"/>
      <w:r w:rsidRPr="006112C9">
        <w:rPr>
          <w:rFonts w:ascii="Arial" w:hAnsi="Arial" w:cs="Arial"/>
          <w:color w:val="000000"/>
          <w:sz w:val="24"/>
          <w:szCs w:val="24"/>
          <w:lang w:val="en"/>
        </w:rPr>
        <w:t>neighbours</w:t>
      </w:r>
      <w:proofErr w:type="spellEnd"/>
      <w:r w:rsidRPr="006112C9">
        <w:rPr>
          <w:rFonts w:ascii="Arial" w:hAnsi="Arial" w:cs="Arial"/>
          <w:color w:val="000000"/>
          <w:sz w:val="24"/>
          <w:szCs w:val="24"/>
          <w:lang w:val="en"/>
        </w:rPr>
        <w:t xml:space="preserve"> vary from 0% reduction (window # 3 at 101 Ditton Rd) to maximum 5.65% (window # 8 at 101 Ditton Rd). As these daylight reduction is less than 20%, the proposed development complies well within the BRE guidelines for daylight access.</w:t>
      </w:r>
    </w:p>
    <w:p w:rsidR="002F1328" w:rsidRPr="002F1328" w:rsidRDefault="002F1328" w:rsidP="002F1328">
      <w:pPr>
        <w:autoSpaceDE w:val="0"/>
        <w:autoSpaceDN w:val="0"/>
        <w:adjustRightInd w:val="0"/>
        <w:spacing w:line="259" w:lineRule="atLeast"/>
        <w:jc w:val="both"/>
        <w:rPr>
          <w:rFonts w:ascii="Arial" w:hAnsi="Arial" w:cs="Arial"/>
          <w:color w:val="000000"/>
          <w:lang w:val="en"/>
        </w:rPr>
      </w:pPr>
    </w:p>
    <w:p w:rsidR="005E5C14" w:rsidRDefault="005E5C14" w:rsidP="005E5C14">
      <w:pPr>
        <w:autoSpaceDE w:val="0"/>
        <w:autoSpaceDN w:val="0"/>
        <w:adjustRightInd w:val="0"/>
        <w:spacing w:line="259" w:lineRule="atLeast"/>
        <w:rPr>
          <w:rFonts w:ascii="Calibri" w:hAnsi="Calibri" w:cs="Calibri"/>
          <w:color w:val="000000"/>
          <w:sz w:val="23"/>
          <w:szCs w:val="23"/>
          <w:lang w:val="en"/>
        </w:rPr>
      </w:pPr>
      <w:r>
        <w:rPr>
          <w:rFonts w:ascii="Calibri" w:hAnsi="Calibri" w:cs="Calibri"/>
          <w:noProof/>
        </w:rPr>
        <w:drawing>
          <wp:inline distT="0" distB="0" distL="0" distR="0">
            <wp:extent cx="2076450" cy="1600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600200"/>
                    </a:xfrm>
                    <a:prstGeom prst="rect">
                      <a:avLst/>
                    </a:prstGeom>
                    <a:noFill/>
                    <a:ln>
                      <a:noFill/>
                    </a:ln>
                  </pic:spPr>
                </pic:pic>
              </a:graphicData>
            </a:graphic>
          </wp:inline>
        </w:drawing>
      </w:r>
      <w:r>
        <w:rPr>
          <w:rFonts w:ascii="Calibri" w:hAnsi="Calibri" w:cs="Calibri"/>
          <w:color w:val="000000"/>
          <w:sz w:val="23"/>
          <w:szCs w:val="23"/>
          <w:lang w:val="en"/>
        </w:rPr>
        <w:t xml:space="preserve">                              </w:t>
      </w:r>
      <w:r>
        <w:rPr>
          <w:rFonts w:ascii="Calibri" w:hAnsi="Calibri" w:cs="Calibri"/>
          <w:noProof/>
          <w:color w:val="000000"/>
          <w:sz w:val="23"/>
          <w:szCs w:val="23"/>
        </w:rPr>
        <w:drawing>
          <wp:inline distT="0" distB="0" distL="0" distR="0">
            <wp:extent cx="2209800" cy="14954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495425"/>
                    </a:xfrm>
                    <a:prstGeom prst="rect">
                      <a:avLst/>
                    </a:prstGeom>
                    <a:noFill/>
                    <a:ln>
                      <a:noFill/>
                    </a:ln>
                  </pic:spPr>
                </pic:pic>
              </a:graphicData>
            </a:graphic>
          </wp:inline>
        </w:drawing>
      </w:r>
    </w:p>
    <w:p w:rsidR="005E5C14" w:rsidRDefault="005E5C14" w:rsidP="005E5C14">
      <w:pPr>
        <w:autoSpaceDE w:val="0"/>
        <w:autoSpaceDN w:val="0"/>
        <w:adjustRightInd w:val="0"/>
        <w:spacing w:line="259" w:lineRule="atLeast"/>
        <w:rPr>
          <w:rFonts w:ascii="Calibri" w:hAnsi="Calibri" w:cs="Calibri"/>
          <w:i/>
          <w:iCs/>
          <w:color w:val="000000"/>
          <w:sz w:val="23"/>
          <w:szCs w:val="23"/>
          <w:lang w:val="en"/>
        </w:rPr>
      </w:pPr>
      <w:r>
        <w:rPr>
          <w:rFonts w:ascii="Calibri" w:hAnsi="Calibri" w:cs="Calibri"/>
          <w:i/>
          <w:iCs/>
          <w:color w:val="000000"/>
          <w:sz w:val="23"/>
          <w:szCs w:val="23"/>
          <w:lang w:val="en"/>
        </w:rPr>
        <w:t xml:space="preserve">Shadow development                                         </w:t>
      </w:r>
      <w:r w:rsidR="006112C9">
        <w:rPr>
          <w:rFonts w:ascii="Calibri" w:hAnsi="Calibri" w:cs="Calibri"/>
          <w:i/>
          <w:iCs/>
          <w:color w:val="000000"/>
          <w:sz w:val="23"/>
          <w:szCs w:val="23"/>
          <w:lang w:val="en"/>
        </w:rPr>
        <w:t xml:space="preserve">                </w:t>
      </w:r>
      <w:proofErr w:type="gramStart"/>
      <w:r w:rsidR="006112C9">
        <w:rPr>
          <w:rFonts w:ascii="Calibri" w:hAnsi="Calibri" w:cs="Calibri"/>
          <w:i/>
          <w:iCs/>
          <w:color w:val="000000"/>
          <w:sz w:val="23"/>
          <w:szCs w:val="23"/>
          <w:lang w:val="en"/>
        </w:rPr>
        <w:t xml:space="preserve">  </w:t>
      </w:r>
      <w:r>
        <w:rPr>
          <w:rFonts w:ascii="Calibri" w:hAnsi="Calibri" w:cs="Calibri"/>
          <w:i/>
          <w:iCs/>
          <w:color w:val="000000"/>
          <w:sz w:val="23"/>
          <w:szCs w:val="23"/>
          <w:lang w:val="en"/>
        </w:rPr>
        <w:t>.</w:t>
      </w:r>
      <w:proofErr w:type="gramEnd"/>
      <w:r>
        <w:rPr>
          <w:rFonts w:ascii="Calibri" w:hAnsi="Calibri" w:cs="Calibri"/>
          <w:i/>
          <w:iCs/>
          <w:color w:val="000000"/>
          <w:sz w:val="23"/>
          <w:szCs w:val="23"/>
          <w:lang w:val="en"/>
        </w:rPr>
        <w:t xml:space="preserve"> Shadow development “Proposed</w:t>
      </w:r>
      <w:r>
        <w:rPr>
          <w:rFonts w:ascii="Calibri" w:hAnsi="Calibri" w:cs="Calibri"/>
          <w:i/>
          <w:iCs/>
          <w:color w:val="000000"/>
          <w:sz w:val="23"/>
          <w:szCs w:val="23"/>
          <w:lang w:val="en"/>
        </w:rPr>
        <w:br/>
        <w:t xml:space="preserve">“as existing” – plan view                                                         first floor extension” plan view </w:t>
      </w:r>
    </w:p>
    <w:p w:rsidR="005E5C14" w:rsidRDefault="005E5C14" w:rsidP="005E5C14">
      <w:pPr>
        <w:autoSpaceDE w:val="0"/>
        <w:autoSpaceDN w:val="0"/>
        <w:adjustRightInd w:val="0"/>
        <w:spacing w:line="259" w:lineRule="atLeast"/>
        <w:rPr>
          <w:rFonts w:ascii="Calibri" w:hAnsi="Calibri" w:cs="Calibri"/>
          <w:color w:val="000000"/>
          <w:sz w:val="23"/>
          <w:szCs w:val="23"/>
          <w:lang w:val="en"/>
        </w:rPr>
      </w:pPr>
      <w:r>
        <w:rPr>
          <w:rFonts w:ascii="Calibri" w:hAnsi="Calibri" w:cs="Calibri"/>
          <w:noProof/>
        </w:rPr>
        <w:drawing>
          <wp:inline distT="0" distB="0" distL="0" distR="0">
            <wp:extent cx="2171700" cy="1447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r>
        <w:rPr>
          <w:rFonts w:ascii="Calibri" w:hAnsi="Calibri" w:cs="Calibri"/>
          <w:color w:val="000000"/>
          <w:sz w:val="23"/>
          <w:szCs w:val="23"/>
          <w:lang w:val="en"/>
        </w:rPr>
        <w:t xml:space="preserve">                                 </w:t>
      </w:r>
      <w:r>
        <w:rPr>
          <w:rFonts w:ascii="Calibri" w:hAnsi="Calibri" w:cs="Calibri"/>
          <w:noProof/>
          <w:color w:val="000000"/>
          <w:sz w:val="23"/>
          <w:szCs w:val="23"/>
        </w:rPr>
        <w:drawing>
          <wp:inline distT="0" distB="0" distL="0" distR="0">
            <wp:extent cx="2171700" cy="1466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466850"/>
                    </a:xfrm>
                    <a:prstGeom prst="rect">
                      <a:avLst/>
                    </a:prstGeom>
                    <a:noFill/>
                    <a:ln>
                      <a:noFill/>
                    </a:ln>
                  </pic:spPr>
                </pic:pic>
              </a:graphicData>
            </a:graphic>
          </wp:inline>
        </w:drawing>
      </w:r>
    </w:p>
    <w:p w:rsidR="005E5C14" w:rsidRDefault="005E5C14" w:rsidP="005E5C14">
      <w:pPr>
        <w:autoSpaceDE w:val="0"/>
        <w:autoSpaceDN w:val="0"/>
        <w:adjustRightInd w:val="0"/>
        <w:spacing w:line="259" w:lineRule="atLeast"/>
        <w:rPr>
          <w:rFonts w:ascii="Calibri" w:hAnsi="Calibri" w:cs="Calibri"/>
          <w:i/>
          <w:iCs/>
          <w:color w:val="000000"/>
          <w:sz w:val="23"/>
          <w:szCs w:val="23"/>
          <w:lang w:val="en"/>
        </w:rPr>
      </w:pPr>
      <w:r>
        <w:rPr>
          <w:rFonts w:ascii="Calibri" w:hAnsi="Calibri" w:cs="Calibri"/>
          <w:i/>
          <w:iCs/>
          <w:color w:val="000000"/>
          <w:sz w:val="23"/>
          <w:szCs w:val="23"/>
          <w:lang w:val="en"/>
        </w:rPr>
        <w:t xml:space="preserve">Shadow development “As </w:t>
      </w:r>
      <w:proofErr w:type="gramStart"/>
      <w:r>
        <w:rPr>
          <w:rFonts w:ascii="Calibri" w:hAnsi="Calibri" w:cs="Calibri"/>
          <w:i/>
          <w:iCs/>
          <w:color w:val="000000"/>
          <w:sz w:val="23"/>
          <w:szCs w:val="23"/>
          <w:lang w:val="en"/>
        </w:rPr>
        <w:t xml:space="preserve">existing”   </w:t>
      </w:r>
      <w:proofErr w:type="gramEnd"/>
      <w:r>
        <w:rPr>
          <w:rFonts w:ascii="Calibri" w:hAnsi="Calibri" w:cs="Calibri"/>
          <w:i/>
          <w:iCs/>
          <w:color w:val="000000"/>
          <w:sz w:val="23"/>
          <w:szCs w:val="23"/>
          <w:lang w:val="en"/>
        </w:rPr>
        <w:t xml:space="preserve">               </w:t>
      </w:r>
      <w:r w:rsidR="006112C9">
        <w:rPr>
          <w:rFonts w:ascii="Calibri" w:hAnsi="Calibri" w:cs="Calibri"/>
          <w:i/>
          <w:iCs/>
          <w:color w:val="000000"/>
          <w:sz w:val="23"/>
          <w:szCs w:val="23"/>
          <w:lang w:val="en"/>
        </w:rPr>
        <w:t xml:space="preserve">                                  </w:t>
      </w:r>
      <w:r>
        <w:rPr>
          <w:rFonts w:ascii="Calibri" w:hAnsi="Calibri" w:cs="Calibri"/>
          <w:i/>
          <w:iCs/>
          <w:color w:val="000000"/>
          <w:sz w:val="23"/>
          <w:szCs w:val="23"/>
          <w:lang w:val="en"/>
        </w:rPr>
        <w:t xml:space="preserve">Shadow development “as </w:t>
      </w:r>
      <w:r>
        <w:rPr>
          <w:rFonts w:ascii="Calibri" w:hAnsi="Calibri" w:cs="Calibri"/>
          <w:i/>
          <w:iCs/>
          <w:color w:val="000000"/>
          <w:sz w:val="23"/>
          <w:szCs w:val="23"/>
          <w:lang w:val="en"/>
        </w:rPr>
        <w:br/>
        <w:t>- Perspective view                                                                    proposed 1</w:t>
      </w:r>
      <w:r>
        <w:rPr>
          <w:rFonts w:ascii="Calibri" w:hAnsi="Calibri" w:cs="Calibri"/>
          <w:i/>
          <w:iCs/>
          <w:color w:val="000000"/>
          <w:sz w:val="23"/>
          <w:szCs w:val="23"/>
          <w:vertAlign w:val="superscript"/>
          <w:lang w:val="en"/>
        </w:rPr>
        <w:t>st</w:t>
      </w:r>
      <w:r>
        <w:rPr>
          <w:rFonts w:ascii="Calibri" w:hAnsi="Calibri" w:cs="Calibri"/>
          <w:i/>
          <w:iCs/>
          <w:color w:val="000000"/>
          <w:sz w:val="23"/>
          <w:szCs w:val="23"/>
          <w:lang w:val="en"/>
        </w:rPr>
        <w:t xml:space="preserve"> floor extension” - perspective</w:t>
      </w:r>
    </w:p>
    <w:p w:rsidR="005E5C14" w:rsidRDefault="005E5C14" w:rsidP="005E5C14">
      <w:pPr>
        <w:autoSpaceDE w:val="0"/>
        <w:autoSpaceDN w:val="0"/>
        <w:adjustRightInd w:val="0"/>
        <w:spacing w:line="256" w:lineRule="atLeast"/>
        <w:rPr>
          <w:rFonts w:ascii="Calibri" w:hAnsi="Calibri" w:cs="Calibri"/>
          <w:color w:val="000000"/>
          <w:sz w:val="24"/>
          <w:szCs w:val="24"/>
          <w:u w:val="single"/>
          <w:lang w:val="en"/>
        </w:rPr>
      </w:pPr>
    </w:p>
    <w:p w:rsidR="005E5C14" w:rsidRPr="002F1328" w:rsidRDefault="005E5C14" w:rsidP="005E5C14">
      <w:pPr>
        <w:autoSpaceDE w:val="0"/>
        <w:autoSpaceDN w:val="0"/>
        <w:adjustRightInd w:val="0"/>
        <w:spacing w:line="256" w:lineRule="atLeast"/>
        <w:rPr>
          <w:rFonts w:ascii="Arial" w:hAnsi="Arial" w:cs="Arial"/>
          <w:color w:val="000000"/>
          <w:sz w:val="24"/>
          <w:szCs w:val="24"/>
          <w:u w:val="single"/>
          <w:lang w:val="en"/>
        </w:rPr>
      </w:pPr>
    </w:p>
    <w:p w:rsidR="005E5C14" w:rsidRDefault="002F1328" w:rsidP="002F1328">
      <w:pPr>
        <w:autoSpaceDE w:val="0"/>
        <w:autoSpaceDN w:val="0"/>
        <w:adjustRightInd w:val="0"/>
        <w:spacing w:line="256" w:lineRule="atLeast"/>
        <w:ind w:firstLine="720"/>
        <w:jc w:val="both"/>
        <w:rPr>
          <w:rFonts w:ascii="Arial" w:hAnsi="Arial" w:cs="Arial"/>
          <w:b/>
          <w:bCs/>
          <w:color w:val="000000"/>
          <w:sz w:val="24"/>
          <w:szCs w:val="24"/>
          <w:lang w:val="en"/>
        </w:rPr>
      </w:pPr>
      <w:r w:rsidRPr="002F1328">
        <w:rPr>
          <w:rFonts w:ascii="Arial" w:hAnsi="Arial" w:cs="Arial"/>
          <w:b/>
          <w:bCs/>
          <w:color w:val="000000"/>
          <w:sz w:val="24"/>
          <w:szCs w:val="24"/>
          <w:lang w:val="en"/>
        </w:rPr>
        <w:t xml:space="preserve">2.2.3 </w:t>
      </w:r>
      <w:r w:rsidR="005E5C14" w:rsidRPr="002F1328">
        <w:rPr>
          <w:rFonts w:ascii="Arial" w:hAnsi="Arial" w:cs="Arial"/>
          <w:b/>
          <w:bCs/>
          <w:color w:val="000000"/>
          <w:sz w:val="24"/>
          <w:szCs w:val="24"/>
          <w:lang w:val="en"/>
        </w:rPr>
        <w:t xml:space="preserve">Conclusion </w:t>
      </w:r>
    </w:p>
    <w:p w:rsidR="002F1328" w:rsidRPr="002F1328" w:rsidRDefault="002F1328" w:rsidP="002F1328">
      <w:pPr>
        <w:autoSpaceDE w:val="0"/>
        <w:autoSpaceDN w:val="0"/>
        <w:adjustRightInd w:val="0"/>
        <w:spacing w:line="256" w:lineRule="atLeast"/>
        <w:ind w:firstLine="720"/>
        <w:jc w:val="both"/>
        <w:rPr>
          <w:rFonts w:ascii="Arial" w:hAnsi="Arial" w:cs="Arial"/>
          <w:b/>
          <w:bCs/>
          <w:color w:val="000000"/>
          <w:sz w:val="24"/>
          <w:szCs w:val="24"/>
          <w:lang w:val="en"/>
        </w:rPr>
      </w:pPr>
    </w:p>
    <w:p w:rsidR="005E5C14" w:rsidRPr="002F1328" w:rsidRDefault="005E5C14" w:rsidP="002F1328">
      <w:pPr>
        <w:autoSpaceDE w:val="0"/>
        <w:autoSpaceDN w:val="0"/>
        <w:adjustRightInd w:val="0"/>
        <w:spacing w:line="259" w:lineRule="atLeast"/>
        <w:jc w:val="both"/>
        <w:rPr>
          <w:rFonts w:ascii="Arial" w:hAnsi="Arial" w:cs="Arial"/>
          <w:color w:val="000000"/>
          <w:sz w:val="24"/>
          <w:szCs w:val="24"/>
          <w:lang w:val="en"/>
        </w:rPr>
      </w:pPr>
      <w:r w:rsidRPr="002F1328">
        <w:rPr>
          <w:rFonts w:ascii="Arial" w:hAnsi="Arial" w:cs="Arial"/>
          <w:color w:val="000000"/>
          <w:sz w:val="24"/>
          <w:szCs w:val="24"/>
          <w:lang w:val="en"/>
        </w:rPr>
        <w:t>Natural Light is a very important factor in architecture and it can be affected by a lot of things. Adjoining Buildings are one of the factors that could affect the natural light being penetrated into a building. Therefore, it is important to consider the whole context when designing reducing the negative impact of any proposed building. The assessment undertaken demonstrates that the existing property at 101 Ditton Rd, would not notice a reduction in Daylight and sunlight levels if the proposed 1</w:t>
      </w:r>
      <w:r w:rsidRPr="002F1328">
        <w:rPr>
          <w:rFonts w:ascii="Arial" w:hAnsi="Arial" w:cs="Arial"/>
          <w:color w:val="000000"/>
          <w:sz w:val="24"/>
          <w:szCs w:val="24"/>
          <w:vertAlign w:val="superscript"/>
          <w:lang w:val="en"/>
        </w:rPr>
        <w:t>st</w:t>
      </w:r>
      <w:r w:rsidRPr="002F1328">
        <w:rPr>
          <w:rFonts w:ascii="Arial" w:hAnsi="Arial" w:cs="Arial"/>
          <w:color w:val="000000"/>
          <w:sz w:val="24"/>
          <w:szCs w:val="24"/>
          <w:lang w:val="en"/>
        </w:rPr>
        <w:t xml:space="preserve"> floor extension at 99 Ditton Rd takes place as proposed. </w:t>
      </w:r>
    </w:p>
    <w:p w:rsidR="002F1328" w:rsidRDefault="002F1328" w:rsidP="005E5C14">
      <w:pPr>
        <w:autoSpaceDE w:val="0"/>
        <w:autoSpaceDN w:val="0"/>
        <w:adjustRightInd w:val="0"/>
        <w:spacing w:line="259" w:lineRule="atLeast"/>
        <w:rPr>
          <w:rFonts w:ascii="Calibri" w:hAnsi="Calibri" w:cs="Calibri"/>
          <w:sz w:val="24"/>
          <w:szCs w:val="24"/>
          <w:u w:val="single"/>
          <w:lang w:val="en"/>
        </w:rPr>
      </w:pPr>
    </w:p>
    <w:p w:rsidR="005E5C14" w:rsidRPr="006806A5" w:rsidRDefault="002F1328" w:rsidP="002F1328">
      <w:pPr>
        <w:autoSpaceDE w:val="0"/>
        <w:autoSpaceDN w:val="0"/>
        <w:adjustRightInd w:val="0"/>
        <w:spacing w:line="259" w:lineRule="atLeast"/>
        <w:jc w:val="both"/>
        <w:rPr>
          <w:rFonts w:ascii="Arial" w:hAnsi="Arial" w:cs="Arial"/>
          <w:b/>
          <w:bCs/>
          <w:sz w:val="28"/>
          <w:szCs w:val="28"/>
          <w:lang w:val="en"/>
        </w:rPr>
      </w:pPr>
      <w:r w:rsidRPr="006806A5">
        <w:rPr>
          <w:rFonts w:ascii="Arial" w:hAnsi="Arial" w:cs="Arial"/>
          <w:b/>
          <w:bCs/>
          <w:sz w:val="28"/>
          <w:szCs w:val="28"/>
          <w:lang w:val="en"/>
        </w:rPr>
        <w:lastRenderedPageBreak/>
        <w:t xml:space="preserve">2.3 </w:t>
      </w:r>
      <w:r w:rsidR="005E5C14" w:rsidRPr="006806A5">
        <w:rPr>
          <w:rFonts w:ascii="Arial" w:hAnsi="Arial" w:cs="Arial"/>
          <w:b/>
          <w:bCs/>
          <w:sz w:val="28"/>
          <w:szCs w:val="28"/>
          <w:lang w:val="en"/>
        </w:rPr>
        <w:t>Research Methodology</w:t>
      </w:r>
    </w:p>
    <w:p w:rsidR="002F1328" w:rsidRPr="006112C9" w:rsidRDefault="002F1328" w:rsidP="002F1328">
      <w:pPr>
        <w:autoSpaceDE w:val="0"/>
        <w:autoSpaceDN w:val="0"/>
        <w:adjustRightInd w:val="0"/>
        <w:spacing w:line="259" w:lineRule="atLeast"/>
        <w:jc w:val="both"/>
        <w:rPr>
          <w:rFonts w:ascii="Arial" w:hAnsi="Arial" w:cs="Arial"/>
          <w:b/>
          <w:bCs/>
          <w:sz w:val="24"/>
          <w:szCs w:val="24"/>
          <w:u w:val="single"/>
          <w:lang w:val="en"/>
        </w:rPr>
      </w:pPr>
    </w:p>
    <w:p w:rsidR="005E5C14" w:rsidRPr="006112C9" w:rsidRDefault="002F1328" w:rsidP="002F1328">
      <w:pPr>
        <w:autoSpaceDE w:val="0"/>
        <w:autoSpaceDN w:val="0"/>
        <w:adjustRightInd w:val="0"/>
        <w:spacing w:line="259" w:lineRule="atLeast"/>
        <w:ind w:firstLine="720"/>
        <w:jc w:val="both"/>
        <w:rPr>
          <w:rFonts w:ascii="Arial" w:hAnsi="Arial" w:cs="Arial"/>
          <w:b/>
          <w:bCs/>
          <w:sz w:val="24"/>
          <w:szCs w:val="24"/>
          <w:lang w:val="en"/>
        </w:rPr>
      </w:pPr>
      <w:r w:rsidRPr="006112C9">
        <w:rPr>
          <w:rFonts w:ascii="Arial" w:hAnsi="Arial" w:cs="Arial"/>
          <w:b/>
          <w:bCs/>
          <w:sz w:val="24"/>
          <w:szCs w:val="24"/>
          <w:lang w:val="en"/>
        </w:rPr>
        <w:t xml:space="preserve">2.3.1 </w:t>
      </w:r>
      <w:r w:rsidR="005E5C14" w:rsidRPr="006112C9">
        <w:rPr>
          <w:rFonts w:ascii="Arial" w:hAnsi="Arial" w:cs="Arial"/>
          <w:b/>
          <w:bCs/>
          <w:sz w:val="24"/>
          <w:szCs w:val="24"/>
          <w:lang w:val="en"/>
        </w:rPr>
        <w:t>Primary Literature Review</w:t>
      </w:r>
    </w:p>
    <w:p w:rsidR="002F1328" w:rsidRPr="006112C9" w:rsidRDefault="002F1328" w:rsidP="002F1328">
      <w:pPr>
        <w:autoSpaceDE w:val="0"/>
        <w:autoSpaceDN w:val="0"/>
        <w:adjustRightInd w:val="0"/>
        <w:spacing w:line="259" w:lineRule="atLeast"/>
        <w:ind w:firstLine="720"/>
        <w:jc w:val="both"/>
        <w:rPr>
          <w:rFonts w:ascii="Arial" w:hAnsi="Arial" w:cs="Arial"/>
          <w:b/>
          <w:bCs/>
          <w:sz w:val="24"/>
          <w:szCs w:val="24"/>
          <w:u w:val="single"/>
          <w:lang w:val="en"/>
        </w:rPr>
      </w:pPr>
    </w:p>
    <w:p w:rsidR="005E5C14" w:rsidRPr="006112C9" w:rsidRDefault="005E5C14" w:rsidP="002F1328">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The research is done on a specific building chosen and study the lighting performance in the space which is applied to the case study.  With the readings done which gives us better understanding on how the lighting performance in the site works. The readings are taken in both indoor and outdoor space to evaluate the artificial and natural during the day and night.</w:t>
      </w:r>
    </w:p>
    <w:p w:rsidR="002F1328" w:rsidRPr="006112C9" w:rsidRDefault="002F1328" w:rsidP="002F1328">
      <w:pPr>
        <w:autoSpaceDE w:val="0"/>
        <w:autoSpaceDN w:val="0"/>
        <w:adjustRightInd w:val="0"/>
        <w:spacing w:line="259" w:lineRule="atLeast"/>
        <w:jc w:val="both"/>
        <w:rPr>
          <w:rFonts w:ascii="Arial" w:hAnsi="Arial" w:cs="Arial"/>
          <w:sz w:val="24"/>
          <w:szCs w:val="24"/>
          <w:lang w:val="en"/>
        </w:rPr>
      </w:pPr>
    </w:p>
    <w:p w:rsidR="002F1328" w:rsidRDefault="005E5C14" w:rsidP="006112C9">
      <w:pPr>
        <w:autoSpaceDE w:val="0"/>
        <w:autoSpaceDN w:val="0"/>
        <w:adjustRightInd w:val="0"/>
        <w:spacing w:line="259" w:lineRule="atLeast"/>
        <w:ind w:firstLine="720"/>
        <w:rPr>
          <w:rFonts w:ascii="Arial" w:hAnsi="Arial" w:cs="Arial"/>
          <w:b/>
          <w:bCs/>
          <w:sz w:val="24"/>
          <w:szCs w:val="24"/>
          <w:lang w:val="en"/>
        </w:rPr>
      </w:pPr>
      <w:r w:rsidRPr="006112C9">
        <w:rPr>
          <w:rFonts w:ascii="Arial" w:hAnsi="Arial" w:cs="Arial"/>
          <w:b/>
          <w:bCs/>
          <w:sz w:val="24"/>
          <w:szCs w:val="24"/>
          <w:lang w:val="en"/>
        </w:rPr>
        <w:t>2.3.2</w:t>
      </w:r>
      <w:r w:rsidR="006112C9">
        <w:rPr>
          <w:rFonts w:ascii="Arial" w:hAnsi="Arial" w:cs="Arial"/>
          <w:b/>
          <w:bCs/>
          <w:sz w:val="24"/>
          <w:szCs w:val="24"/>
          <w:lang w:val="en"/>
        </w:rPr>
        <w:t xml:space="preserve"> - Lighting Measuring Equipment</w:t>
      </w:r>
    </w:p>
    <w:p w:rsidR="006112C9" w:rsidRPr="006112C9" w:rsidRDefault="006112C9" w:rsidP="006112C9">
      <w:pPr>
        <w:autoSpaceDE w:val="0"/>
        <w:autoSpaceDN w:val="0"/>
        <w:adjustRightInd w:val="0"/>
        <w:spacing w:line="259" w:lineRule="atLeast"/>
        <w:ind w:firstLine="720"/>
        <w:rPr>
          <w:rFonts w:ascii="Arial" w:hAnsi="Arial" w:cs="Arial"/>
          <w:b/>
          <w:bCs/>
          <w:sz w:val="24"/>
          <w:szCs w:val="24"/>
          <w:lang w:val="en"/>
        </w:rPr>
      </w:pPr>
    </w:p>
    <w:p w:rsidR="005E5C14" w:rsidRPr="006112C9" w:rsidRDefault="005E5C14" w:rsidP="006112C9">
      <w:pPr>
        <w:autoSpaceDE w:val="0"/>
        <w:autoSpaceDN w:val="0"/>
        <w:adjustRightInd w:val="0"/>
        <w:spacing w:line="259" w:lineRule="atLeast"/>
        <w:rPr>
          <w:rFonts w:ascii="Arial" w:hAnsi="Arial" w:cs="Arial"/>
          <w:b/>
          <w:bCs/>
          <w:sz w:val="24"/>
          <w:szCs w:val="24"/>
          <w:lang w:val="en"/>
        </w:rPr>
      </w:pPr>
      <w:r w:rsidRPr="006112C9">
        <w:rPr>
          <w:rFonts w:ascii="Arial" w:hAnsi="Arial" w:cs="Arial"/>
          <w:b/>
          <w:bCs/>
          <w:sz w:val="24"/>
          <w:szCs w:val="24"/>
          <w:lang w:val="en"/>
        </w:rPr>
        <w:t xml:space="preserve">Digital Handheld Light Meter </w:t>
      </w:r>
    </w:p>
    <w:p w:rsidR="005E5C14" w:rsidRPr="006112C9" w:rsidRDefault="005E5C14" w:rsidP="005E5C14">
      <w:pPr>
        <w:autoSpaceDE w:val="0"/>
        <w:autoSpaceDN w:val="0"/>
        <w:adjustRightInd w:val="0"/>
        <w:spacing w:line="259" w:lineRule="atLeast"/>
        <w:rPr>
          <w:rFonts w:ascii="Arial" w:hAnsi="Arial" w:cs="Arial"/>
          <w:sz w:val="24"/>
          <w:szCs w:val="24"/>
          <w:lang w:val="en"/>
        </w:rPr>
      </w:pPr>
      <w:r w:rsidRPr="006112C9">
        <w:rPr>
          <w:rFonts w:ascii="Arial" w:hAnsi="Arial" w:cs="Arial"/>
          <w:sz w:val="24"/>
          <w:szCs w:val="24"/>
          <w:lang w:val="en"/>
        </w:rPr>
        <w:t xml:space="preserve">             </w:t>
      </w:r>
    </w:p>
    <w:p w:rsidR="005E5C14" w:rsidRPr="006112C9" w:rsidRDefault="005E5C14" w:rsidP="005E5C14">
      <w:pPr>
        <w:autoSpaceDE w:val="0"/>
        <w:autoSpaceDN w:val="0"/>
        <w:adjustRightInd w:val="0"/>
        <w:spacing w:line="259" w:lineRule="atLeast"/>
        <w:jc w:val="center"/>
        <w:rPr>
          <w:rFonts w:ascii="Arial" w:hAnsi="Arial" w:cs="Arial"/>
          <w:sz w:val="24"/>
          <w:szCs w:val="24"/>
          <w:lang w:val="en"/>
        </w:rPr>
      </w:pPr>
      <w:r w:rsidRPr="006112C9">
        <w:rPr>
          <w:rFonts w:ascii="Arial" w:hAnsi="Arial" w:cs="Arial"/>
          <w:noProof/>
          <w:sz w:val="24"/>
          <w:szCs w:val="24"/>
        </w:rPr>
        <w:drawing>
          <wp:inline distT="0" distB="0" distL="0" distR="0">
            <wp:extent cx="1924050" cy="1724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ln>
                      <a:noFill/>
                    </a:ln>
                  </pic:spPr>
                </pic:pic>
              </a:graphicData>
            </a:graphic>
          </wp:inline>
        </w:drawing>
      </w:r>
      <w:r w:rsidRPr="006112C9">
        <w:rPr>
          <w:rFonts w:ascii="Arial" w:hAnsi="Arial" w:cs="Arial"/>
          <w:sz w:val="24"/>
          <w:szCs w:val="24"/>
          <w:lang w:val="en"/>
        </w:rPr>
        <w:br/>
      </w:r>
    </w:p>
    <w:p w:rsidR="005E5C14" w:rsidRPr="006112C9" w:rsidRDefault="005E5C14" w:rsidP="005E5C14">
      <w:pPr>
        <w:autoSpaceDE w:val="0"/>
        <w:autoSpaceDN w:val="0"/>
        <w:adjustRightInd w:val="0"/>
        <w:spacing w:line="259" w:lineRule="atLeast"/>
        <w:jc w:val="center"/>
        <w:rPr>
          <w:rFonts w:ascii="Arial" w:hAnsi="Arial" w:cs="Arial"/>
          <w:i/>
          <w:iCs/>
          <w:sz w:val="20"/>
          <w:szCs w:val="20"/>
          <w:lang w:val="en"/>
        </w:rPr>
      </w:pPr>
      <w:r w:rsidRPr="006112C9">
        <w:rPr>
          <w:rFonts w:ascii="Arial" w:hAnsi="Arial" w:cs="Arial"/>
          <w:sz w:val="20"/>
          <w:szCs w:val="20"/>
          <w:lang w:val="en"/>
        </w:rPr>
        <w:t xml:space="preserve">Source: </w:t>
      </w:r>
      <w:hyperlink r:id="rId25" w:history="1">
        <w:r w:rsidRPr="006112C9">
          <w:rPr>
            <w:rFonts w:ascii="Arial" w:hAnsi="Arial" w:cs="Arial"/>
            <w:i/>
            <w:iCs/>
            <w:sz w:val="20"/>
            <w:szCs w:val="20"/>
            <w:lang w:val="en"/>
          </w:rPr>
          <w:t>http://www.omega.com/pptst/HHLM1337.html</w:t>
        </w:r>
      </w:hyperlink>
    </w:p>
    <w:p w:rsidR="002F1328" w:rsidRPr="006112C9" w:rsidRDefault="002F1328" w:rsidP="005E5C14">
      <w:pPr>
        <w:autoSpaceDE w:val="0"/>
        <w:autoSpaceDN w:val="0"/>
        <w:adjustRightInd w:val="0"/>
        <w:spacing w:line="259" w:lineRule="atLeast"/>
        <w:jc w:val="center"/>
        <w:rPr>
          <w:rFonts w:ascii="Arial" w:hAnsi="Arial" w:cs="Arial"/>
          <w:i/>
          <w:iCs/>
          <w:sz w:val="24"/>
          <w:szCs w:val="24"/>
          <w:lang w:val="en"/>
        </w:rPr>
      </w:pPr>
    </w:p>
    <w:p w:rsidR="005E5C14" w:rsidRPr="006112C9" w:rsidRDefault="005E5C14" w:rsidP="002F1328">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A handheld meter with a large display screen for easy viewing of the light levels readings. It can measure at a wide range of either LUX or foot-candles. The applications which includes both indoor light and outdoor work area of lighting, the monitoring and verification to measure illuminance and the performance of the light in the space. It is run by a battery.</w:t>
      </w: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806A5" w:rsidRDefault="002F1328" w:rsidP="005E5C14">
      <w:pPr>
        <w:autoSpaceDE w:val="0"/>
        <w:autoSpaceDN w:val="0"/>
        <w:adjustRightInd w:val="0"/>
        <w:spacing w:line="259" w:lineRule="atLeast"/>
        <w:rPr>
          <w:rFonts w:ascii="Arial" w:hAnsi="Arial" w:cs="Arial"/>
          <w:lang w:val="en"/>
        </w:rPr>
      </w:pPr>
    </w:p>
    <w:p w:rsidR="002F1328" w:rsidRPr="006806A5" w:rsidRDefault="002F1328" w:rsidP="005E5C14">
      <w:pPr>
        <w:autoSpaceDE w:val="0"/>
        <w:autoSpaceDN w:val="0"/>
        <w:adjustRightInd w:val="0"/>
        <w:spacing w:line="259" w:lineRule="atLeast"/>
        <w:rPr>
          <w:rFonts w:ascii="Arial" w:hAnsi="Arial" w:cs="Arial"/>
          <w:lang w:val="en"/>
        </w:rPr>
      </w:pPr>
    </w:p>
    <w:p w:rsidR="002F1328" w:rsidRPr="006806A5" w:rsidRDefault="002F1328" w:rsidP="005E5C14">
      <w:pPr>
        <w:autoSpaceDE w:val="0"/>
        <w:autoSpaceDN w:val="0"/>
        <w:adjustRightInd w:val="0"/>
        <w:spacing w:line="259" w:lineRule="atLeast"/>
        <w:rPr>
          <w:rFonts w:ascii="Arial" w:hAnsi="Arial" w:cs="Arial"/>
          <w:lang w:val="en"/>
        </w:rPr>
      </w:pPr>
    </w:p>
    <w:p w:rsidR="002F1328" w:rsidRPr="006806A5" w:rsidRDefault="002F1328" w:rsidP="005E5C14">
      <w:pPr>
        <w:autoSpaceDE w:val="0"/>
        <w:autoSpaceDN w:val="0"/>
        <w:adjustRightInd w:val="0"/>
        <w:spacing w:line="259" w:lineRule="atLeast"/>
        <w:rPr>
          <w:rFonts w:ascii="Arial" w:hAnsi="Arial" w:cs="Arial"/>
          <w:lang w:val="en"/>
        </w:rPr>
      </w:pPr>
    </w:p>
    <w:p w:rsidR="002F1328" w:rsidRPr="006806A5" w:rsidRDefault="002F1328" w:rsidP="005E5C14">
      <w:pPr>
        <w:autoSpaceDE w:val="0"/>
        <w:autoSpaceDN w:val="0"/>
        <w:adjustRightInd w:val="0"/>
        <w:spacing w:line="259" w:lineRule="atLeast"/>
        <w:rPr>
          <w:rFonts w:ascii="Arial" w:hAnsi="Arial" w:cs="Arial"/>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5E5C14" w:rsidRPr="006112C9" w:rsidRDefault="002F1328" w:rsidP="005E5C14">
      <w:pPr>
        <w:autoSpaceDE w:val="0"/>
        <w:autoSpaceDN w:val="0"/>
        <w:adjustRightInd w:val="0"/>
        <w:spacing w:line="259" w:lineRule="atLeast"/>
        <w:rPr>
          <w:rFonts w:ascii="Arial" w:hAnsi="Arial" w:cs="Arial"/>
          <w:b/>
          <w:bCs/>
          <w:sz w:val="24"/>
          <w:szCs w:val="24"/>
          <w:lang w:val="en"/>
        </w:rPr>
      </w:pPr>
      <w:r w:rsidRPr="006112C9">
        <w:rPr>
          <w:rFonts w:ascii="Arial" w:hAnsi="Arial" w:cs="Arial"/>
          <w:noProof/>
          <w:sz w:val="24"/>
          <w:szCs w:val="24"/>
        </w:rPr>
        <w:drawing>
          <wp:anchor distT="0" distB="0" distL="114300" distR="114300" simplePos="0" relativeHeight="251670016" behindDoc="1" locked="0" layoutInCell="1" allowOverlap="1">
            <wp:simplePos x="0" y="0"/>
            <wp:positionH relativeFrom="margin">
              <wp:align>center</wp:align>
            </wp:positionH>
            <wp:positionV relativeFrom="paragraph">
              <wp:posOffset>14690</wp:posOffset>
            </wp:positionV>
            <wp:extent cx="2600325" cy="2600325"/>
            <wp:effectExtent l="0" t="0" r="9525"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anchor>
        </w:drawing>
      </w:r>
      <w:r w:rsidR="005E5C14" w:rsidRPr="006112C9">
        <w:rPr>
          <w:rFonts w:ascii="Arial" w:hAnsi="Arial" w:cs="Arial"/>
          <w:b/>
          <w:bCs/>
          <w:sz w:val="24"/>
          <w:szCs w:val="24"/>
          <w:lang w:val="en"/>
        </w:rPr>
        <w:t>Measuring Tape</w:t>
      </w:r>
    </w:p>
    <w:p w:rsidR="005E5C14" w:rsidRPr="006112C9" w:rsidRDefault="005E5C14" w:rsidP="005E5C14">
      <w:pPr>
        <w:autoSpaceDE w:val="0"/>
        <w:autoSpaceDN w:val="0"/>
        <w:adjustRightInd w:val="0"/>
        <w:spacing w:line="259" w:lineRule="atLeast"/>
        <w:jc w:val="center"/>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2F1328" w:rsidRPr="006112C9" w:rsidRDefault="002F1328" w:rsidP="005E5C14">
      <w:pPr>
        <w:autoSpaceDE w:val="0"/>
        <w:autoSpaceDN w:val="0"/>
        <w:adjustRightInd w:val="0"/>
        <w:spacing w:line="259" w:lineRule="atLeast"/>
        <w:rPr>
          <w:rFonts w:ascii="Arial" w:hAnsi="Arial" w:cs="Arial"/>
          <w:sz w:val="20"/>
          <w:szCs w:val="20"/>
          <w:lang w:val="en"/>
        </w:rPr>
      </w:pPr>
    </w:p>
    <w:p w:rsidR="002F1328" w:rsidRDefault="005E5C14" w:rsidP="006112C9">
      <w:pPr>
        <w:autoSpaceDE w:val="0"/>
        <w:autoSpaceDN w:val="0"/>
        <w:adjustRightInd w:val="0"/>
        <w:spacing w:line="259" w:lineRule="atLeast"/>
        <w:jc w:val="center"/>
        <w:rPr>
          <w:rFonts w:ascii="Arial" w:hAnsi="Arial" w:cs="Arial"/>
          <w:i/>
          <w:iCs/>
          <w:sz w:val="20"/>
          <w:szCs w:val="20"/>
          <w:lang w:val="en"/>
        </w:rPr>
      </w:pPr>
      <w:r w:rsidRPr="006112C9">
        <w:rPr>
          <w:rFonts w:ascii="Arial" w:hAnsi="Arial" w:cs="Arial"/>
          <w:sz w:val="20"/>
          <w:szCs w:val="20"/>
          <w:lang w:val="en"/>
        </w:rPr>
        <w:t xml:space="preserve">Source: </w:t>
      </w:r>
      <w:hyperlink r:id="rId27" w:history="1">
        <w:r w:rsidRPr="006112C9">
          <w:rPr>
            <w:rFonts w:ascii="Arial" w:hAnsi="Arial" w:cs="Arial"/>
            <w:i/>
            <w:iCs/>
            <w:sz w:val="20"/>
            <w:szCs w:val="20"/>
            <w:lang w:val="en"/>
          </w:rPr>
          <w:t>https://2ecffd01e1ab3e9383f0-07db7b9624bbdf022e3b5395236d5cf8.ssl.cf4.rackcdn.com/Product-800x800/a6ed4d08-7772-4350-8d33-3ec9d39fa3b6.png</w:t>
        </w:r>
      </w:hyperlink>
    </w:p>
    <w:p w:rsidR="006112C9" w:rsidRPr="006112C9" w:rsidRDefault="006112C9" w:rsidP="006112C9">
      <w:pPr>
        <w:autoSpaceDE w:val="0"/>
        <w:autoSpaceDN w:val="0"/>
        <w:adjustRightInd w:val="0"/>
        <w:spacing w:line="259" w:lineRule="atLeast"/>
        <w:jc w:val="center"/>
        <w:rPr>
          <w:rFonts w:ascii="Arial" w:hAnsi="Arial" w:cs="Arial"/>
          <w:i/>
          <w:iCs/>
          <w:sz w:val="20"/>
          <w:szCs w:val="20"/>
          <w:lang w:val="en"/>
        </w:rPr>
      </w:pPr>
    </w:p>
    <w:p w:rsidR="005E5C14" w:rsidRPr="006112C9" w:rsidRDefault="005E5C14" w:rsidP="002F1328">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This equipment is to measure and indication of the distance of each grid of the floor area of 1.5m by 1.5m where the light source is measured by height level and waist level of a person.</w:t>
      </w:r>
    </w:p>
    <w:p w:rsidR="002F1328" w:rsidRPr="006112C9" w:rsidRDefault="002F1328" w:rsidP="005E5C14">
      <w:pPr>
        <w:autoSpaceDE w:val="0"/>
        <w:autoSpaceDN w:val="0"/>
        <w:adjustRightInd w:val="0"/>
        <w:spacing w:line="259" w:lineRule="atLeast"/>
        <w:rPr>
          <w:rFonts w:ascii="Arial" w:hAnsi="Arial" w:cs="Arial"/>
          <w:sz w:val="24"/>
          <w:szCs w:val="24"/>
          <w:lang w:val="en"/>
        </w:rPr>
      </w:pPr>
    </w:p>
    <w:p w:rsidR="005E5C14" w:rsidRPr="006112C9" w:rsidRDefault="005E5C14" w:rsidP="005E5C14">
      <w:pPr>
        <w:autoSpaceDE w:val="0"/>
        <w:autoSpaceDN w:val="0"/>
        <w:adjustRightInd w:val="0"/>
        <w:spacing w:line="259" w:lineRule="atLeast"/>
        <w:rPr>
          <w:rFonts w:ascii="Arial" w:hAnsi="Arial" w:cs="Arial"/>
          <w:sz w:val="24"/>
          <w:szCs w:val="24"/>
          <w:lang w:val="en"/>
        </w:rPr>
      </w:pPr>
      <w:r w:rsidRPr="006112C9">
        <w:rPr>
          <w:rFonts w:ascii="Arial" w:hAnsi="Arial" w:cs="Arial"/>
          <w:b/>
          <w:bCs/>
          <w:sz w:val="24"/>
          <w:szCs w:val="24"/>
          <w:lang w:val="en"/>
        </w:rPr>
        <w:t>Digital Camera</w:t>
      </w:r>
    </w:p>
    <w:p w:rsidR="002F1328" w:rsidRPr="006112C9" w:rsidRDefault="005E5C14" w:rsidP="005E5C14">
      <w:pPr>
        <w:autoSpaceDE w:val="0"/>
        <w:autoSpaceDN w:val="0"/>
        <w:adjustRightInd w:val="0"/>
        <w:spacing w:line="259" w:lineRule="atLeast"/>
        <w:jc w:val="center"/>
        <w:rPr>
          <w:rFonts w:ascii="Arial" w:hAnsi="Arial" w:cs="Arial"/>
          <w:sz w:val="24"/>
          <w:szCs w:val="24"/>
          <w:lang w:val="en"/>
        </w:rPr>
      </w:pPr>
      <w:r w:rsidRPr="006112C9">
        <w:rPr>
          <w:rFonts w:ascii="Arial" w:hAnsi="Arial" w:cs="Arial"/>
          <w:noProof/>
          <w:sz w:val="24"/>
          <w:szCs w:val="24"/>
        </w:rPr>
        <w:drawing>
          <wp:inline distT="0" distB="0" distL="0" distR="0">
            <wp:extent cx="2343150" cy="1562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5E5C14" w:rsidRPr="006112C9" w:rsidRDefault="005E5C14" w:rsidP="005E5C14">
      <w:pPr>
        <w:autoSpaceDE w:val="0"/>
        <w:autoSpaceDN w:val="0"/>
        <w:adjustRightInd w:val="0"/>
        <w:spacing w:line="259" w:lineRule="atLeast"/>
        <w:jc w:val="center"/>
        <w:rPr>
          <w:rFonts w:ascii="Arial" w:hAnsi="Arial" w:cs="Arial"/>
          <w:i/>
          <w:iCs/>
          <w:sz w:val="20"/>
          <w:szCs w:val="20"/>
          <w:lang w:val="en"/>
        </w:rPr>
      </w:pPr>
      <w:r w:rsidRPr="006112C9">
        <w:rPr>
          <w:rFonts w:ascii="Arial" w:hAnsi="Arial" w:cs="Arial"/>
          <w:b/>
          <w:bCs/>
          <w:sz w:val="24"/>
          <w:szCs w:val="24"/>
          <w:lang w:val="en"/>
        </w:rPr>
        <w:br/>
      </w:r>
      <w:r w:rsidRPr="006112C9">
        <w:rPr>
          <w:rFonts w:ascii="Arial" w:hAnsi="Arial" w:cs="Arial"/>
          <w:sz w:val="20"/>
          <w:szCs w:val="20"/>
          <w:lang w:val="en"/>
        </w:rPr>
        <w:t xml:space="preserve">Source: </w:t>
      </w:r>
      <w:hyperlink r:id="rId29" w:history="1">
        <w:r w:rsidRPr="006112C9">
          <w:rPr>
            <w:rFonts w:ascii="Arial" w:hAnsi="Arial" w:cs="Arial"/>
            <w:i/>
            <w:iCs/>
            <w:sz w:val="20"/>
            <w:szCs w:val="20"/>
            <w:lang w:val="en"/>
          </w:rPr>
          <w:t>https://shop.usa.canon.com/wcsstore/CanonB2BStoreFrontAssetStore/images/25592_1_l.jpg</w:t>
        </w:r>
      </w:hyperlink>
    </w:p>
    <w:p w:rsidR="002F1328" w:rsidRPr="006112C9" w:rsidRDefault="002F1328" w:rsidP="002F1328">
      <w:pPr>
        <w:autoSpaceDE w:val="0"/>
        <w:autoSpaceDN w:val="0"/>
        <w:adjustRightInd w:val="0"/>
        <w:spacing w:line="259" w:lineRule="atLeast"/>
        <w:jc w:val="both"/>
        <w:rPr>
          <w:rFonts w:ascii="Arial" w:hAnsi="Arial" w:cs="Arial"/>
          <w:i/>
          <w:iCs/>
          <w:sz w:val="24"/>
          <w:szCs w:val="24"/>
          <w:lang w:val="en"/>
        </w:rPr>
      </w:pPr>
    </w:p>
    <w:p w:rsidR="005E5C14" w:rsidRPr="006112C9" w:rsidRDefault="005E5C14" w:rsidP="002F1328">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 xml:space="preserve">The digital camera is used to capture the visual image of the condition of the space including the indication of the light source, materials and light performance of the space during the day and night time. </w:t>
      </w:r>
    </w:p>
    <w:p w:rsidR="002F1328" w:rsidRPr="006112C9" w:rsidRDefault="006112C9" w:rsidP="006112C9">
      <w:pPr>
        <w:tabs>
          <w:tab w:val="left" w:pos="8184"/>
        </w:tabs>
        <w:autoSpaceDE w:val="0"/>
        <w:autoSpaceDN w:val="0"/>
        <w:adjustRightInd w:val="0"/>
        <w:spacing w:line="259" w:lineRule="atLeast"/>
        <w:rPr>
          <w:rFonts w:ascii="Arial" w:hAnsi="Arial" w:cs="Arial"/>
          <w:b/>
          <w:bCs/>
          <w:sz w:val="24"/>
          <w:szCs w:val="24"/>
          <w:lang w:val="en"/>
        </w:rPr>
      </w:pPr>
      <w:r>
        <w:rPr>
          <w:rFonts w:ascii="Arial" w:hAnsi="Arial" w:cs="Arial"/>
          <w:b/>
          <w:bCs/>
          <w:sz w:val="24"/>
          <w:szCs w:val="24"/>
          <w:lang w:val="en"/>
        </w:rPr>
        <w:lastRenderedPageBreak/>
        <w:tab/>
      </w:r>
    </w:p>
    <w:p w:rsidR="005E5C14" w:rsidRPr="006112C9" w:rsidRDefault="002F1328" w:rsidP="005E5C14">
      <w:pPr>
        <w:autoSpaceDE w:val="0"/>
        <w:autoSpaceDN w:val="0"/>
        <w:adjustRightInd w:val="0"/>
        <w:spacing w:line="259" w:lineRule="atLeast"/>
        <w:rPr>
          <w:rFonts w:ascii="Arial" w:hAnsi="Arial" w:cs="Arial"/>
          <w:b/>
          <w:bCs/>
          <w:sz w:val="24"/>
          <w:szCs w:val="24"/>
          <w:lang w:val="en"/>
        </w:rPr>
      </w:pPr>
      <w:r w:rsidRPr="006112C9">
        <w:rPr>
          <w:rFonts w:ascii="Arial" w:hAnsi="Arial" w:cs="Arial"/>
          <w:noProof/>
          <w:sz w:val="24"/>
          <w:szCs w:val="24"/>
        </w:rPr>
        <w:drawing>
          <wp:anchor distT="0" distB="0" distL="114300" distR="114300" simplePos="0" relativeHeight="251671040" behindDoc="1" locked="0" layoutInCell="1" allowOverlap="1">
            <wp:simplePos x="0" y="0"/>
            <wp:positionH relativeFrom="margin">
              <wp:align>center</wp:align>
            </wp:positionH>
            <wp:positionV relativeFrom="paragraph">
              <wp:posOffset>6758</wp:posOffset>
            </wp:positionV>
            <wp:extent cx="2381250" cy="176212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anchor>
        </w:drawing>
      </w:r>
      <w:r w:rsidR="005E5C14" w:rsidRPr="006112C9">
        <w:rPr>
          <w:rFonts w:ascii="Arial" w:hAnsi="Arial" w:cs="Arial"/>
          <w:b/>
          <w:bCs/>
          <w:sz w:val="24"/>
          <w:szCs w:val="24"/>
          <w:lang w:val="en"/>
        </w:rPr>
        <w:t>Laptop</w:t>
      </w:r>
    </w:p>
    <w:p w:rsidR="005E5C14" w:rsidRPr="006112C9" w:rsidRDefault="005E5C14" w:rsidP="005E5C14">
      <w:pPr>
        <w:autoSpaceDE w:val="0"/>
        <w:autoSpaceDN w:val="0"/>
        <w:adjustRightInd w:val="0"/>
        <w:spacing w:line="259" w:lineRule="atLeast"/>
        <w:jc w:val="center"/>
        <w:rPr>
          <w:rFonts w:ascii="Arial" w:hAnsi="Arial" w:cs="Arial"/>
          <w:b/>
          <w:bCs/>
          <w:sz w:val="24"/>
          <w:szCs w:val="24"/>
          <w:lang w:val="en"/>
        </w:rPr>
      </w:pPr>
    </w:p>
    <w:p w:rsidR="002F1328" w:rsidRPr="006112C9" w:rsidRDefault="002F1328" w:rsidP="005E5C14">
      <w:pPr>
        <w:autoSpaceDE w:val="0"/>
        <w:autoSpaceDN w:val="0"/>
        <w:adjustRightInd w:val="0"/>
        <w:spacing w:line="259" w:lineRule="atLeast"/>
        <w:jc w:val="center"/>
        <w:rPr>
          <w:rFonts w:ascii="Arial" w:hAnsi="Arial" w:cs="Arial"/>
          <w:b/>
          <w:bCs/>
          <w:sz w:val="24"/>
          <w:szCs w:val="24"/>
          <w:lang w:val="en"/>
        </w:rPr>
      </w:pPr>
    </w:p>
    <w:p w:rsidR="002F1328" w:rsidRPr="006112C9" w:rsidRDefault="002F1328" w:rsidP="005E5C14">
      <w:pPr>
        <w:autoSpaceDE w:val="0"/>
        <w:autoSpaceDN w:val="0"/>
        <w:adjustRightInd w:val="0"/>
        <w:spacing w:line="259" w:lineRule="atLeast"/>
        <w:jc w:val="center"/>
        <w:rPr>
          <w:rFonts w:ascii="Arial" w:hAnsi="Arial" w:cs="Arial"/>
          <w:b/>
          <w:bCs/>
          <w:sz w:val="24"/>
          <w:szCs w:val="24"/>
          <w:lang w:val="en"/>
        </w:rPr>
      </w:pPr>
    </w:p>
    <w:p w:rsidR="002F1328" w:rsidRPr="006112C9" w:rsidRDefault="002F1328" w:rsidP="005E5C14">
      <w:pPr>
        <w:autoSpaceDE w:val="0"/>
        <w:autoSpaceDN w:val="0"/>
        <w:adjustRightInd w:val="0"/>
        <w:spacing w:line="259" w:lineRule="atLeast"/>
        <w:jc w:val="center"/>
        <w:rPr>
          <w:rFonts w:ascii="Arial" w:hAnsi="Arial" w:cs="Arial"/>
          <w:b/>
          <w:bCs/>
          <w:sz w:val="24"/>
          <w:szCs w:val="24"/>
          <w:lang w:val="en"/>
        </w:rPr>
      </w:pPr>
    </w:p>
    <w:p w:rsidR="002F1328" w:rsidRPr="006112C9" w:rsidRDefault="002F1328" w:rsidP="005E5C14">
      <w:pPr>
        <w:autoSpaceDE w:val="0"/>
        <w:autoSpaceDN w:val="0"/>
        <w:adjustRightInd w:val="0"/>
        <w:spacing w:line="259" w:lineRule="atLeast"/>
        <w:jc w:val="center"/>
        <w:rPr>
          <w:rFonts w:ascii="Arial" w:hAnsi="Arial" w:cs="Arial"/>
          <w:b/>
          <w:bCs/>
          <w:sz w:val="24"/>
          <w:szCs w:val="24"/>
          <w:lang w:val="en"/>
        </w:rPr>
      </w:pPr>
    </w:p>
    <w:p w:rsidR="002F1328" w:rsidRPr="006112C9" w:rsidRDefault="002F1328" w:rsidP="005E5C14">
      <w:pPr>
        <w:autoSpaceDE w:val="0"/>
        <w:autoSpaceDN w:val="0"/>
        <w:adjustRightInd w:val="0"/>
        <w:spacing w:line="259" w:lineRule="atLeast"/>
        <w:jc w:val="center"/>
        <w:rPr>
          <w:rFonts w:ascii="Arial" w:hAnsi="Arial" w:cs="Arial"/>
          <w:b/>
          <w:bCs/>
          <w:sz w:val="20"/>
          <w:szCs w:val="20"/>
          <w:lang w:val="en"/>
        </w:rPr>
      </w:pPr>
    </w:p>
    <w:p w:rsidR="005E5C14" w:rsidRDefault="005E5C14" w:rsidP="002F1328">
      <w:pPr>
        <w:autoSpaceDE w:val="0"/>
        <w:autoSpaceDN w:val="0"/>
        <w:adjustRightInd w:val="0"/>
        <w:spacing w:line="259" w:lineRule="atLeast"/>
        <w:jc w:val="center"/>
        <w:rPr>
          <w:rFonts w:ascii="Arial" w:hAnsi="Arial" w:cs="Arial"/>
          <w:i/>
          <w:iCs/>
          <w:sz w:val="20"/>
          <w:szCs w:val="20"/>
          <w:lang w:val="en"/>
        </w:rPr>
      </w:pPr>
      <w:r w:rsidRPr="006112C9">
        <w:rPr>
          <w:rFonts w:ascii="Arial" w:hAnsi="Arial" w:cs="Arial"/>
          <w:sz w:val="20"/>
          <w:szCs w:val="20"/>
          <w:lang w:val="en"/>
        </w:rPr>
        <w:t xml:space="preserve">Source: </w:t>
      </w:r>
      <w:hyperlink r:id="rId31" w:history="1">
        <w:r w:rsidRPr="006112C9">
          <w:rPr>
            <w:rFonts w:ascii="Arial" w:hAnsi="Arial" w:cs="Arial"/>
            <w:i/>
            <w:iCs/>
            <w:sz w:val="20"/>
            <w:szCs w:val="20"/>
            <w:lang w:val="en"/>
          </w:rPr>
          <w:t>http://www.mrrental.com.au/media/computers-office/v5-431p-05_-copy.jpg?sfvrsn=0</w:t>
        </w:r>
      </w:hyperlink>
    </w:p>
    <w:p w:rsidR="006112C9" w:rsidRPr="006112C9" w:rsidRDefault="006112C9" w:rsidP="002F1328">
      <w:pPr>
        <w:autoSpaceDE w:val="0"/>
        <w:autoSpaceDN w:val="0"/>
        <w:adjustRightInd w:val="0"/>
        <w:spacing w:line="259" w:lineRule="atLeast"/>
        <w:jc w:val="center"/>
        <w:rPr>
          <w:rFonts w:ascii="Arial" w:hAnsi="Arial" w:cs="Arial"/>
          <w:sz w:val="20"/>
          <w:szCs w:val="20"/>
          <w:lang w:val="en"/>
        </w:rPr>
      </w:pPr>
    </w:p>
    <w:p w:rsidR="005E5C14" w:rsidRPr="006112C9" w:rsidRDefault="005E5C14" w:rsidP="002F1328">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The laptop is used to draw the indication of grids in the floor plan and section of the space after the measurements of the café is taken.</w:t>
      </w:r>
    </w:p>
    <w:p w:rsidR="002F1328" w:rsidRPr="006806A5" w:rsidRDefault="002F1328" w:rsidP="005E5C14">
      <w:pPr>
        <w:autoSpaceDE w:val="0"/>
        <w:autoSpaceDN w:val="0"/>
        <w:adjustRightInd w:val="0"/>
        <w:spacing w:line="259" w:lineRule="atLeast"/>
        <w:rPr>
          <w:rFonts w:ascii="Arial" w:hAnsi="Arial" w:cs="Arial"/>
          <w:lang w:val="en"/>
        </w:rPr>
      </w:pPr>
    </w:p>
    <w:p w:rsidR="000919F1" w:rsidRPr="006112C9" w:rsidRDefault="000919F1" w:rsidP="005E5C14">
      <w:pPr>
        <w:autoSpaceDE w:val="0"/>
        <w:autoSpaceDN w:val="0"/>
        <w:adjustRightInd w:val="0"/>
        <w:spacing w:line="259" w:lineRule="atLeast"/>
        <w:rPr>
          <w:rFonts w:ascii="Arial" w:hAnsi="Arial" w:cs="Arial"/>
          <w:b/>
          <w:sz w:val="24"/>
          <w:szCs w:val="24"/>
          <w:lang w:val="en"/>
        </w:rPr>
      </w:pPr>
      <w:r w:rsidRPr="006112C9">
        <w:rPr>
          <w:rFonts w:ascii="Arial" w:hAnsi="Arial" w:cs="Arial"/>
          <w:sz w:val="24"/>
          <w:szCs w:val="24"/>
          <w:lang w:val="en"/>
        </w:rPr>
        <w:tab/>
      </w:r>
      <w:r w:rsidRPr="006112C9">
        <w:rPr>
          <w:rFonts w:ascii="Arial" w:hAnsi="Arial" w:cs="Arial"/>
          <w:b/>
          <w:sz w:val="24"/>
          <w:szCs w:val="24"/>
          <w:lang w:val="en"/>
        </w:rPr>
        <w:t>2.3.3 Data Collection Method</w:t>
      </w:r>
    </w:p>
    <w:p w:rsidR="000919F1" w:rsidRPr="006112C9" w:rsidRDefault="000919F1" w:rsidP="005E5C14">
      <w:pPr>
        <w:autoSpaceDE w:val="0"/>
        <w:autoSpaceDN w:val="0"/>
        <w:adjustRightInd w:val="0"/>
        <w:spacing w:line="259" w:lineRule="atLeast"/>
        <w:rPr>
          <w:rFonts w:ascii="Arial" w:hAnsi="Arial" w:cs="Arial"/>
          <w:sz w:val="24"/>
          <w:szCs w:val="24"/>
          <w:lang w:val="en"/>
        </w:rPr>
      </w:pPr>
    </w:p>
    <w:p w:rsidR="005E5C14" w:rsidRPr="006112C9" w:rsidRDefault="005E5C14" w:rsidP="005E5C14">
      <w:pPr>
        <w:autoSpaceDE w:val="0"/>
        <w:autoSpaceDN w:val="0"/>
        <w:adjustRightInd w:val="0"/>
        <w:spacing w:line="259" w:lineRule="atLeast"/>
        <w:rPr>
          <w:rFonts w:ascii="Arial" w:hAnsi="Arial" w:cs="Arial"/>
          <w:b/>
          <w:bCs/>
          <w:sz w:val="24"/>
          <w:szCs w:val="24"/>
          <w:lang w:val="en"/>
        </w:rPr>
      </w:pPr>
      <w:r w:rsidRPr="006112C9">
        <w:rPr>
          <w:rFonts w:ascii="Arial" w:hAnsi="Arial" w:cs="Arial"/>
          <w:b/>
          <w:bCs/>
          <w:sz w:val="24"/>
          <w:szCs w:val="24"/>
          <w:lang w:val="en"/>
        </w:rPr>
        <w:t xml:space="preserve"> Methodology </w:t>
      </w:r>
    </w:p>
    <w:p w:rsidR="002F1328" w:rsidRPr="006112C9" w:rsidRDefault="002F1328" w:rsidP="005E5C14">
      <w:pPr>
        <w:autoSpaceDE w:val="0"/>
        <w:autoSpaceDN w:val="0"/>
        <w:adjustRightInd w:val="0"/>
        <w:spacing w:line="259" w:lineRule="atLeast"/>
        <w:rPr>
          <w:rFonts w:ascii="Arial" w:hAnsi="Arial" w:cs="Arial"/>
          <w:b/>
          <w:bCs/>
          <w:sz w:val="24"/>
          <w:szCs w:val="24"/>
          <w:lang w:val="en"/>
        </w:rPr>
      </w:pPr>
    </w:p>
    <w:p w:rsidR="005E5C14" w:rsidRPr="006112C9" w:rsidRDefault="005E5C14" w:rsidP="002F1328">
      <w:pPr>
        <w:numPr>
          <w:ilvl w:val="0"/>
          <w:numId w:val="15"/>
        </w:numPr>
        <w:autoSpaceDE w:val="0"/>
        <w:autoSpaceDN w:val="0"/>
        <w:adjustRightInd w:val="0"/>
        <w:spacing w:after="200" w:line="360" w:lineRule="auto"/>
        <w:rPr>
          <w:rFonts w:ascii="Arial" w:hAnsi="Arial" w:cs="Arial"/>
          <w:sz w:val="24"/>
          <w:szCs w:val="24"/>
          <w:lang w:val="en"/>
        </w:rPr>
      </w:pPr>
      <w:r w:rsidRPr="006112C9">
        <w:rPr>
          <w:rFonts w:ascii="Arial" w:hAnsi="Arial" w:cs="Arial"/>
          <w:sz w:val="24"/>
          <w:szCs w:val="24"/>
          <w:lang w:val="en"/>
        </w:rPr>
        <w:t>The site is chosen for the research due to the suitable light source, windows and enclosed space.</w:t>
      </w:r>
    </w:p>
    <w:p w:rsidR="005E5C14" w:rsidRPr="006112C9" w:rsidRDefault="005E5C14" w:rsidP="002F1328">
      <w:pPr>
        <w:numPr>
          <w:ilvl w:val="0"/>
          <w:numId w:val="15"/>
        </w:numPr>
        <w:autoSpaceDE w:val="0"/>
        <w:autoSpaceDN w:val="0"/>
        <w:adjustRightInd w:val="0"/>
        <w:spacing w:after="200" w:line="360" w:lineRule="auto"/>
        <w:rPr>
          <w:rFonts w:ascii="Arial" w:hAnsi="Arial" w:cs="Arial"/>
          <w:sz w:val="24"/>
          <w:szCs w:val="24"/>
          <w:lang w:val="en"/>
        </w:rPr>
      </w:pPr>
      <w:r w:rsidRPr="006112C9">
        <w:rPr>
          <w:rFonts w:ascii="Arial" w:hAnsi="Arial" w:cs="Arial"/>
          <w:sz w:val="24"/>
          <w:szCs w:val="24"/>
          <w:lang w:val="en"/>
        </w:rPr>
        <w:t>Research and experiment conducted with permission from the site owners</w:t>
      </w:r>
    </w:p>
    <w:p w:rsidR="005E5C14" w:rsidRPr="006112C9" w:rsidRDefault="005E5C14" w:rsidP="002F1328">
      <w:pPr>
        <w:numPr>
          <w:ilvl w:val="0"/>
          <w:numId w:val="15"/>
        </w:numPr>
        <w:autoSpaceDE w:val="0"/>
        <w:autoSpaceDN w:val="0"/>
        <w:adjustRightInd w:val="0"/>
        <w:spacing w:after="200" w:line="360" w:lineRule="auto"/>
        <w:rPr>
          <w:rFonts w:ascii="Arial" w:hAnsi="Arial" w:cs="Arial"/>
          <w:sz w:val="24"/>
          <w:szCs w:val="24"/>
          <w:lang w:val="en"/>
        </w:rPr>
      </w:pPr>
      <w:r w:rsidRPr="006112C9">
        <w:rPr>
          <w:rFonts w:ascii="Arial" w:hAnsi="Arial" w:cs="Arial"/>
          <w:sz w:val="24"/>
          <w:szCs w:val="24"/>
          <w:lang w:val="en"/>
        </w:rPr>
        <w:t>The entire research is held at 1.5m by 1.5m grid throughout the whole space together with technical drawings produced.</w:t>
      </w:r>
    </w:p>
    <w:p w:rsidR="005E5C14" w:rsidRPr="006112C9" w:rsidRDefault="005E5C14" w:rsidP="002F1328">
      <w:pPr>
        <w:numPr>
          <w:ilvl w:val="0"/>
          <w:numId w:val="15"/>
        </w:numPr>
        <w:autoSpaceDE w:val="0"/>
        <w:autoSpaceDN w:val="0"/>
        <w:adjustRightInd w:val="0"/>
        <w:spacing w:after="200" w:line="360" w:lineRule="auto"/>
        <w:rPr>
          <w:rFonts w:ascii="Arial" w:hAnsi="Arial" w:cs="Arial"/>
          <w:sz w:val="24"/>
          <w:szCs w:val="24"/>
          <w:lang w:val="en"/>
        </w:rPr>
      </w:pPr>
      <w:r w:rsidRPr="006112C9">
        <w:rPr>
          <w:rFonts w:ascii="Arial" w:hAnsi="Arial" w:cs="Arial"/>
          <w:sz w:val="24"/>
          <w:szCs w:val="24"/>
          <w:lang w:val="en"/>
        </w:rPr>
        <w:t xml:space="preserve"> The light level is experimented from the indoor and outdoor space.</w:t>
      </w:r>
    </w:p>
    <w:p w:rsidR="005E5C14" w:rsidRPr="006112C9" w:rsidRDefault="005E5C14" w:rsidP="002F1328">
      <w:pPr>
        <w:numPr>
          <w:ilvl w:val="0"/>
          <w:numId w:val="15"/>
        </w:numPr>
        <w:autoSpaceDE w:val="0"/>
        <w:autoSpaceDN w:val="0"/>
        <w:adjustRightInd w:val="0"/>
        <w:spacing w:after="200" w:line="360" w:lineRule="auto"/>
        <w:rPr>
          <w:rFonts w:ascii="Arial" w:hAnsi="Arial" w:cs="Arial"/>
          <w:sz w:val="24"/>
          <w:szCs w:val="24"/>
          <w:lang w:val="en"/>
        </w:rPr>
      </w:pPr>
      <w:r w:rsidRPr="006112C9">
        <w:rPr>
          <w:rFonts w:ascii="Arial" w:hAnsi="Arial" w:cs="Arial"/>
          <w:sz w:val="24"/>
          <w:szCs w:val="24"/>
          <w:lang w:val="en"/>
        </w:rPr>
        <w:t xml:space="preserve">The light level is compared among each </w:t>
      </w:r>
      <w:proofErr w:type="gramStart"/>
      <w:r w:rsidRPr="006112C9">
        <w:rPr>
          <w:rFonts w:ascii="Arial" w:hAnsi="Arial" w:cs="Arial"/>
          <w:sz w:val="24"/>
          <w:szCs w:val="24"/>
          <w:lang w:val="en"/>
        </w:rPr>
        <w:t>readings</w:t>
      </w:r>
      <w:proofErr w:type="gramEnd"/>
      <w:r w:rsidRPr="006112C9">
        <w:rPr>
          <w:rFonts w:ascii="Arial" w:hAnsi="Arial" w:cs="Arial"/>
          <w:sz w:val="24"/>
          <w:szCs w:val="24"/>
          <w:lang w:val="en"/>
        </w:rPr>
        <w:t xml:space="preserve"> taken from every grid.</w:t>
      </w:r>
    </w:p>
    <w:p w:rsidR="002F1328" w:rsidRPr="006112C9" w:rsidRDefault="005E5C14" w:rsidP="005E5C14">
      <w:pPr>
        <w:numPr>
          <w:ilvl w:val="0"/>
          <w:numId w:val="15"/>
        </w:numPr>
        <w:autoSpaceDE w:val="0"/>
        <w:autoSpaceDN w:val="0"/>
        <w:adjustRightInd w:val="0"/>
        <w:spacing w:after="200" w:line="360" w:lineRule="auto"/>
        <w:rPr>
          <w:rFonts w:ascii="Arial" w:hAnsi="Arial" w:cs="Arial"/>
          <w:sz w:val="24"/>
          <w:szCs w:val="24"/>
          <w:lang w:val="en"/>
        </w:rPr>
      </w:pPr>
      <w:r w:rsidRPr="006112C9">
        <w:rPr>
          <w:rFonts w:ascii="Arial" w:hAnsi="Arial" w:cs="Arial"/>
          <w:sz w:val="24"/>
          <w:szCs w:val="24"/>
          <w:lang w:val="en"/>
        </w:rPr>
        <w:t>Calculation and analysis is conducted with conclusion with the recorded readings.</w:t>
      </w:r>
    </w:p>
    <w:p w:rsidR="002F1328" w:rsidRPr="006806A5" w:rsidRDefault="002F1328" w:rsidP="000919F1">
      <w:pPr>
        <w:autoSpaceDE w:val="0"/>
        <w:autoSpaceDN w:val="0"/>
        <w:adjustRightInd w:val="0"/>
        <w:spacing w:after="200" w:line="360" w:lineRule="auto"/>
        <w:ind w:left="400"/>
        <w:rPr>
          <w:rFonts w:ascii="Arial" w:hAnsi="Arial" w:cs="Arial"/>
          <w:lang w:val="en"/>
        </w:rPr>
      </w:pPr>
    </w:p>
    <w:p w:rsidR="000919F1" w:rsidRPr="006806A5" w:rsidRDefault="000919F1" w:rsidP="006112C9">
      <w:pPr>
        <w:autoSpaceDE w:val="0"/>
        <w:autoSpaceDN w:val="0"/>
        <w:adjustRightInd w:val="0"/>
        <w:spacing w:after="200" w:line="360" w:lineRule="auto"/>
        <w:rPr>
          <w:rFonts w:ascii="Arial" w:hAnsi="Arial" w:cs="Arial"/>
          <w:lang w:val="en"/>
        </w:rPr>
      </w:pPr>
    </w:p>
    <w:p w:rsidR="005E5C14" w:rsidRPr="006112C9" w:rsidRDefault="005E5C14" w:rsidP="000919F1">
      <w:pPr>
        <w:autoSpaceDE w:val="0"/>
        <w:autoSpaceDN w:val="0"/>
        <w:adjustRightInd w:val="0"/>
        <w:spacing w:line="360" w:lineRule="auto"/>
        <w:rPr>
          <w:rFonts w:ascii="Arial" w:hAnsi="Arial" w:cs="Arial"/>
          <w:b/>
          <w:bCs/>
          <w:sz w:val="24"/>
          <w:szCs w:val="24"/>
          <w:lang w:val="en"/>
        </w:rPr>
      </w:pPr>
      <w:r w:rsidRPr="006112C9">
        <w:rPr>
          <w:rFonts w:ascii="Arial" w:hAnsi="Arial" w:cs="Arial"/>
          <w:b/>
          <w:bCs/>
          <w:sz w:val="24"/>
          <w:szCs w:val="24"/>
          <w:lang w:val="en"/>
        </w:rPr>
        <w:lastRenderedPageBreak/>
        <w:t>Data C</w:t>
      </w:r>
      <w:r w:rsidR="000919F1" w:rsidRPr="006112C9">
        <w:rPr>
          <w:rFonts w:ascii="Arial" w:hAnsi="Arial" w:cs="Arial"/>
          <w:b/>
          <w:bCs/>
          <w:sz w:val="24"/>
          <w:szCs w:val="24"/>
          <w:lang w:val="en"/>
        </w:rPr>
        <w:t>ollectio</w:t>
      </w:r>
      <w:r w:rsidRPr="006112C9">
        <w:rPr>
          <w:rFonts w:ascii="Arial" w:hAnsi="Arial" w:cs="Arial"/>
          <w:b/>
          <w:bCs/>
          <w:sz w:val="24"/>
          <w:szCs w:val="24"/>
          <w:lang w:val="en"/>
        </w:rPr>
        <w:t>n Procedure</w:t>
      </w:r>
    </w:p>
    <w:p w:rsidR="005E5C14" w:rsidRPr="006112C9" w:rsidRDefault="005E5C14" w:rsidP="006112C9">
      <w:pPr>
        <w:pStyle w:val="ListParagraph"/>
        <w:numPr>
          <w:ilvl w:val="0"/>
          <w:numId w:val="22"/>
        </w:numPr>
        <w:autoSpaceDE w:val="0"/>
        <w:autoSpaceDN w:val="0"/>
        <w:adjustRightInd w:val="0"/>
        <w:spacing w:after="200" w:line="276" w:lineRule="auto"/>
        <w:rPr>
          <w:rFonts w:ascii="Arial" w:hAnsi="Arial" w:cs="Arial"/>
          <w:sz w:val="24"/>
          <w:szCs w:val="24"/>
          <w:lang w:val="en"/>
        </w:rPr>
      </w:pPr>
      <w:r w:rsidRPr="006112C9">
        <w:rPr>
          <w:rFonts w:ascii="Arial" w:hAnsi="Arial" w:cs="Arial"/>
          <w:sz w:val="24"/>
          <w:szCs w:val="24"/>
          <w:lang w:val="en"/>
        </w:rPr>
        <w:t>The grid lines within 1.5m by 1.5m were drawn in order to obtain correct data collection.</w:t>
      </w:r>
    </w:p>
    <w:p w:rsidR="005E5C14" w:rsidRPr="006112C9" w:rsidRDefault="005E5C14" w:rsidP="006112C9">
      <w:pPr>
        <w:pStyle w:val="ListParagraph"/>
        <w:numPr>
          <w:ilvl w:val="0"/>
          <w:numId w:val="22"/>
        </w:numPr>
        <w:autoSpaceDE w:val="0"/>
        <w:autoSpaceDN w:val="0"/>
        <w:adjustRightInd w:val="0"/>
        <w:spacing w:after="200" w:line="276" w:lineRule="auto"/>
        <w:rPr>
          <w:rFonts w:ascii="Arial" w:hAnsi="Arial" w:cs="Arial"/>
          <w:sz w:val="24"/>
          <w:szCs w:val="24"/>
          <w:lang w:val="en"/>
        </w:rPr>
      </w:pPr>
      <w:r w:rsidRPr="006112C9">
        <w:rPr>
          <w:rFonts w:ascii="Arial" w:hAnsi="Arial" w:cs="Arial"/>
          <w:sz w:val="24"/>
          <w:szCs w:val="24"/>
          <w:lang w:val="en"/>
        </w:rPr>
        <w:t xml:space="preserve">Specify the obstacles such as extended beams, which will affect the light source, </w:t>
      </w:r>
      <w:proofErr w:type="spellStart"/>
      <w:r w:rsidRPr="006112C9">
        <w:rPr>
          <w:rFonts w:ascii="Arial" w:hAnsi="Arial" w:cs="Arial"/>
          <w:sz w:val="24"/>
          <w:szCs w:val="24"/>
          <w:lang w:val="en"/>
        </w:rPr>
        <w:t>i.e</w:t>
      </w:r>
      <w:proofErr w:type="spellEnd"/>
      <w:r w:rsidRPr="006112C9">
        <w:rPr>
          <w:rFonts w:ascii="Arial" w:hAnsi="Arial" w:cs="Arial"/>
          <w:sz w:val="24"/>
          <w:szCs w:val="24"/>
          <w:lang w:val="en"/>
        </w:rPr>
        <w:t xml:space="preserve"> low readings.</w:t>
      </w:r>
    </w:p>
    <w:p w:rsidR="005E5C14" w:rsidRPr="006112C9" w:rsidRDefault="005E5C14" w:rsidP="006112C9">
      <w:pPr>
        <w:pStyle w:val="ListParagraph"/>
        <w:numPr>
          <w:ilvl w:val="0"/>
          <w:numId w:val="22"/>
        </w:numPr>
        <w:autoSpaceDE w:val="0"/>
        <w:autoSpaceDN w:val="0"/>
        <w:adjustRightInd w:val="0"/>
        <w:spacing w:after="200" w:line="276" w:lineRule="auto"/>
        <w:rPr>
          <w:rFonts w:ascii="Arial" w:hAnsi="Arial" w:cs="Arial"/>
          <w:sz w:val="24"/>
          <w:szCs w:val="24"/>
          <w:lang w:val="en"/>
        </w:rPr>
      </w:pPr>
      <w:r w:rsidRPr="006112C9">
        <w:rPr>
          <w:rFonts w:ascii="Arial" w:hAnsi="Arial" w:cs="Arial"/>
          <w:sz w:val="24"/>
          <w:szCs w:val="24"/>
          <w:lang w:val="en"/>
        </w:rPr>
        <w:t>Analyze the differences between the recorded readings between waist and eye level and come out with a conclusion if there is indifference in the readings.</w:t>
      </w:r>
    </w:p>
    <w:p w:rsidR="005E5C14" w:rsidRPr="006112C9" w:rsidRDefault="005E5C14" w:rsidP="006112C9">
      <w:pPr>
        <w:pStyle w:val="ListParagraph"/>
        <w:numPr>
          <w:ilvl w:val="0"/>
          <w:numId w:val="22"/>
        </w:numPr>
        <w:autoSpaceDE w:val="0"/>
        <w:autoSpaceDN w:val="0"/>
        <w:adjustRightInd w:val="0"/>
        <w:spacing w:after="200" w:line="276" w:lineRule="auto"/>
        <w:rPr>
          <w:rFonts w:ascii="Arial" w:hAnsi="Arial" w:cs="Arial"/>
          <w:sz w:val="24"/>
          <w:szCs w:val="24"/>
          <w:lang w:val="en"/>
        </w:rPr>
      </w:pPr>
      <w:r w:rsidRPr="006112C9">
        <w:rPr>
          <w:rFonts w:ascii="Arial" w:hAnsi="Arial" w:cs="Arial"/>
          <w:sz w:val="24"/>
          <w:szCs w:val="24"/>
          <w:lang w:val="en"/>
        </w:rPr>
        <w:t>Ensure no obstacle between the meter device while recording to prevent shadows from affecting the readings</w:t>
      </w:r>
    </w:p>
    <w:p w:rsidR="005E5C14" w:rsidRPr="006112C9" w:rsidRDefault="002F1328" w:rsidP="006112C9">
      <w:pPr>
        <w:pStyle w:val="ListParagraph"/>
        <w:numPr>
          <w:ilvl w:val="0"/>
          <w:numId w:val="22"/>
        </w:numPr>
        <w:autoSpaceDE w:val="0"/>
        <w:autoSpaceDN w:val="0"/>
        <w:adjustRightInd w:val="0"/>
        <w:spacing w:after="200" w:line="276" w:lineRule="auto"/>
        <w:rPr>
          <w:rFonts w:ascii="Arial" w:hAnsi="Arial" w:cs="Arial"/>
          <w:lang w:val="en"/>
        </w:rPr>
      </w:pPr>
      <w:r w:rsidRPr="006112C9">
        <w:rPr>
          <w:noProof/>
        </w:rPr>
        <w:drawing>
          <wp:anchor distT="0" distB="0" distL="114300" distR="114300" simplePos="0" relativeHeight="251672064" behindDoc="1" locked="0" layoutInCell="1" allowOverlap="1">
            <wp:simplePos x="0" y="0"/>
            <wp:positionH relativeFrom="margin">
              <wp:align>center</wp:align>
            </wp:positionH>
            <wp:positionV relativeFrom="paragraph">
              <wp:posOffset>91857</wp:posOffset>
            </wp:positionV>
            <wp:extent cx="4599296" cy="3255595"/>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9296" cy="325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C14" w:rsidRPr="006112C9">
        <w:rPr>
          <w:rFonts w:ascii="Arial" w:hAnsi="Arial" w:cs="Arial"/>
          <w:sz w:val="24"/>
          <w:szCs w:val="24"/>
          <w:lang w:val="en"/>
        </w:rPr>
        <w:t>Ensure the meter position is balanced when handheld during the recording of the readings</w:t>
      </w:r>
      <w:r w:rsidR="005E5C14" w:rsidRPr="006112C9">
        <w:rPr>
          <w:rFonts w:ascii="Arial" w:hAnsi="Arial" w:cs="Arial"/>
          <w:lang w:val="en"/>
        </w:rPr>
        <w:t>.</w:t>
      </w:r>
    </w:p>
    <w:p w:rsidR="005E5C14" w:rsidRPr="006806A5" w:rsidRDefault="005E5C14" w:rsidP="005E5C14">
      <w:pPr>
        <w:autoSpaceDE w:val="0"/>
        <w:autoSpaceDN w:val="0"/>
        <w:adjustRightInd w:val="0"/>
        <w:spacing w:line="259" w:lineRule="atLeast"/>
        <w:rPr>
          <w:rFonts w:ascii="Arial" w:hAnsi="Arial" w:cs="Arial"/>
          <w:lang w:val="en"/>
        </w:rPr>
      </w:pPr>
    </w:p>
    <w:p w:rsidR="005E5C14" w:rsidRPr="006806A5" w:rsidRDefault="005E5C14"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2F1328" w:rsidRPr="006806A5" w:rsidRDefault="002F1328" w:rsidP="005E5C14">
      <w:pPr>
        <w:autoSpaceDE w:val="0"/>
        <w:autoSpaceDN w:val="0"/>
        <w:adjustRightInd w:val="0"/>
        <w:spacing w:line="259" w:lineRule="atLeast"/>
        <w:jc w:val="center"/>
        <w:rPr>
          <w:rFonts w:ascii="Arial" w:hAnsi="Arial" w:cs="Arial"/>
          <w:b/>
          <w:bCs/>
          <w:lang w:val="en"/>
        </w:rPr>
      </w:pPr>
    </w:p>
    <w:p w:rsidR="005E5C14" w:rsidRPr="006112C9" w:rsidRDefault="005E5C14" w:rsidP="000919F1">
      <w:pPr>
        <w:autoSpaceDE w:val="0"/>
        <w:autoSpaceDN w:val="0"/>
        <w:adjustRightInd w:val="0"/>
        <w:spacing w:line="259" w:lineRule="atLeast"/>
        <w:jc w:val="center"/>
        <w:rPr>
          <w:rFonts w:ascii="Arial" w:hAnsi="Arial" w:cs="Arial"/>
          <w:sz w:val="24"/>
          <w:szCs w:val="24"/>
          <w:lang w:val="en"/>
        </w:rPr>
      </w:pPr>
      <w:r w:rsidRPr="006112C9">
        <w:rPr>
          <w:rFonts w:ascii="Arial" w:hAnsi="Arial" w:cs="Arial"/>
          <w:b/>
          <w:bCs/>
          <w:sz w:val="24"/>
          <w:szCs w:val="24"/>
          <w:lang w:val="en"/>
        </w:rPr>
        <w:t>Ground level</w:t>
      </w:r>
    </w:p>
    <w:p w:rsidR="005E5C14" w:rsidRPr="006112C9" w:rsidRDefault="005E5C14" w:rsidP="002F1328">
      <w:pPr>
        <w:autoSpaceDE w:val="0"/>
        <w:autoSpaceDN w:val="0"/>
        <w:adjustRightInd w:val="0"/>
        <w:spacing w:line="259" w:lineRule="atLeast"/>
        <w:ind w:firstLine="720"/>
        <w:rPr>
          <w:rFonts w:ascii="Arial" w:hAnsi="Arial" w:cs="Arial"/>
          <w:b/>
          <w:bCs/>
          <w:sz w:val="24"/>
          <w:szCs w:val="24"/>
          <w:lang w:val="en"/>
        </w:rPr>
      </w:pPr>
      <w:r w:rsidRPr="006112C9">
        <w:rPr>
          <w:rFonts w:ascii="Arial" w:hAnsi="Arial" w:cs="Arial"/>
          <w:b/>
          <w:bCs/>
          <w:sz w:val="24"/>
          <w:szCs w:val="24"/>
          <w:lang w:val="en"/>
        </w:rPr>
        <w:t>2</w:t>
      </w:r>
      <w:r w:rsidR="002F1328" w:rsidRPr="006112C9">
        <w:rPr>
          <w:rFonts w:ascii="Arial" w:hAnsi="Arial" w:cs="Arial"/>
          <w:b/>
          <w:bCs/>
          <w:sz w:val="24"/>
          <w:szCs w:val="24"/>
          <w:lang w:val="en"/>
        </w:rPr>
        <w:t xml:space="preserve">.3.4 </w:t>
      </w:r>
      <w:r w:rsidRPr="006112C9">
        <w:rPr>
          <w:rFonts w:ascii="Arial" w:hAnsi="Arial" w:cs="Arial"/>
          <w:b/>
          <w:bCs/>
          <w:sz w:val="24"/>
          <w:szCs w:val="24"/>
          <w:lang w:val="en"/>
        </w:rPr>
        <w:t>Limitations</w:t>
      </w:r>
    </w:p>
    <w:p w:rsidR="002F1328" w:rsidRPr="006112C9" w:rsidRDefault="002F1328" w:rsidP="002F1328">
      <w:pPr>
        <w:autoSpaceDE w:val="0"/>
        <w:autoSpaceDN w:val="0"/>
        <w:adjustRightInd w:val="0"/>
        <w:spacing w:line="259" w:lineRule="atLeast"/>
        <w:ind w:firstLine="720"/>
        <w:jc w:val="both"/>
        <w:rPr>
          <w:rFonts w:ascii="Arial" w:hAnsi="Arial" w:cs="Arial"/>
          <w:b/>
          <w:bCs/>
          <w:sz w:val="24"/>
          <w:szCs w:val="24"/>
          <w:lang w:val="en"/>
        </w:rPr>
      </w:pPr>
    </w:p>
    <w:p w:rsidR="005E5C14" w:rsidRPr="006112C9" w:rsidRDefault="005E5C14" w:rsidP="002F1328">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There are some obstacles that will affect the light readings such as human shadows, furniture and building components such as beams that can be seen in the value of the readings. Therefore, caution to be made when indicating the nearby objects to the light source that cause the slight indifference between the readings in some area to be either too high or too low.</w:t>
      </w:r>
    </w:p>
    <w:p w:rsidR="000919F1" w:rsidRPr="006112C9" w:rsidRDefault="005E5C14" w:rsidP="000919F1">
      <w:pPr>
        <w:autoSpaceDE w:val="0"/>
        <w:autoSpaceDN w:val="0"/>
        <w:adjustRightInd w:val="0"/>
        <w:spacing w:line="259" w:lineRule="atLeast"/>
        <w:jc w:val="both"/>
        <w:rPr>
          <w:rFonts w:ascii="Arial" w:hAnsi="Arial" w:cs="Arial"/>
          <w:sz w:val="24"/>
          <w:szCs w:val="24"/>
          <w:lang w:val="en"/>
        </w:rPr>
      </w:pPr>
      <w:r w:rsidRPr="006112C9">
        <w:rPr>
          <w:rFonts w:ascii="Arial" w:hAnsi="Arial" w:cs="Arial"/>
          <w:sz w:val="24"/>
          <w:szCs w:val="24"/>
          <w:lang w:val="en"/>
        </w:rPr>
        <w:t>There is also limitation that caused by natural factors such as the weather, for example rain that will affect the lighting condition in the space.</w:t>
      </w:r>
    </w:p>
    <w:p w:rsidR="006112C9" w:rsidRPr="006806A5" w:rsidRDefault="006112C9" w:rsidP="000919F1">
      <w:pPr>
        <w:autoSpaceDE w:val="0"/>
        <w:autoSpaceDN w:val="0"/>
        <w:adjustRightInd w:val="0"/>
        <w:spacing w:line="259" w:lineRule="atLeast"/>
        <w:jc w:val="both"/>
        <w:rPr>
          <w:rFonts w:ascii="Arial" w:hAnsi="Arial" w:cs="Arial"/>
          <w:lang w:val="en"/>
        </w:rPr>
      </w:pPr>
    </w:p>
    <w:p w:rsidR="005E5C14" w:rsidRPr="006806A5" w:rsidRDefault="005E5C14" w:rsidP="000919F1">
      <w:pPr>
        <w:autoSpaceDE w:val="0"/>
        <w:autoSpaceDN w:val="0"/>
        <w:adjustRightInd w:val="0"/>
        <w:spacing w:line="259" w:lineRule="atLeast"/>
        <w:jc w:val="both"/>
        <w:rPr>
          <w:rFonts w:ascii="Arial" w:hAnsi="Arial" w:cs="Arial"/>
          <w:b/>
          <w:bCs/>
          <w:sz w:val="28"/>
          <w:szCs w:val="28"/>
          <w:lang w:val="en"/>
        </w:rPr>
      </w:pPr>
      <w:r w:rsidRPr="006806A5">
        <w:rPr>
          <w:rFonts w:ascii="Arial" w:hAnsi="Arial" w:cs="Arial"/>
          <w:b/>
          <w:bCs/>
          <w:sz w:val="28"/>
          <w:szCs w:val="28"/>
          <w:lang w:val="en"/>
        </w:rPr>
        <w:lastRenderedPageBreak/>
        <w:t xml:space="preserve">2.4 </w:t>
      </w:r>
      <w:r w:rsidR="000919F1" w:rsidRPr="006806A5">
        <w:rPr>
          <w:rFonts w:ascii="Arial" w:hAnsi="Arial" w:cs="Arial"/>
          <w:b/>
          <w:bCs/>
          <w:sz w:val="28"/>
          <w:szCs w:val="28"/>
          <w:lang w:val="en"/>
        </w:rPr>
        <w:t>Case Study</w:t>
      </w:r>
      <w:r w:rsidRPr="006806A5">
        <w:rPr>
          <w:rFonts w:ascii="Arial" w:hAnsi="Arial" w:cs="Arial"/>
          <w:b/>
          <w:bCs/>
          <w:sz w:val="28"/>
          <w:szCs w:val="28"/>
          <w:lang w:val="en"/>
        </w:rPr>
        <w:t xml:space="preserve"> </w:t>
      </w:r>
    </w:p>
    <w:p w:rsidR="000919F1" w:rsidRPr="006806A5" w:rsidRDefault="000919F1" w:rsidP="000919F1">
      <w:pPr>
        <w:autoSpaceDE w:val="0"/>
        <w:autoSpaceDN w:val="0"/>
        <w:adjustRightInd w:val="0"/>
        <w:spacing w:line="259" w:lineRule="atLeast"/>
        <w:jc w:val="both"/>
        <w:rPr>
          <w:rFonts w:ascii="Arial" w:hAnsi="Arial" w:cs="Arial"/>
          <w:sz w:val="28"/>
          <w:szCs w:val="28"/>
          <w:lang w:val="en"/>
        </w:rPr>
      </w:pPr>
    </w:p>
    <w:p w:rsidR="000919F1" w:rsidRDefault="000919F1" w:rsidP="000919F1">
      <w:pPr>
        <w:autoSpaceDE w:val="0"/>
        <w:autoSpaceDN w:val="0"/>
        <w:adjustRightInd w:val="0"/>
        <w:spacing w:after="200" w:line="276" w:lineRule="auto"/>
        <w:ind w:firstLine="720"/>
        <w:rPr>
          <w:rFonts w:ascii="Arial" w:hAnsi="Arial" w:cs="Arial"/>
          <w:b/>
          <w:bCs/>
          <w:sz w:val="24"/>
          <w:szCs w:val="24"/>
          <w:lang w:val="en"/>
        </w:rPr>
      </w:pPr>
      <w:r w:rsidRPr="006806A5">
        <w:rPr>
          <w:rFonts w:ascii="Arial" w:hAnsi="Arial" w:cs="Arial"/>
          <w:b/>
          <w:bCs/>
          <w:sz w:val="24"/>
          <w:szCs w:val="24"/>
          <w:lang w:val="en"/>
        </w:rPr>
        <w:t>2.4.1</w:t>
      </w:r>
      <w:r w:rsidR="005E5C14" w:rsidRPr="006806A5">
        <w:rPr>
          <w:rFonts w:ascii="Arial" w:hAnsi="Arial" w:cs="Arial"/>
          <w:b/>
          <w:bCs/>
          <w:sz w:val="24"/>
          <w:szCs w:val="24"/>
          <w:lang w:val="en"/>
        </w:rPr>
        <w:t xml:space="preserve"> Introduction</w:t>
      </w:r>
    </w:p>
    <w:p w:rsidR="006112C9" w:rsidRPr="006806A5" w:rsidRDefault="006112C9" w:rsidP="000919F1">
      <w:pPr>
        <w:autoSpaceDE w:val="0"/>
        <w:autoSpaceDN w:val="0"/>
        <w:adjustRightInd w:val="0"/>
        <w:spacing w:after="200" w:line="276" w:lineRule="auto"/>
        <w:ind w:firstLine="720"/>
        <w:rPr>
          <w:rFonts w:ascii="Arial" w:hAnsi="Arial" w:cs="Arial"/>
          <w:b/>
          <w:bCs/>
          <w:sz w:val="24"/>
          <w:szCs w:val="24"/>
          <w:lang w:val="en"/>
        </w:rPr>
      </w:pPr>
    </w:p>
    <w:p w:rsidR="005E5C14" w:rsidRPr="006806A5" w:rsidRDefault="005E5C14" w:rsidP="000919F1">
      <w:pPr>
        <w:autoSpaceDE w:val="0"/>
        <w:autoSpaceDN w:val="0"/>
        <w:adjustRightInd w:val="0"/>
        <w:spacing w:after="200" w:line="276" w:lineRule="auto"/>
        <w:jc w:val="both"/>
        <w:rPr>
          <w:rFonts w:ascii="Arial" w:hAnsi="Arial" w:cs="Arial"/>
          <w:sz w:val="24"/>
          <w:szCs w:val="24"/>
          <w:lang w:val="en"/>
        </w:rPr>
      </w:pPr>
      <w:r w:rsidRPr="006806A5">
        <w:rPr>
          <w:rFonts w:ascii="Arial" w:hAnsi="Arial" w:cs="Arial"/>
          <w:sz w:val="24"/>
          <w:szCs w:val="24"/>
          <w:lang w:val="en"/>
        </w:rPr>
        <w:t>Located in SS15, a place well known for various types of food, Something Fishy is one of the shops that serves Thai food alongside with Little Bali café and Vanilla the Milk Cream Café.</w:t>
      </w:r>
      <w:r w:rsidRPr="006806A5">
        <w:rPr>
          <w:rFonts w:ascii="Arial" w:hAnsi="Arial" w:cs="Arial"/>
          <w:b/>
          <w:bCs/>
          <w:sz w:val="24"/>
          <w:szCs w:val="24"/>
          <w:lang w:val="en"/>
        </w:rPr>
        <w:t xml:space="preserve"> </w:t>
      </w:r>
      <w:r w:rsidRPr="006806A5">
        <w:rPr>
          <w:rFonts w:ascii="Arial" w:hAnsi="Arial" w:cs="Arial"/>
          <w:sz w:val="24"/>
          <w:szCs w:val="24"/>
          <w:lang w:val="en"/>
        </w:rPr>
        <w:t xml:space="preserve">This place is usually where most young adults and adults goes to for after work or class. </w:t>
      </w:r>
    </w:p>
    <w:p w:rsidR="005E5C14" w:rsidRPr="006806A5" w:rsidRDefault="005E5C14" w:rsidP="000919F1">
      <w:pPr>
        <w:autoSpaceDE w:val="0"/>
        <w:autoSpaceDN w:val="0"/>
        <w:adjustRightInd w:val="0"/>
        <w:spacing w:after="200" w:line="276" w:lineRule="auto"/>
        <w:jc w:val="both"/>
        <w:rPr>
          <w:rFonts w:ascii="Arial" w:hAnsi="Arial" w:cs="Arial"/>
          <w:sz w:val="24"/>
          <w:szCs w:val="24"/>
          <w:lang w:val="en"/>
        </w:rPr>
      </w:pPr>
      <w:r w:rsidRPr="006806A5">
        <w:rPr>
          <w:rFonts w:ascii="Arial" w:hAnsi="Arial" w:cs="Arial"/>
          <w:sz w:val="24"/>
          <w:szCs w:val="24"/>
          <w:lang w:val="en"/>
        </w:rPr>
        <w:t xml:space="preserve">The building itself is located in a row of shop lot of the same height and the road is usually packed with cars during lunch and dinner hours. This site has very minimal sun shading similarly to its </w:t>
      </w:r>
      <w:proofErr w:type="spellStart"/>
      <w:r w:rsidRPr="006806A5">
        <w:rPr>
          <w:rFonts w:ascii="Arial" w:hAnsi="Arial" w:cs="Arial"/>
          <w:sz w:val="24"/>
          <w:szCs w:val="24"/>
          <w:lang w:val="en"/>
        </w:rPr>
        <w:t>neighbouring</w:t>
      </w:r>
      <w:proofErr w:type="spellEnd"/>
      <w:r w:rsidRPr="006806A5">
        <w:rPr>
          <w:rFonts w:ascii="Arial" w:hAnsi="Arial" w:cs="Arial"/>
          <w:sz w:val="24"/>
          <w:szCs w:val="24"/>
          <w:lang w:val="en"/>
        </w:rPr>
        <w:t xml:space="preserve"> site due to the orientation of the sun path (refer to 2.4.2 for more information).</w:t>
      </w:r>
    </w:p>
    <w:p w:rsidR="005E5C14" w:rsidRPr="006806A5" w:rsidRDefault="005E5C14" w:rsidP="005E5C14">
      <w:pPr>
        <w:autoSpaceDE w:val="0"/>
        <w:autoSpaceDN w:val="0"/>
        <w:adjustRightInd w:val="0"/>
        <w:spacing w:after="200" w:line="240" w:lineRule="auto"/>
        <w:rPr>
          <w:rFonts w:ascii="Arial" w:hAnsi="Arial" w:cs="Arial"/>
          <w:b/>
          <w:bCs/>
          <w:sz w:val="24"/>
          <w:szCs w:val="24"/>
          <w:lang w:val="en"/>
        </w:rPr>
      </w:pPr>
    </w:p>
    <w:p w:rsidR="005E5C14" w:rsidRDefault="000919F1" w:rsidP="000919F1">
      <w:pPr>
        <w:autoSpaceDE w:val="0"/>
        <w:autoSpaceDN w:val="0"/>
        <w:adjustRightInd w:val="0"/>
        <w:spacing w:after="200" w:line="276" w:lineRule="auto"/>
        <w:ind w:firstLine="720"/>
        <w:rPr>
          <w:rFonts w:ascii="Arial" w:hAnsi="Arial" w:cs="Arial"/>
          <w:b/>
          <w:bCs/>
          <w:sz w:val="24"/>
          <w:szCs w:val="24"/>
          <w:lang w:val="en"/>
        </w:rPr>
      </w:pPr>
      <w:r w:rsidRPr="006806A5">
        <w:rPr>
          <w:rFonts w:ascii="Arial" w:hAnsi="Arial" w:cs="Arial"/>
          <w:b/>
          <w:bCs/>
          <w:sz w:val="24"/>
          <w:szCs w:val="24"/>
          <w:lang w:val="en"/>
        </w:rPr>
        <w:t xml:space="preserve">2.4.2 </w:t>
      </w:r>
      <w:r w:rsidR="005E5C14" w:rsidRPr="006806A5">
        <w:rPr>
          <w:rFonts w:ascii="Arial" w:hAnsi="Arial" w:cs="Arial"/>
          <w:b/>
          <w:bCs/>
          <w:sz w:val="24"/>
          <w:szCs w:val="24"/>
          <w:lang w:val="en"/>
        </w:rPr>
        <w:t xml:space="preserve">Natural Light </w:t>
      </w:r>
    </w:p>
    <w:p w:rsidR="006112C9" w:rsidRPr="006806A5" w:rsidRDefault="006112C9" w:rsidP="000919F1">
      <w:pPr>
        <w:autoSpaceDE w:val="0"/>
        <w:autoSpaceDN w:val="0"/>
        <w:adjustRightInd w:val="0"/>
        <w:spacing w:after="200" w:line="276" w:lineRule="auto"/>
        <w:ind w:firstLine="720"/>
        <w:rPr>
          <w:rFonts w:ascii="Arial" w:hAnsi="Arial" w:cs="Arial"/>
          <w:b/>
          <w:bCs/>
          <w:sz w:val="24"/>
          <w:szCs w:val="24"/>
          <w:lang w:val="en"/>
        </w:rPr>
      </w:pPr>
    </w:p>
    <w:p w:rsidR="005E5C14" w:rsidRPr="006806A5" w:rsidRDefault="005E5C14" w:rsidP="005E5C14">
      <w:pPr>
        <w:autoSpaceDE w:val="0"/>
        <w:autoSpaceDN w:val="0"/>
        <w:adjustRightInd w:val="0"/>
        <w:spacing w:after="200" w:line="276" w:lineRule="auto"/>
        <w:jc w:val="center"/>
        <w:rPr>
          <w:rFonts w:ascii="Arial" w:hAnsi="Arial" w:cs="Arial"/>
          <w:sz w:val="24"/>
          <w:szCs w:val="24"/>
          <w:lang w:val="en"/>
        </w:rPr>
      </w:pPr>
      <w:r w:rsidRPr="006806A5">
        <w:rPr>
          <w:rFonts w:ascii="Arial" w:hAnsi="Arial" w:cs="Arial"/>
          <w:noProof/>
        </w:rPr>
        <w:drawing>
          <wp:inline distT="0" distB="0" distL="0" distR="0">
            <wp:extent cx="2981325" cy="16764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inline>
        </w:drawing>
      </w:r>
    </w:p>
    <w:p w:rsidR="005E5C14" w:rsidRPr="006112C9" w:rsidRDefault="006112C9" w:rsidP="005E5C14">
      <w:pPr>
        <w:autoSpaceDE w:val="0"/>
        <w:autoSpaceDN w:val="0"/>
        <w:adjustRightInd w:val="0"/>
        <w:spacing w:line="240" w:lineRule="auto"/>
        <w:ind w:right="-35"/>
        <w:jc w:val="center"/>
        <w:rPr>
          <w:rFonts w:ascii="Arial" w:hAnsi="Arial" w:cs="Arial"/>
          <w:i/>
          <w:iCs/>
          <w:sz w:val="20"/>
          <w:szCs w:val="20"/>
          <w:lang w:val="en"/>
        </w:rPr>
      </w:pPr>
      <w:r w:rsidRPr="006112C9">
        <w:rPr>
          <w:rFonts w:ascii="Arial" w:hAnsi="Arial" w:cs="Arial"/>
          <w:i/>
          <w:iCs/>
          <w:sz w:val="20"/>
          <w:szCs w:val="20"/>
          <w:lang w:val="en"/>
        </w:rPr>
        <w:t xml:space="preserve">Figure </w:t>
      </w:r>
      <w:proofErr w:type="gramStart"/>
      <w:r w:rsidRPr="006112C9">
        <w:rPr>
          <w:rFonts w:ascii="Arial" w:hAnsi="Arial" w:cs="Arial"/>
          <w:i/>
          <w:iCs/>
          <w:sz w:val="20"/>
          <w:szCs w:val="20"/>
          <w:lang w:val="en"/>
        </w:rPr>
        <w:t>2.4.2.1 :</w:t>
      </w:r>
      <w:proofErr w:type="gramEnd"/>
      <w:r w:rsidR="005E5C14" w:rsidRPr="006112C9">
        <w:rPr>
          <w:rFonts w:ascii="Arial" w:hAnsi="Arial" w:cs="Arial"/>
          <w:i/>
          <w:iCs/>
          <w:sz w:val="20"/>
          <w:szCs w:val="20"/>
          <w:lang w:val="en"/>
        </w:rPr>
        <w:t xml:space="preserve"> The exterior of Something Fishy</w:t>
      </w:r>
    </w:p>
    <w:p w:rsidR="005E5C14" w:rsidRPr="006806A5" w:rsidRDefault="005E5C14" w:rsidP="005E5C14">
      <w:pPr>
        <w:autoSpaceDE w:val="0"/>
        <w:autoSpaceDN w:val="0"/>
        <w:adjustRightInd w:val="0"/>
        <w:spacing w:after="200" w:line="240" w:lineRule="auto"/>
        <w:rPr>
          <w:rFonts w:ascii="Arial" w:hAnsi="Arial" w:cs="Arial"/>
          <w:sz w:val="24"/>
          <w:szCs w:val="24"/>
          <w:lang w:val="en"/>
        </w:rPr>
      </w:pPr>
    </w:p>
    <w:p w:rsidR="005E5C14" w:rsidRPr="006806A5" w:rsidRDefault="005E5C14" w:rsidP="00E11F09">
      <w:pPr>
        <w:autoSpaceDE w:val="0"/>
        <w:autoSpaceDN w:val="0"/>
        <w:adjustRightInd w:val="0"/>
        <w:spacing w:after="200" w:line="276" w:lineRule="auto"/>
        <w:jc w:val="both"/>
        <w:rPr>
          <w:rFonts w:ascii="Arial" w:hAnsi="Arial" w:cs="Arial"/>
          <w:sz w:val="24"/>
          <w:szCs w:val="24"/>
          <w:lang w:val="en"/>
        </w:rPr>
      </w:pPr>
      <w:r w:rsidRPr="006806A5">
        <w:rPr>
          <w:rFonts w:ascii="Arial" w:hAnsi="Arial" w:cs="Arial"/>
          <w:sz w:val="24"/>
          <w:szCs w:val="24"/>
          <w:lang w:val="en"/>
        </w:rPr>
        <w:t xml:space="preserve">During the day time, the natural light penetrates the restaurant through the glass panels at the entrance. The entrance of the building, due to the glass panels have great quality of light penetrating into the building and the high reflective surface make it more visible. </w:t>
      </w:r>
      <w:proofErr w:type="gramStart"/>
      <w:r w:rsidRPr="006806A5">
        <w:rPr>
          <w:rFonts w:ascii="Arial" w:hAnsi="Arial" w:cs="Arial"/>
          <w:sz w:val="24"/>
          <w:szCs w:val="24"/>
          <w:lang w:val="en"/>
        </w:rPr>
        <w:t>However</w:t>
      </w:r>
      <w:proofErr w:type="gramEnd"/>
      <w:r w:rsidRPr="006806A5">
        <w:rPr>
          <w:rFonts w:ascii="Arial" w:hAnsi="Arial" w:cs="Arial"/>
          <w:sz w:val="24"/>
          <w:szCs w:val="24"/>
          <w:lang w:val="en"/>
        </w:rPr>
        <w:t xml:space="preserve"> the absence of natural light makes it dark towards the back of the restaurant. </w:t>
      </w:r>
    </w:p>
    <w:p w:rsidR="005E5C14" w:rsidRPr="006806A5" w:rsidRDefault="005E5C14" w:rsidP="00E11F09">
      <w:pPr>
        <w:autoSpaceDE w:val="0"/>
        <w:autoSpaceDN w:val="0"/>
        <w:adjustRightInd w:val="0"/>
        <w:spacing w:after="200" w:line="240" w:lineRule="auto"/>
        <w:jc w:val="both"/>
        <w:rPr>
          <w:rFonts w:ascii="Arial" w:hAnsi="Arial" w:cs="Arial"/>
          <w:b/>
          <w:bCs/>
          <w:sz w:val="24"/>
          <w:szCs w:val="24"/>
          <w:lang w:val="en"/>
        </w:rPr>
      </w:pPr>
    </w:p>
    <w:p w:rsidR="000919F1" w:rsidRPr="006806A5" w:rsidRDefault="000919F1" w:rsidP="005E5C14">
      <w:pPr>
        <w:autoSpaceDE w:val="0"/>
        <w:autoSpaceDN w:val="0"/>
        <w:adjustRightInd w:val="0"/>
        <w:spacing w:after="200" w:line="240" w:lineRule="auto"/>
        <w:rPr>
          <w:rFonts w:ascii="Arial" w:hAnsi="Arial" w:cs="Arial"/>
          <w:b/>
          <w:bCs/>
          <w:sz w:val="24"/>
          <w:szCs w:val="24"/>
          <w:lang w:val="en"/>
        </w:rPr>
      </w:pPr>
    </w:p>
    <w:p w:rsidR="005E5C14" w:rsidRPr="006806A5" w:rsidRDefault="000919F1" w:rsidP="000919F1">
      <w:pPr>
        <w:autoSpaceDE w:val="0"/>
        <w:autoSpaceDN w:val="0"/>
        <w:adjustRightInd w:val="0"/>
        <w:spacing w:after="200" w:line="240" w:lineRule="auto"/>
        <w:ind w:firstLine="720"/>
        <w:rPr>
          <w:rFonts w:ascii="Arial" w:hAnsi="Arial" w:cs="Arial"/>
          <w:b/>
          <w:bCs/>
          <w:sz w:val="24"/>
          <w:szCs w:val="24"/>
          <w:lang w:val="en"/>
        </w:rPr>
      </w:pPr>
      <w:r w:rsidRPr="006806A5">
        <w:rPr>
          <w:rFonts w:ascii="Arial" w:hAnsi="Arial" w:cs="Arial"/>
          <w:b/>
          <w:bCs/>
          <w:sz w:val="24"/>
          <w:szCs w:val="24"/>
          <w:lang w:val="en"/>
        </w:rPr>
        <w:lastRenderedPageBreak/>
        <w:t xml:space="preserve">2.4.3 </w:t>
      </w:r>
      <w:r w:rsidR="005E5C14" w:rsidRPr="006806A5">
        <w:rPr>
          <w:rFonts w:ascii="Arial" w:hAnsi="Arial" w:cs="Arial"/>
          <w:b/>
          <w:bCs/>
          <w:sz w:val="24"/>
          <w:szCs w:val="24"/>
          <w:lang w:val="en"/>
        </w:rPr>
        <w:t xml:space="preserve">Sun Path Analysis diagram </w:t>
      </w:r>
    </w:p>
    <w:p w:rsidR="005E5C14" w:rsidRPr="006806A5" w:rsidRDefault="005E5C14" w:rsidP="005E5C14">
      <w:pPr>
        <w:autoSpaceDE w:val="0"/>
        <w:autoSpaceDN w:val="0"/>
        <w:adjustRightInd w:val="0"/>
        <w:spacing w:after="200" w:line="240" w:lineRule="auto"/>
        <w:jc w:val="center"/>
        <w:rPr>
          <w:rFonts w:ascii="Arial" w:hAnsi="Arial" w:cs="Arial"/>
          <w:b/>
          <w:bCs/>
          <w:sz w:val="24"/>
          <w:szCs w:val="24"/>
          <w:lang w:val="en"/>
        </w:rPr>
      </w:pPr>
      <w:r w:rsidRPr="006806A5">
        <w:rPr>
          <w:rFonts w:ascii="Arial" w:hAnsi="Arial" w:cs="Arial"/>
          <w:noProof/>
        </w:rPr>
        <w:drawing>
          <wp:anchor distT="0" distB="0" distL="114300" distR="114300" simplePos="0" relativeHeight="251673088" behindDoc="1" locked="0" layoutInCell="1" allowOverlap="1">
            <wp:simplePos x="0" y="0"/>
            <wp:positionH relativeFrom="column">
              <wp:posOffset>204442</wp:posOffset>
            </wp:positionH>
            <wp:positionV relativeFrom="paragraph">
              <wp:posOffset>215824</wp:posOffset>
            </wp:positionV>
            <wp:extent cx="2028825" cy="184785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1847850"/>
                    </a:xfrm>
                    <a:prstGeom prst="rect">
                      <a:avLst/>
                    </a:prstGeom>
                    <a:noFill/>
                    <a:ln>
                      <a:noFill/>
                    </a:ln>
                  </pic:spPr>
                </pic:pic>
              </a:graphicData>
            </a:graphic>
          </wp:anchor>
        </w:drawing>
      </w:r>
    </w:p>
    <w:p w:rsidR="006112C9" w:rsidRDefault="006112C9" w:rsidP="000919F1">
      <w:pPr>
        <w:autoSpaceDE w:val="0"/>
        <w:autoSpaceDN w:val="0"/>
        <w:adjustRightInd w:val="0"/>
        <w:spacing w:after="200" w:line="240" w:lineRule="auto"/>
        <w:ind w:left="2880" w:firstLine="720"/>
        <w:jc w:val="center"/>
        <w:rPr>
          <w:rFonts w:ascii="Arial" w:hAnsi="Arial" w:cs="Arial"/>
          <w:i/>
          <w:iCs/>
          <w:sz w:val="24"/>
          <w:szCs w:val="24"/>
          <w:lang w:val="en"/>
        </w:rPr>
      </w:pPr>
      <w:r>
        <w:rPr>
          <w:rFonts w:ascii="Arial" w:hAnsi="Arial" w:cs="Arial"/>
          <w:i/>
          <w:iCs/>
          <w:sz w:val="24"/>
          <w:szCs w:val="24"/>
          <w:lang w:val="en"/>
        </w:rPr>
        <w:t xml:space="preserve">Figure </w:t>
      </w:r>
      <w:proofErr w:type="gramStart"/>
      <w:r>
        <w:rPr>
          <w:rFonts w:ascii="Arial" w:hAnsi="Arial" w:cs="Arial"/>
          <w:i/>
          <w:iCs/>
          <w:sz w:val="24"/>
          <w:szCs w:val="24"/>
          <w:lang w:val="en"/>
        </w:rPr>
        <w:t>2.4.3.1 :</w:t>
      </w:r>
      <w:proofErr w:type="gramEnd"/>
    </w:p>
    <w:p w:rsidR="005E5C14" w:rsidRPr="006806A5" w:rsidRDefault="005E5C14" w:rsidP="000919F1">
      <w:pPr>
        <w:autoSpaceDE w:val="0"/>
        <w:autoSpaceDN w:val="0"/>
        <w:adjustRightInd w:val="0"/>
        <w:spacing w:after="200" w:line="240" w:lineRule="auto"/>
        <w:ind w:left="2880" w:firstLine="720"/>
        <w:jc w:val="center"/>
        <w:rPr>
          <w:rFonts w:ascii="Arial" w:hAnsi="Arial" w:cs="Arial"/>
          <w:i/>
          <w:iCs/>
          <w:sz w:val="24"/>
          <w:szCs w:val="24"/>
          <w:lang w:val="en"/>
        </w:rPr>
      </w:pPr>
      <w:r w:rsidRPr="006806A5">
        <w:rPr>
          <w:rFonts w:ascii="Arial" w:hAnsi="Arial" w:cs="Arial"/>
          <w:i/>
          <w:iCs/>
          <w:sz w:val="24"/>
          <w:szCs w:val="24"/>
          <w:lang w:val="en"/>
        </w:rPr>
        <w:t>2</w:t>
      </w:r>
      <w:r w:rsidRPr="006806A5">
        <w:rPr>
          <w:rFonts w:ascii="Arial" w:hAnsi="Arial" w:cs="Arial"/>
          <w:i/>
          <w:iCs/>
          <w:sz w:val="24"/>
          <w:szCs w:val="24"/>
          <w:vertAlign w:val="superscript"/>
          <w:lang w:val="en"/>
        </w:rPr>
        <w:t>nd</w:t>
      </w:r>
      <w:r w:rsidRPr="006806A5">
        <w:rPr>
          <w:rFonts w:ascii="Arial" w:hAnsi="Arial" w:cs="Arial"/>
          <w:i/>
          <w:iCs/>
          <w:sz w:val="24"/>
          <w:szCs w:val="24"/>
          <w:lang w:val="en"/>
        </w:rPr>
        <w:t xml:space="preserve"> November 2016, 10am</w:t>
      </w:r>
    </w:p>
    <w:p w:rsidR="005E5C14" w:rsidRPr="006806A5" w:rsidRDefault="005E5C14" w:rsidP="000919F1">
      <w:pPr>
        <w:autoSpaceDE w:val="0"/>
        <w:autoSpaceDN w:val="0"/>
        <w:adjustRightInd w:val="0"/>
        <w:spacing w:after="200" w:line="240" w:lineRule="auto"/>
        <w:ind w:left="3600"/>
        <w:jc w:val="center"/>
        <w:rPr>
          <w:rFonts w:ascii="Arial" w:hAnsi="Arial" w:cs="Arial"/>
          <w:i/>
          <w:iCs/>
          <w:sz w:val="24"/>
          <w:szCs w:val="24"/>
          <w:lang w:val="en"/>
        </w:rPr>
      </w:pPr>
      <w:r w:rsidRPr="006806A5">
        <w:rPr>
          <w:rFonts w:ascii="Arial" w:hAnsi="Arial" w:cs="Arial"/>
          <w:i/>
          <w:iCs/>
          <w:sz w:val="24"/>
          <w:szCs w:val="24"/>
          <w:lang w:val="en"/>
        </w:rPr>
        <w:t xml:space="preserve">(Created using Autodesk </w:t>
      </w:r>
      <w:proofErr w:type="spellStart"/>
      <w:r w:rsidRPr="006806A5">
        <w:rPr>
          <w:rFonts w:ascii="Arial" w:hAnsi="Arial" w:cs="Arial"/>
          <w:i/>
          <w:iCs/>
          <w:sz w:val="24"/>
          <w:szCs w:val="24"/>
          <w:lang w:val="en"/>
        </w:rPr>
        <w:t>Ecotect</w:t>
      </w:r>
      <w:proofErr w:type="spellEnd"/>
      <w:r w:rsidRPr="006806A5">
        <w:rPr>
          <w:rFonts w:ascii="Arial" w:hAnsi="Arial" w:cs="Arial"/>
          <w:i/>
          <w:iCs/>
          <w:sz w:val="24"/>
          <w:szCs w:val="24"/>
          <w:lang w:val="en"/>
        </w:rPr>
        <w:t xml:space="preserve"> Analysis)</w:t>
      </w:r>
    </w:p>
    <w:p w:rsidR="005E5C14" w:rsidRPr="006806A5" w:rsidRDefault="005E5C14"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r w:rsidRPr="006806A5">
        <w:rPr>
          <w:rFonts w:ascii="Arial" w:hAnsi="Arial" w:cs="Arial"/>
          <w:noProof/>
        </w:rPr>
        <w:drawing>
          <wp:anchor distT="0" distB="0" distL="114300" distR="114300" simplePos="0" relativeHeight="251674112" behindDoc="1" locked="0" layoutInCell="1" allowOverlap="1">
            <wp:simplePos x="0" y="0"/>
            <wp:positionH relativeFrom="column">
              <wp:posOffset>81612</wp:posOffset>
            </wp:positionH>
            <wp:positionV relativeFrom="paragraph">
              <wp:posOffset>225235</wp:posOffset>
            </wp:positionV>
            <wp:extent cx="2447925" cy="213360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7925" cy="2133600"/>
                    </a:xfrm>
                    <a:prstGeom prst="rect">
                      <a:avLst/>
                    </a:prstGeom>
                    <a:noFill/>
                    <a:ln>
                      <a:noFill/>
                    </a:ln>
                  </pic:spPr>
                </pic:pic>
              </a:graphicData>
            </a:graphic>
          </wp:anchor>
        </w:drawing>
      </w:r>
    </w:p>
    <w:p w:rsidR="006112C9" w:rsidRDefault="005E5C14" w:rsidP="000919F1">
      <w:pPr>
        <w:autoSpaceDE w:val="0"/>
        <w:autoSpaceDN w:val="0"/>
        <w:adjustRightInd w:val="0"/>
        <w:spacing w:after="200" w:line="240" w:lineRule="auto"/>
        <w:ind w:left="3600" w:firstLine="720"/>
        <w:jc w:val="center"/>
        <w:rPr>
          <w:rFonts w:ascii="Arial" w:hAnsi="Arial" w:cs="Arial"/>
          <w:i/>
          <w:iCs/>
          <w:sz w:val="24"/>
          <w:szCs w:val="24"/>
          <w:lang w:val="en"/>
        </w:rPr>
      </w:pPr>
      <w:r w:rsidRPr="006806A5">
        <w:rPr>
          <w:rFonts w:ascii="Arial" w:hAnsi="Arial" w:cs="Arial"/>
          <w:i/>
          <w:iCs/>
          <w:sz w:val="24"/>
          <w:szCs w:val="24"/>
          <w:lang w:val="en"/>
        </w:rPr>
        <w:t xml:space="preserve">Figure </w:t>
      </w:r>
      <w:r w:rsidR="006112C9">
        <w:rPr>
          <w:rFonts w:ascii="Arial" w:hAnsi="Arial" w:cs="Arial"/>
          <w:i/>
          <w:iCs/>
          <w:sz w:val="24"/>
          <w:szCs w:val="24"/>
          <w:lang w:val="en"/>
        </w:rPr>
        <w:t>2.4.3.2:</w:t>
      </w:r>
    </w:p>
    <w:p w:rsidR="005E5C14" w:rsidRPr="006806A5" w:rsidRDefault="005E5C14" w:rsidP="000919F1">
      <w:pPr>
        <w:autoSpaceDE w:val="0"/>
        <w:autoSpaceDN w:val="0"/>
        <w:adjustRightInd w:val="0"/>
        <w:spacing w:after="200" w:line="240" w:lineRule="auto"/>
        <w:ind w:left="3600" w:firstLine="720"/>
        <w:jc w:val="center"/>
        <w:rPr>
          <w:rFonts w:ascii="Arial" w:hAnsi="Arial" w:cs="Arial"/>
          <w:i/>
          <w:iCs/>
          <w:sz w:val="24"/>
          <w:szCs w:val="24"/>
          <w:lang w:val="en"/>
        </w:rPr>
      </w:pPr>
      <w:r w:rsidRPr="006806A5">
        <w:rPr>
          <w:rFonts w:ascii="Arial" w:hAnsi="Arial" w:cs="Arial"/>
          <w:i/>
          <w:iCs/>
          <w:sz w:val="24"/>
          <w:szCs w:val="24"/>
          <w:lang w:val="en"/>
        </w:rPr>
        <w:t xml:space="preserve"> 2</w:t>
      </w:r>
      <w:r w:rsidRPr="006806A5">
        <w:rPr>
          <w:rFonts w:ascii="Arial" w:hAnsi="Arial" w:cs="Arial"/>
          <w:i/>
          <w:iCs/>
          <w:sz w:val="24"/>
          <w:szCs w:val="24"/>
          <w:vertAlign w:val="superscript"/>
          <w:lang w:val="en"/>
        </w:rPr>
        <w:t>nd</w:t>
      </w:r>
      <w:r w:rsidRPr="006806A5">
        <w:rPr>
          <w:rFonts w:ascii="Arial" w:hAnsi="Arial" w:cs="Arial"/>
          <w:i/>
          <w:iCs/>
          <w:sz w:val="24"/>
          <w:szCs w:val="24"/>
          <w:lang w:val="en"/>
        </w:rPr>
        <w:t xml:space="preserve"> November 2016, 12pm(noon) </w:t>
      </w:r>
    </w:p>
    <w:p w:rsidR="005E5C14" w:rsidRPr="006806A5" w:rsidRDefault="005E5C14" w:rsidP="000919F1">
      <w:pPr>
        <w:autoSpaceDE w:val="0"/>
        <w:autoSpaceDN w:val="0"/>
        <w:adjustRightInd w:val="0"/>
        <w:spacing w:after="200" w:line="240" w:lineRule="auto"/>
        <w:ind w:left="3600"/>
        <w:jc w:val="center"/>
        <w:rPr>
          <w:rFonts w:ascii="Arial" w:hAnsi="Arial" w:cs="Arial"/>
          <w:i/>
          <w:iCs/>
          <w:sz w:val="24"/>
          <w:szCs w:val="24"/>
          <w:lang w:val="en"/>
        </w:rPr>
      </w:pPr>
      <w:r w:rsidRPr="006806A5">
        <w:rPr>
          <w:rFonts w:ascii="Arial" w:hAnsi="Arial" w:cs="Arial"/>
          <w:i/>
          <w:iCs/>
          <w:sz w:val="24"/>
          <w:szCs w:val="24"/>
          <w:lang w:val="en"/>
        </w:rPr>
        <w:t xml:space="preserve">(Created using Autodesk </w:t>
      </w:r>
      <w:proofErr w:type="spellStart"/>
      <w:r w:rsidRPr="006806A5">
        <w:rPr>
          <w:rFonts w:ascii="Arial" w:hAnsi="Arial" w:cs="Arial"/>
          <w:i/>
          <w:iCs/>
          <w:sz w:val="24"/>
          <w:szCs w:val="24"/>
          <w:lang w:val="en"/>
        </w:rPr>
        <w:t>Ecotect</w:t>
      </w:r>
      <w:proofErr w:type="spellEnd"/>
      <w:r w:rsidRPr="006806A5">
        <w:rPr>
          <w:rFonts w:ascii="Arial" w:hAnsi="Arial" w:cs="Arial"/>
          <w:i/>
          <w:iCs/>
          <w:sz w:val="24"/>
          <w:szCs w:val="24"/>
          <w:lang w:val="en"/>
        </w:rPr>
        <w:t xml:space="preserve"> Analysis)</w:t>
      </w:r>
    </w:p>
    <w:p w:rsidR="005E5C14" w:rsidRPr="006806A5" w:rsidRDefault="005E5C14"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0919F1" w:rsidRPr="006806A5" w:rsidRDefault="001A53DF" w:rsidP="005E5C14">
      <w:pPr>
        <w:autoSpaceDE w:val="0"/>
        <w:autoSpaceDN w:val="0"/>
        <w:adjustRightInd w:val="0"/>
        <w:spacing w:after="200" w:line="276" w:lineRule="auto"/>
        <w:jc w:val="center"/>
        <w:rPr>
          <w:rFonts w:ascii="Arial" w:hAnsi="Arial" w:cs="Arial"/>
          <w:b/>
          <w:bCs/>
          <w:sz w:val="24"/>
          <w:szCs w:val="24"/>
          <w:lang w:val="en"/>
        </w:rPr>
      </w:pPr>
      <w:r w:rsidRPr="006806A5">
        <w:rPr>
          <w:rFonts w:ascii="Arial" w:hAnsi="Arial" w:cs="Arial"/>
          <w:noProof/>
        </w:rPr>
        <w:drawing>
          <wp:anchor distT="0" distB="0" distL="114300" distR="114300" simplePos="0" relativeHeight="251675136" behindDoc="1" locked="0" layoutInCell="1" allowOverlap="1">
            <wp:simplePos x="0" y="0"/>
            <wp:positionH relativeFrom="margin">
              <wp:posOffset>0</wp:posOffset>
            </wp:positionH>
            <wp:positionV relativeFrom="paragraph">
              <wp:posOffset>325755</wp:posOffset>
            </wp:positionV>
            <wp:extent cx="2743200" cy="240982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409825"/>
                    </a:xfrm>
                    <a:prstGeom prst="rect">
                      <a:avLst/>
                    </a:prstGeom>
                    <a:noFill/>
                    <a:ln>
                      <a:noFill/>
                    </a:ln>
                  </pic:spPr>
                </pic:pic>
              </a:graphicData>
            </a:graphic>
          </wp:anchor>
        </w:drawing>
      </w:r>
      <w:r w:rsidR="000919F1" w:rsidRPr="006806A5">
        <w:rPr>
          <w:rFonts w:ascii="Arial" w:hAnsi="Arial" w:cs="Arial"/>
          <w:b/>
          <w:bCs/>
          <w:sz w:val="24"/>
          <w:szCs w:val="24"/>
          <w:lang w:val="en"/>
        </w:rPr>
        <w:tab/>
      </w:r>
      <w:r w:rsidR="000919F1" w:rsidRPr="006806A5">
        <w:rPr>
          <w:rFonts w:ascii="Arial" w:hAnsi="Arial" w:cs="Arial"/>
          <w:b/>
          <w:bCs/>
          <w:sz w:val="24"/>
          <w:szCs w:val="24"/>
          <w:lang w:val="en"/>
        </w:rPr>
        <w:tab/>
      </w:r>
    </w:p>
    <w:p w:rsidR="000919F1" w:rsidRPr="006806A5" w:rsidRDefault="000919F1" w:rsidP="005E5C14">
      <w:pPr>
        <w:autoSpaceDE w:val="0"/>
        <w:autoSpaceDN w:val="0"/>
        <w:adjustRightInd w:val="0"/>
        <w:spacing w:after="200" w:line="276" w:lineRule="auto"/>
        <w:jc w:val="center"/>
        <w:rPr>
          <w:rFonts w:ascii="Arial" w:hAnsi="Arial" w:cs="Arial"/>
          <w:b/>
          <w:bCs/>
          <w:sz w:val="24"/>
          <w:szCs w:val="24"/>
          <w:lang w:val="en"/>
        </w:rPr>
      </w:pPr>
    </w:p>
    <w:p w:rsidR="006112C9" w:rsidRDefault="005E5C14" w:rsidP="000919F1">
      <w:pPr>
        <w:autoSpaceDE w:val="0"/>
        <w:autoSpaceDN w:val="0"/>
        <w:adjustRightInd w:val="0"/>
        <w:spacing w:after="200" w:line="240" w:lineRule="auto"/>
        <w:ind w:left="2880" w:firstLine="720"/>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2.4.3.3 :</w:t>
      </w:r>
      <w:proofErr w:type="gramEnd"/>
      <w:r w:rsidR="006112C9">
        <w:rPr>
          <w:rFonts w:ascii="Arial" w:hAnsi="Arial" w:cs="Arial"/>
          <w:i/>
          <w:iCs/>
          <w:sz w:val="24"/>
          <w:szCs w:val="24"/>
          <w:lang w:val="en"/>
        </w:rPr>
        <w:t xml:space="preserve"> </w:t>
      </w:r>
    </w:p>
    <w:p w:rsidR="005E5C14" w:rsidRPr="006806A5" w:rsidRDefault="005E5C14" w:rsidP="000919F1">
      <w:pPr>
        <w:autoSpaceDE w:val="0"/>
        <w:autoSpaceDN w:val="0"/>
        <w:adjustRightInd w:val="0"/>
        <w:spacing w:after="200" w:line="240" w:lineRule="auto"/>
        <w:ind w:left="2880" w:firstLine="720"/>
        <w:jc w:val="center"/>
        <w:rPr>
          <w:rFonts w:ascii="Arial" w:hAnsi="Arial" w:cs="Arial"/>
          <w:i/>
          <w:iCs/>
          <w:sz w:val="24"/>
          <w:szCs w:val="24"/>
          <w:lang w:val="en"/>
        </w:rPr>
      </w:pPr>
      <w:r w:rsidRPr="006806A5">
        <w:rPr>
          <w:rFonts w:ascii="Arial" w:hAnsi="Arial" w:cs="Arial"/>
          <w:i/>
          <w:iCs/>
          <w:sz w:val="24"/>
          <w:szCs w:val="24"/>
          <w:lang w:val="en"/>
        </w:rPr>
        <w:t>2</w:t>
      </w:r>
      <w:r w:rsidRPr="006806A5">
        <w:rPr>
          <w:rFonts w:ascii="Arial" w:hAnsi="Arial" w:cs="Arial"/>
          <w:i/>
          <w:iCs/>
          <w:sz w:val="24"/>
          <w:szCs w:val="24"/>
          <w:vertAlign w:val="superscript"/>
          <w:lang w:val="en"/>
        </w:rPr>
        <w:t>nd</w:t>
      </w:r>
      <w:r w:rsidRPr="006806A5">
        <w:rPr>
          <w:rFonts w:ascii="Arial" w:hAnsi="Arial" w:cs="Arial"/>
          <w:i/>
          <w:iCs/>
          <w:sz w:val="24"/>
          <w:szCs w:val="24"/>
          <w:lang w:val="en"/>
        </w:rPr>
        <w:t xml:space="preserve"> November 2016, 6pm</w:t>
      </w:r>
    </w:p>
    <w:p w:rsidR="005E5C14" w:rsidRPr="006806A5" w:rsidRDefault="005E5C14" w:rsidP="000919F1">
      <w:pPr>
        <w:autoSpaceDE w:val="0"/>
        <w:autoSpaceDN w:val="0"/>
        <w:adjustRightInd w:val="0"/>
        <w:spacing w:after="200" w:line="240" w:lineRule="auto"/>
        <w:ind w:left="3600"/>
        <w:jc w:val="center"/>
        <w:rPr>
          <w:rFonts w:ascii="Arial" w:hAnsi="Arial" w:cs="Arial"/>
          <w:i/>
          <w:iCs/>
          <w:sz w:val="24"/>
          <w:szCs w:val="24"/>
          <w:lang w:val="en"/>
        </w:rPr>
      </w:pPr>
      <w:r w:rsidRPr="006806A5">
        <w:rPr>
          <w:rFonts w:ascii="Arial" w:hAnsi="Arial" w:cs="Arial"/>
          <w:i/>
          <w:iCs/>
          <w:sz w:val="24"/>
          <w:szCs w:val="24"/>
          <w:lang w:val="en"/>
        </w:rPr>
        <w:t xml:space="preserve">(Created using Autodesk </w:t>
      </w:r>
      <w:proofErr w:type="spellStart"/>
      <w:r w:rsidRPr="006806A5">
        <w:rPr>
          <w:rFonts w:ascii="Arial" w:hAnsi="Arial" w:cs="Arial"/>
          <w:i/>
          <w:iCs/>
          <w:sz w:val="24"/>
          <w:szCs w:val="24"/>
          <w:lang w:val="en"/>
        </w:rPr>
        <w:t>Ecotect</w:t>
      </w:r>
      <w:proofErr w:type="spellEnd"/>
      <w:r w:rsidRPr="006806A5">
        <w:rPr>
          <w:rFonts w:ascii="Arial" w:hAnsi="Arial" w:cs="Arial"/>
          <w:i/>
          <w:iCs/>
          <w:sz w:val="24"/>
          <w:szCs w:val="24"/>
          <w:lang w:val="en"/>
        </w:rPr>
        <w:t xml:space="preserve"> Analysis)</w:t>
      </w:r>
    </w:p>
    <w:p w:rsidR="000919F1" w:rsidRPr="006806A5" w:rsidRDefault="000919F1" w:rsidP="005E5C14">
      <w:pPr>
        <w:autoSpaceDE w:val="0"/>
        <w:autoSpaceDN w:val="0"/>
        <w:adjustRightInd w:val="0"/>
        <w:spacing w:after="200" w:line="276" w:lineRule="auto"/>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rPr>
          <w:rFonts w:ascii="Arial" w:hAnsi="Arial" w:cs="Arial"/>
          <w:b/>
          <w:bCs/>
          <w:sz w:val="24"/>
          <w:szCs w:val="24"/>
          <w:lang w:val="en"/>
        </w:rPr>
      </w:pPr>
    </w:p>
    <w:p w:rsidR="000919F1" w:rsidRPr="006806A5" w:rsidRDefault="000919F1" w:rsidP="005E5C14">
      <w:pPr>
        <w:autoSpaceDE w:val="0"/>
        <w:autoSpaceDN w:val="0"/>
        <w:adjustRightInd w:val="0"/>
        <w:spacing w:after="200" w:line="276" w:lineRule="auto"/>
        <w:rPr>
          <w:rFonts w:ascii="Arial" w:hAnsi="Arial" w:cs="Arial"/>
          <w:b/>
          <w:bCs/>
          <w:sz w:val="24"/>
          <w:szCs w:val="24"/>
          <w:lang w:val="en"/>
        </w:rPr>
      </w:pPr>
    </w:p>
    <w:p w:rsidR="005E5C14" w:rsidRPr="006806A5" w:rsidRDefault="000919F1" w:rsidP="000919F1">
      <w:pPr>
        <w:autoSpaceDE w:val="0"/>
        <w:autoSpaceDN w:val="0"/>
        <w:adjustRightInd w:val="0"/>
        <w:spacing w:after="200" w:line="276" w:lineRule="auto"/>
        <w:ind w:firstLine="720"/>
        <w:rPr>
          <w:rFonts w:ascii="Arial" w:hAnsi="Arial" w:cs="Arial"/>
          <w:b/>
          <w:bCs/>
          <w:sz w:val="24"/>
          <w:szCs w:val="24"/>
          <w:lang w:val="en"/>
        </w:rPr>
      </w:pPr>
      <w:r w:rsidRPr="006806A5">
        <w:rPr>
          <w:rFonts w:ascii="Arial" w:hAnsi="Arial" w:cs="Arial"/>
          <w:b/>
          <w:bCs/>
          <w:sz w:val="24"/>
          <w:szCs w:val="24"/>
          <w:lang w:val="en"/>
        </w:rPr>
        <w:t xml:space="preserve">2.4.4 </w:t>
      </w:r>
      <w:r w:rsidR="005E5C14" w:rsidRPr="006806A5">
        <w:rPr>
          <w:rFonts w:ascii="Arial" w:hAnsi="Arial" w:cs="Arial"/>
          <w:b/>
          <w:bCs/>
          <w:sz w:val="24"/>
          <w:szCs w:val="24"/>
          <w:lang w:val="en"/>
        </w:rPr>
        <w:t xml:space="preserve">Artificial Light </w:t>
      </w:r>
    </w:p>
    <w:p w:rsidR="005E5C14" w:rsidRPr="006806A5" w:rsidRDefault="005E5C14" w:rsidP="005E5C14">
      <w:pPr>
        <w:autoSpaceDE w:val="0"/>
        <w:autoSpaceDN w:val="0"/>
        <w:adjustRightInd w:val="0"/>
        <w:spacing w:after="200" w:line="276" w:lineRule="auto"/>
        <w:jc w:val="center"/>
        <w:rPr>
          <w:rFonts w:ascii="Arial" w:hAnsi="Arial" w:cs="Arial"/>
          <w:sz w:val="24"/>
          <w:szCs w:val="24"/>
          <w:lang w:val="en"/>
        </w:rPr>
      </w:pPr>
      <w:r w:rsidRPr="006806A5">
        <w:rPr>
          <w:rFonts w:ascii="Arial" w:hAnsi="Arial" w:cs="Arial"/>
          <w:noProof/>
        </w:rPr>
        <w:drawing>
          <wp:inline distT="0" distB="0" distL="0" distR="0">
            <wp:extent cx="2871859" cy="1705970"/>
            <wp:effectExtent l="0" t="0" r="508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9465" cy="1710488"/>
                    </a:xfrm>
                    <a:prstGeom prst="rect">
                      <a:avLst/>
                    </a:prstGeom>
                    <a:noFill/>
                    <a:ln>
                      <a:noFill/>
                    </a:ln>
                  </pic:spPr>
                </pic:pic>
              </a:graphicData>
            </a:graphic>
          </wp:inline>
        </w:drawing>
      </w:r>
    </w:p>
    <w:p w:rsidR="005E5C14" w:rsidRPr="006806A5" w:rsidRDefault="006112C9" w:rsidP="005E5C14">
      <w:pPr>
        <w:autoSpaceDE w:val="0"/>
        <w:autoSpaceDN w:val="0"/>
        <w:adjustRightInd w:val="0"/>
        <w:spacing w:after="200" w:line="276" w:lineRule="auto"/>
        <w:jc w:val="center"/>
        <w:rPr>
          <w:rFonts w:ascii="Arial" w:hAnsi="Arial" w:cs="Arial"/>
          <w:sz w:val="24"/>
          <w:szCs w:val="24"/>
          <w:lang w:val="en"/>
        </w:rPr>
      </w:pPr>
      <w:r>
        <w:rPr>
          <w:rFonts w:ascii="Arial" w:hAnsi="Arial" w:cs="Arial"/>
          <w:i/>
          <w:iCs/>
          <w:sz w:val="24"/>
          <w:szCs w:val="24"/>
          <w:lang w:val="en"/>
        </w:rPr>
        <w:t xml:space="preserve">Figure </w:t>
      </w:r>
      <w:proofErr w:type="gramStart"/>
      <w:r>
        <w:rPr>
          <w:rFonts w:ascii="Arial" w:hAnsi="Arial" w:cs="Arial"/>
          <w:i/>
          <w:iCs/>
          <w:sz w:val="24"/>
          <w:szCs w:val="24"/>
          <w:lang w:val="en"/>
        </w:rPr>
        <w:t>2.4.4.1 :</w:t>
      </w:r>
      <w:proofErr w:type="gramEnd"/>
      <w:r>
        <w:rPr>
          <w:rFonts w:ascii="Arial" w:hAnsi="Arial" w:cs="Arial"/>
          <w:i/>
          <w:iCs/>
          <w:sz w:val="24"/>
          <w:szCs w:val="24"/>
          <w:lang w:val="en"/>
        </w:rPr>
        <w:t xml:space="preserve"> </w:t>
      </w:r>
      <w:r w:rsidR="005E5C14" w:rsidRPr="006806A5">
        <w:rPr>
          <w:rFonts w:ascii="Arial" w:hAnsi="Arial" w:cs="Arial"/>
          <w:i/>
          <w:iCs/>
          <w:sz w:val="24"/>
          <w:szCs w:val="24"/>
          <w:lang w:val="en"/>
        </w:rPr>
        <w:t>overhang lights</w:t>
      </w:r>
    </w:p>
    <w:p w:rsidR="005E5C14" w:rsidRPr="006806A5" w:rsidRDefault="005E5C14" w:rsidP="005E5C14">
      <w:pPr>
        <w:autoSpaceDE w:val="0"/>
        <w:autoSpaceDN w:val="0"/>
        <w:adjustRightInd w:val="0"/>
        <w:spacing w:after="200" w:line="276" w:lineRule="auto"/>
        <w:jc w:val="center"/>
        <w:rPr>
          <w:rFonts w:ascii="Arial" w:hAnsi="Arial" w:cs="Arial"/>
          <w:sz w:val="24"/>
          <w:szCs w:val="24"/>
          <w:u w:val="single"/>
          <w:lang w:val="en"/>
        </w:rPr>
      </w:pPr>
      <w:r w:rsidRPr="006806A5">
        <w:rPr>
          <w:rFonts w:ascii="Arial" w:hAnsi="Arial" w:cs="Arial"/>
          <w:noProof/>
        </w:rPr>
        <w:drawing>
          <wp:inline distT="0" distB="0" distL="0" distR="0">
            <wp:extent cx="2898083" cy="193798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6409" cy="1943550"/>
                    </a:xfrm>
                    <a:prstGeom prst="rect">
                      <a:avLst/>
                    </a:prstGeom>
                    <a:noFill/>
                    <a:ln>
                      <a:noFill/>
                    </a:ln>
                  </pic:spPr>
                </pic:pic>
              </a:graphicData>
            </a:graphic>
          </wp:inline>
        </w:drawing>
      </w:r>
    </w:p>
    <w:p w:rsidR="005E5C14" w:rsidRPr="006806A5" w:rsidRDefault="005E5C14" w:rsidP="005E5C14">
      <w:pPr>
        <w:autoSpaceDE w:val="0"/>
        <w:autoSpaceDN w:val="0"/>
        <w:adjustRightInd w:val="0"/>
        <w:spacing w:line="259" w:lineRule="atLeast"/>
        <w:ind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2.4.4.2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wall mounted light</w:t>
      </w:r>
    </w:p>
    <w:p w:rsidR="005E5C14" w:rsidRPr="006806A5" w:rsidRDefault="005E5C14" w:rsidP="005E5C14">
      <w:pPr>
        <w:autoSpaceDE w:val="0"/>
        <w:autoSpaceDN w:val="0"/>
        <w:adjustRightInd w:val="0"/>
        <w:spacing w:after="200" w:line="276" w:lineRule="auto"/>
        <w:jc w:val="center"/>
        <w:rPr>
          <w:rFonts w:ascii="Arial" w:hAnsi="Arial" w:cs="Arial"/>
          <w:sz w:val="24"/>
          <w:szCs w:val="24"/>
          <w:lang w:val="en"/>
        </w:rPr>
      </w:pPr>
      <w:r w:rsidRPr="006806A5">
        <w:rPr>
          <w:rFonts w:ascii="Arial" w:hAnsi="Arial" w:cs="Arial"/>
          <w:noProof/>
        </w:rPr>
        <w:drawing>
          <wp:inline distT="0" distB="0" distL="0" distR="0">
            <wp:extent cx="2830235" cy="1419367"/>
            <wp:effectExtent l="0" t="0" r="825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4340" cy="1426441"/>
                    </a:xfrm>
                    <a:prstGeom prst="rect">
                      <a:avLst/>
                    </a:prstGeom>
                    <a:noFill/>
                    <a:ln>
                      <a:noFill/>
                    </a:ln>
                  </pic:spPr>
                </pic:pic>
              </a:graphicData>
            </a:graphic>
          </wp:inline>
        </w:drawing>
      </w:r>
    </w:p>
    <w:p w:rsidR="005E5C14" w:rsidRPr="006806A5" w:rsidRDefault="005E5C14" w:rsidP="005E5C14">
      <w:pPr>
        <w:autoSpaceDE w:val="0"/>
        <w:autoSpaceDN w:val="0"/>
        <w:adjustRightInd w:val="0"/>
        <w:spacing w:line="259" w:lineRule="atLeast"/>
        <w:ind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2.4.4.3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eatery area during night time</w:t>
      </w:r>
    </w:p>
    <w:p w:rsidR="000919F1" w:rsidRPr="006806A5" w:rsidRDefault="000919F1" w:rsidP="005E5C14">
      <w:pPr>
        <w:autoSpaceDE w:val="0"/>
        <w:autoSpaceDN w:val="0"/>
        <w:adjustRightInd w:val="0"/>
        <w:spacing w:line="259" w:lineRule="atLeast"/>
        <w:ind w:right="-35"/>
        <w:jc w:val="center"/>
        <w:rPr>
          <w:rFonts w:ascii="Arial" w:hAnsi="Arial" w:cs="Arial"/>
          <w:i/>
          <w:iCs/>
          <w:sz w:val="24"/>
          <w:szCs w:val="24"/>
          <w:lang w:val="en"/>
        </w:rPr>
      </w:pPr>
    </w:p>
    <w:p w:rsidR="00F237BD" w:rsidRPr="006806A5" w:rsidRDefault="005E5C14" w:rsidP="00F237BD">
      <w:pPr>
        <w:autoSpaceDE w:val="0"/>
        <w:autoSpaceDN w:val="0"/>
        <w:adjustRightInd w:val="0"/>
        <w:spacing w:after="200" w:line="276" w:lineRule="auto"/>
        <w:jc w:val="both"/>
        <w:rPr>
          <w:rFonts w:ascii="Arial" w:hAnsi="Arial" w:cs="Arial"/>
          <w:sz w:val="24"/>
          <w:szCs w:val="24"/>
          <w:lang w:val="en"/>
        </w:rPr>
      </w:pPr>
      <w:r w:rsidRPr="006806A5">
        <w:rPr>
          <w:rFonts w:ascii="Arial" w:hAnsi="Arial" w:cs="Arial"/>
          <w:sz w:val="24"/>
          <w:szCs w:val="24"/>
          <w:lang w:val="en"/>
        </w:rPr>
        <w:t xml:space="preserve">The enclosed area of the restaurant has most of the artificial lighting with some </w:t>
      </w:r>
      <w:proofErr w:type="spellStart"/>
      <w:r w:rsidRPr="006806A5">
        <w:rPr>
          <w:rFonts w:ascii="Arial" w:hAnsi="Arial" w:cs="Arial"/>
          <w:sz w:val="24"/>
          <w:szCs w:val="24"/>
          <w:lang w:val="en"/>
        </w:rPr>
        <w:t>overhanged</w:t>
      </w:r>
      <w:proofErr w:type="spellEnd"/>
      <w:r w:rsidRPr="006806A5">
        <w:rPr>
          <w:rFonts w:ascii="Arial" w:hAnsi="Arial" w:cs="Arial"/>
          <w:sz w:val="24"/>
          <w:szCs w:val="24"/>
          <w:lang w:val="en"/>
        </w:rPr>
        <w:t xml:space="preserve"> and wall mounted artificial lighting. The artificial lighting in the restaurant gives it a very dim condition</w:t>
      </w:r>
      <w:r w:rsidR="00F237BD" w:rsidRPr="006806A5">
        <w:rPr>
          <w:rFonts w:ascii="Arial" w:hAnsi="Arial" w:cs="Arial"/>
          <w:sz w:val="24"/>
          <w:szCs w:val="24"/>
          <w:lang w:val="en"/>
        </w:rPr>
        <w:t xml:space="preserve"> comfortable enough for eating.</w:t>
      </w:r>
    </w:p>
    <w:p w:rsidR="00F237BD" w:rsidRPr="006806A5" w:rsidRDefault="00F237BD" w:rsidP="005E5C14">
      <w:pPr>
        <w:autoSpaceDE w:val="0"/>
        <w:autoSpaceDN w:val="0"/>
        <w:adjustRightInd w:val="0"/>
        <w:spacing w:after="200" w:line="276" w:lineRule="auto"/>
        <w:rPr>
          <w:rFonts w:ascii="Arial" w:hAnsi="Arial" w:cs="Arial"/>
          <w:sz w:val="24"/>
          <w:szCs w:val="24"/>
          <w:lang w:val="en"/>
        </w:rPr>
      </w:pPr>
    </w:p>
    <w:p w:rsidR="005E5C14" w:rsidRPr="006806A5" w:rsidRDefault="000919F1" w:rsidP="000919F1">
      <w:pPr>
        <w:autoSpaceDE w:val="0"/>
        <w:autoSpaceDN w:val="0"/>
        <w:adjustRightInd w:val="0"/>
        <w:spacing w:after="200" w:line="276" w:lineRule="auto"/>
        <w:ind w:firstLine="720"/>
        <w:rPr>
          <w:rFonts w:ascii="Arial" w:hAnsi="Arial" w:cs="Arial"/>
          <w:b/>
          <w:bCs/>
          <w:sz w:val="24"/>
          <w:szCs w:val="24"/>
          <w:lang w:val="en"/>
        </w:rPr>
      </w:pPr>
      <w:r w:rsidRPr="006806A5">
        <w:rPr>
          <w:rFonts w:ascii="Arial" w:hAnsi="Arial" w:cs="Arial"/>
          <w:b/>
          <w:bCs/>
          <w:sz w:val="24"/>
          <w:szCs w:val="24"/>
          <w:lang w:val="en"/>
        </w:rPr>
        <w:t>2.4.5</w:t>
      </w:r>
      <w:r w:rsidR="005E5C14" w:rsidRPr="006806A5">
        <w:rPr>
          <w:rFonts w:ascii="Arial" w:hAnsi="Arial" w:cs="Arial"/>
          <w:b/>
          <w:bCs/>
          <w:sz w:val="24"/>
          <w:szCs w:val="24"/>
          <w:lang w:val="en"/>
        </w:rPr>
        <w:t xml:space="preserve"> Zoning </w:t>
      </w:r>
    </w:p>
    <w:p w:rsidR="005E5C14" w:rsidRPr="006806A5" w:rsidRDefault="005E5C14" w:rsidP="005E5C14">
      <w:pPr>
        <w:autoSpaceDE w:val="0"/>
        <w:autoSpaceDN w:val="0"/>
        <w:adjustRightInd w:val="0"/>
        <w:spacing w:after="200" w:line="276" w:lineRule="auto"/>
        <w:rPr>
          <w:rFonts w:ascii="Arial" w:hAnsi="Arial" w:cs="Arial"/>
          <w:sz w:val="24"/>
          <w:szCs w:val="24"/>
          <w:lang w:val="en"/>
        </w:rPr>
      </w:pPr>
    </w:p>
    <w:p w:rsidR="005E5C14" w:rsidRPr="006806A5" w:rsidRDefault="002E48D5" w:rsidP="005E5C14">
      <w:pPr>
        <w:autoSpaceDE w:val="0"/>
        <w:autoSpaceDN w:val="0"/>
        <w:adjustRightInd w:val="0"/>
        <w:spacing w:line="259" w:lineRule="atLeast"/>
        <w:ind w:left="-142" w:right="-35"/>
        <w:jc w:val="center"/>
        <w:rPr>
          <w:rFonts w:ascii="Arial" w:hAnsi="Arial" w:cs="Arial"/>
          <w:sz w:val="28"/>
          <w:szCs w:val="28"/>
          <w:u w:val="single"/>
          <w:lang w:val="en"/>
        </w:rPr>
      </w:pPr>
      <w:r w:rsidRPr="006806A5">
        <w:rPr>
          <w:rFonts w:ascii="Arial" w:hAnsi="Arial" w:cs="Arial"/>
          <w:noProof/>
        </w:rPr>
        <w:drawing>
          <wp:anchor distT="0" distB="0" distL="114300" distR="114300" simplePos="0" relativeHeight="251704832" behindDoc="1" locked="0" layoutInCell="1" allowOverlap="1">
            <wp:simplePos x="0" y="0"/>
            <wp:positionH relativeFrom="margin">
              <wp:posOffset>1419927</wp:posOffset>
            </wp:positionH>
            <wp:positionV relativeFrom="paragraph">
              <wp:posOffset>11430</wp:posOffset>
            </wp:positionV>
            <wp:extent cx="2554651" cy="6114846"/>
            <wp:effectExtent l="0" t="0" r="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995"/>
                    <a:stretch/>
                  </pic:blipFill>
                  <pic:spPr bwMode="auto">
                    <a:xfrm>
                      <a:off x="0" y="0"/>
                      <a:ext cx="2554651" cy="61148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2E48D5" w:rsidRPr="006806A5" w:rsidRDefault="002E48D5" w:rsidP="005E5C14">
      <w:pPr>
        <w:autoSpaceDE w:val="0"/>
        <w:autoSpaceDN w:val="0"/>
        <w:adjustRightInd w:val="0"/>
        <w:spacing w:line="259" w:lineRule="atLeast"/>
        <w:ind w:right="-35"/>
        <w:jc w:val="center"/>
        <w:rPr>
          <w:rFonts w:ascii="Arial" w:hAnsi="Arial" w:cs="Arial"/>
          <w:i/>
          <w:iCs/>
          <w:sz w:val="24"/>
          <w:szCs w:val="24"/>
          <w:lang w:val="en"/>
        </w:rPr>
      </w:pPr>
    </w:p>
    <w:p w:rsidR="005E5C14" w:rsidRPr="006806A5" w:rsidRDefault="005E5C14" w:rsidP="005E5C14">
      <w:pPr>
        <w:autoSpaceDE w:val="0"/>
        <w:autoSpaceDN w:val="0"/>
        <w:adjustRightInd w:val="0"/>
        <w:spacing w:line="259" w:lineRule="atLeast"/>
        <w:ind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2.4.5.1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Floor plan with designated zones</w:t>
      </w:r>
    </w:p>
    <w:p w:rsidR="005E5C14" w:rsidRPr="006806A5" w:rsidRDefault="005E5C14" w:rsidP="005E5C14">
      <w:pPr>
        <w:autoSpaceDE w:val="0"/>
        <w:autoSpaceDN w:val="0"/>
        <w:adjustRightInd w:val="0"/>
        <w:spacing w:line="259" w:lineRule="atLeast"/>
        <w:ind w:left="-142" w:right="-35"/>
        <w:jc w:val="center"/>
        <w:rPr>
          <w:rFonts w:ascii="Arial" w:hAnsi="Arial" w:cs="Arial"/>
          <w:sz w:val="28"/>
          <w:szCs w:val="28"/>
          <w:u w:val="single"/>
          <w:lang w:val="en"/>
        </w:rPr>
      </w:pPr>
    </w:p>
    <w:p w:rsidR="005E5C14" w:rsidRPr="006806A5" w:rsidRDefault="005E5C14" w:rsidP="005E5C14">
      <w:pPr>
        <w:autoSpaceDE w:val="0"/>
        <w:autoSpaceDN w:val="0"/>
        <w:adjustRightInd w:val="0"/>
        <w:spacing w:line="259" w:lineRule="atLeast"/>
        <w:ind w:left="-142" w:right="-35"/>
        <w:jc w:val="center"/>
        <w:rPr>
          <w:rFonts w:ascii="Arial" w:hAnsi="Arial" w:cs="Arial"/>
          <w:sz w:val="28"/>
          <w:szCs w:val="28"/>
          <w:u w:val="single"/>
          <w:lang w:val="en"/>
        </w:rPr>
      </w:pPr>
      <w:r w:rsidRPr="006806A5">
        <w:rPr>
          <w:rFonts w:ascii="Arial" w:hAnsi="Arial" w:cs="Arial"/>
          <w:noProof/>
        </w:rPr>
        <w:lastRenderedPageBreak/>
        <w:drawing>
          <wp:inline distT="0" distB="0" distL="0" distR="0">
            <wp:extent cx="2628900" cy="62916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966"/>
                    <a:stretch/>
                  </pic:blipFill>
                  <pic:spPr bwMode="auto">
                    <a:xfrm>
                      <a:off x="0" y="0"/>
                      <a:ext cx="2628900" cy="6291618"/>
                    </a:xfrm>
                    <a:prstGeom prst="rect">
                      <a:avLst/>
                    </a:prstGeom>
                    <a:noFill/>
                    <a:ln>
                      <a:noFill/>
                    </a:ln>
                    <a:extLst>
                      <a:ext uri="{53640926-AAD7-44D8-BBD7-CCE9431645EC}">
                        <a14:shadowObscured xmlns:a14="http://schemas.microsoft.com/office/drawing/2010/main"/>
                      </a:ext>
                    </a:extLst>
                  </pic:spPr>
                </pic:pic>
              </a:graphicData>
            </a:graphic>
          </wp:inline>
        </w:drawing>
      </w:r>
    </w:p>
    <w:p w:rsidR="005E5C14" w:rsidRPr="006806A5" w:rsidRDefault="005E5C14" w:rsidP="005E5C14">
      <w:pPr>
        <w:autoSpaceDE w:val="0"/>
        <w:autoSpaceDN w:val="0"/>
        <w:adjustRightInd w:val="0"/>
        <w:spacing w:line="259" w:lineRule="atLeast"/>
        <w:ind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2.4.5.2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Floor plan with designated intersection points</w:t>
      </w:r>
    </w:p>
    <w:p w:rsidR="005E5C14" w:rsidRPr="006806A5" w:rsidRDefault="005E5C14" w:rsidP="005E5C14">
      <w:pPr>
        <w:autoSpaceDE w:val="0"/>
        <w:autoSpaceDN w:val="0"/>
        <w:adjustRightInd w:val="0"/>
        <w:spacing w:line="259" w:lineRule="atLeast"/>
        <w:ind w:left="-142" w:right="-35"/>
        <w:jc w:val="center"/>
        <w:rPr>
          <w:rFonts w:ascii="Arial" w:hAnsi="Arial" w:cs="Arial"/>
          <w:sz w:val="28"/>
          <w:szCs w:val="28"/>
          <w:u w:val="single"/>
          <w:lang w:val="en"/>
        </w:rPr>
      </w:pPr>
    </w:p>
    <w:p w:rsidR="005E5C14" w:rsidRPr="006806A5" w:rsidRDefault="005E5C14" w:rsidP="000919F1">
      <w:pPr>
        <w:autoSpaceDE w:val="0"/>
        <w:autoSpaceDN w:val="0"/>
        <w:adjustRightInd w:val="0"/>
        <w:spacing w:line="259" w:lineRule="atLeast"/>
        <w:ind w:left="-142" w:right="-35"/>
        <w:jc w:val="both"/>
        <w:rPr>
          <w:rFonts w:ascii="Arial" w:hAnsi="Arial" w:cs="Arial"/>
          <w:sz w:val="24"/>
          <w:szCs w:val="24"/>
          <w:lang w:val="en"/>
        </w:rPr>
      </w:pPr>
      <w:r w:rsidRPr="006806A5">
        <w:rPr>
          <w:rFonts w:ascii="Arial" w:hAnsi="Arial" w:cs="Arial"/>
          <w:sz w:val="24"/>
          <w:szCs w:val="24"/>
          <w:lang w:val="en"/>
        </w:rPr>
        <w:t>The area is divided into three zones which are labelled as zone A, zone B and zone C. Zone A is the counter area where the counter and the entrance to the kitchen is located. Zone B is the dining area where most of the users are normally presence and zone C is the shaded outdoor smoking area. There is a total of two intersection points in zone A, 24 in zone B and 8 in zone C. Altogether, there are a total of 34 intersection point in this building.</w:t>
      </w:r>
    </w:p>
    <w:p w:rsidR="005E5C14" w:rsidRPr="006806A5" w:rsidRDefault="005E5C14" w:rsidP="005E5C14">
      <w:pPr>
        <w:autoSpaceDE w:val="0"/>
        <w:autoSpaceDN w:val="0"/>
        <w:adjustRightInd w:val="0"/>
        <w:spacing w:line="259" w:lineRule="atLeast"/>
        <w:ind w:left="-142" w:right="-35"/>
        <w:rPr>
          <w:rFonts w:ascii="Arial" w:hAnsi="Arial" w:cs="Arial"/>
          <w:sz w:val="28"/>
          <w:szCs w:val="28"/>
          <w:u w:val="single"/>
          <w:lang w:val="en"/>
        </w:rPr>
      </w:pPr>
    </w:p>
    <w:p w:rsidR="005E5C14" w:rsidRPr="006806A5" w:rsidRDefault="000919F1" w:rsidP="005E5C14">
      <w:pPr>
        <w:autoSpaceDE w:val="0"/>
        <w:autoSpaceDN w:val="0"/>
        <w:adjustRightInd w:val="0"/>
        <w:spacing w:line="259" w:lineRule="atLeast"/>
        <w:ind w:right="-35"/>
        <w:rPr>
          <w:rFonts w:ascii="Arial" w:hAnsi="Arial" w:cs="Arial"/>
          <w:b/>
          <w:bCs/>
          <w:sz w:val="28"/>
          <w:szCs w:val="28"/>
          <w:lang w:val="en"/>
        </w:rPr>
      </w:pPr>
      <w:r w:rsidRPr="006806A5">
        <w:rPr>
          <w:rFonts w:ascii="Arial" w:hAnsi="Arial" w:cs="Arial"/>
          <w:b/>
          <w:bCs/>
          <w:sz w:val="28"/>
          <w:szCs w:val="28"/>
          <w:lang w:val="en"/>
        </w:rPr>
        <w:t>2.5 Existing Light Conditions</w:t>
      </w:r>
    </w:p>
    <w:p w:rsidR="005E5C14"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noProof/>
        </w:rPr>
        <w:drawing>
          <wp:anchor distT="0" distB="0" distL="114300" distR="114300" simplePos="0" relativeHeight="251676160" behindDoc="1" locked="0" layoutInCell="1" allowOverlap="1">
            <wp:simplePos x="0" y="0"/>
            <wp:positionH relativeFrom="margin">
              <wp:align>center</wp:align>
            </wp:positionH>
            <wp:positionV relativeFrom="paragraph">
              <wp:posOffset>171810</wp:posOffset>
            </wp:positionV>
            <wp:extent cx="1766570" cy="5745708"/>
            <wp:effectExtent l="0" t="0" r="508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7395"/>
                    <a:stretch/>
                  </pic:blipFill>
                  <pic:spPr bwMode="auto">
                    <a:xfrm>
                      <a:off x="0" y="0"/>
                      <a:ext cx="1766817" cy="5746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2.5.1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Light placement on plan</w:t>
      </w:r>
    </w:p>
    <w:p w:rsidR="005E5C14" w:rsidRPr="006806A5" w:rsidRDefault="005E5C14" w:rsidP="005E5C14">
      <w:pPr>
        <w:autoSpaceDE w:val="0"/>
        <w:autoSpaceDN w:val="0"/>
        <w:adjustRightInd w:val="0"/>
        <w:spacing w:line="259" w:lineRule="atLeast"/>
        <w:jc w:val="center"/>
        <w:rPr>
          <w:rFonts w:ascii="Arial" w:hAnsi="Arial" w:cs="Arial"/>
          <w:sz w:val="24"/>
          <w:szCs w:val="24"/>
          <w:u w:val="single"/>
          <w:lang w:val="en"/>
        </w:rPr>
      </w:pPr>
      <w:r w:rsidRPr="006806A5">
        <w:rPr>
          <w:rFonts w:ascii="Arial" w:hAnsi="Arial" w:cs="Arial"/>
          <w:noProof/>
        </w:rPr>
        <w:lastRenderedPageBreak/>
        <w:drawing>
          <wp:inline distT="0" distB="0" distL="0" distR="0">
            <wp:extent cx="5943600" cy="2295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2.5.2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Light placement with indication on section</w:t>
      </w: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5E5C14" w:rsidRPr="006806A5" w:rsidRDefault="00E454AD" w:rsidP="00E454AD">
      <w:pPr>
        <w:autoSpaceDE w:val="0"/>
        <w:autoSpaceDN w:val="0"/>
        <w:adjustRightInd w:val="0"/>
        <w:spacing w:line="259" w:lineRule="atLeast"/>
        <w:ind w:right="-177"/>
        <w:rPr>
          <w:rFonts w:ascii="Arial" w:hAnsi="Arial" w:cs="Arial"/>
          <w:b/>
          <w:bCs/>
          <w:sz w:val="24"/>
          <w:szCs w:val="24"/>
          <w:lang w:val="en"/>
        </w:rPr>
      </w:pPr>
      <w:r w:rsidRPr="006806A5">
        <w:rPr>
          <w:rFonts w:ascii="Arial" w:hAnsi="Arial" w:cs="Arial"/>
          <w:b/>
          <w:bCs/>
          <w:sz w:val="24"/>
          <w:szCs w:val="24"/>
          <w:lang w:val="en"/>
        </w:rPr>
        <w:t>2.5.1 Existing Light Features:</w:t>
      </w:r>
    </w:p>
    <w:p w:rsidR="00E454AD" w:rsidRPr="006806A5" w:rsidRDefault="00E454AD" w:rsidP="00E454AD">
      <w:pPr>
        <w:autoSpaceDE w:val="0"/>
        <w:autoSpaceDN w:val="0"/>
        <w:adjustRightInd w:val="0"/>
        <w:spacing w:line="259" w:lineRule="atLeast"/>
        <w:ind w:right="-177"/>
        <w:rPr>
          <w:rFonts w:ascii="Arial" w:hAnsi="Arial" w:cs="Arial"/>
          <w:b/>
          <w:bCs/>
          <w:sz w:val="24"/>
          <w:szCs w:val="24"/>
          <w:lang w:val="en"/>
        </w:rPr>
      </w:pPr>
    </w:p>
    <w:tbl>
      <w:tblPr>
        <w:tblW w:w="9536" w:type="dxa"/>
        <w:jc w:val="center"/>
        <w:tblLayout w:type="fixed"/>
        <w:tblLook w:val="0000" w:firstRow="0" w:lastRow="0" w:firstColumn="0" w:lastColumn="0" w:noHBand="0" w:noVBand="0"/>
      </w:tblPr>
      <w:tblGrid>
        <w:gridCol w:w="1920"/>
        <w:gridCol w:w="1146"/>
        <w:gridCol w:w="987"/>
        <w:gridCol w:w="487"/>
        <w:gridCol w:w="1414"/>
        <w:gridCol w:w="1280"/>
        <w:gridCol w:w="942"/>
        <w:gridCol w:w="718"/>
        <w:gridCol w:w="642"/>
      </w:tblGrid>
      <w:tr w:rsidR="005E5C14" w:rsidRPr="006806A5" w:rsidTr="00E11F09">
        <w:trPr>
          <w:trHeight w:val="1"/>
          <w:jc w:val="center"/>
        </w:trPr>
        <w:tc>
          <w:tcPr>
            <w:tcW w:w="1920"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Description + Pictures:</w:t>
            </w:r>
          </w:p>
        </w:tc>
        <w:tc>
          <w:tcPr>
            <w:tcW w:w="1146"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sz w:val="24"/>
                <w:szCs w:val="24"/>
                <w:lang w:val="en"/>
              </w:rPr>
            </w:pPr>
            <w:r w:rsidRPr="006806A5">
              <w:rPr>
                <w:rFonts w:ascii="Arial" w:hAnsi="Arial" w:cs="Arial"/>
                <w:sz w:val="24"/>
                <w:szCs w:val="24"/>
                <w:lang w:val="en"/>
              </w:rPr>
              <w:t>Dimension</w:t>
            </w:r>
          </w:p>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(w x l):</w:t>
            </w:r>
          </w:p>
        </w:tc>
        <w:tc>
          <w:tcPr>
            <w:tcW w:w="987"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Lamp Wattage</w:t>
            </w:r>
          </w:p>
        </w:tc>
        <w:tc>
          <w:tcPr>
            <w:tcW w:w="487"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CRI</w:t>
            </w:r>
          </w:p>
        </w:tc>
        <w:tc>
          <w:tcPr>
            <w:tcW w:w="1414"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proofErr w:type="spellStart"/>
            <w:r w:rsidRPr="006806A5">
              <w:rPr>
                <w:rFonts w:ascii="Arial" w:hAnsi="Arial" w:cs="Arial"/>
                <w:sz w:val="24"/>
                <w:szCs w:val="24"/>
                <w:lang w:val="en"/>
              </w:rPr>
              <w:t>Colour</w:t>
            </w:r>
            <w:proofErr w:type="spellEnd"/>
            <w:r w:rsidRPr="006806A5">
              <w:rPr>
                <w:rFonts w:ascii="Arial" w:hAnsi="Arial" w:cs="Arial"/>
                <w:sz w:val="24"/>
                <w:szCs w:val="24"/>
                <w:lang w:val="en"/>
              </w:rPr>
              <w:t xml:space="preserve"> temperature, K</w:t>
            </w:r>
          </w:p>
        </w:tc>
        <w:tc>
          <w:tcPr>
            <w:tcW w:w="1280"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proofErr w:type="spellStart"/>
            <w:r w:rsidRPr="006806A5">
              <w:rPr>
                <w:rFonts w:ascii="Arial" w:hAnsi="Arial" w:cs="Arial"/>
                <w:sz w:val="24"/>
                <w:szCs w:val="24"/>
                <w:lang w:val="en"/>
              </w:rPr>
              <w:t>Colour</w:t>
            </w:r>
            <w:proofErr w:type="spellEnd"/>
            <w:r w:rsidRPr="006806A5">
              <w:rPr>
                <w:rFonts w:ascii="Arial" w:hAnsi="Arial" w:cs="Arial"/>
                <w:sz w:val="24"/>
                <w:szCs w:val="24"/>
                <w:lang w:val="en"/>
              </w:rPr>
              <w:t xml:space="preserve"> Designation</w:t>
            </w:r>
          </w:p>
        </w:tc>
        <w:tc>
          <w:tcPr>
            <w:tcW w:w="942"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Lumens, LM</w:t>
            </w:r>
          </w:p>
        </w:tc>
        <w:tc>
          <w:tcPr>
            <w:tcW w:w="718"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 xml:space="preserve">Rated Life, </w:t>
            </w:r>
            <w:proofErr w:type="spellStart"/>
            <w:r w:rsidRPr="006806A5">
              <w:rPr>
                <w:rFonts w:ascii="Arial" w:hAnsi="Arial" w:cs="Arial"/>
                <w:sz w:val="24"/>
                <w:szCs w:val="24"/>
                <w:lang w:val="en"/>
              </w:rPr>
              <w:t>Hrs</w:t>
            </w:r>
            <w:proofErr w:type="spellEnd"/>
          </w:p>
        </w:tc>
        <w:tc>
          <w:tcPr>
            <w:tcW w:w="642" w:type="dxa"/>
            <w:tcBorders>
              <w:top w:val="single" w:sz="3" w:space="0" w:color="000000"/>
              <w:left w:val="single" w:sz="3" w:space="0" w:color="000000"/>
              <w:bottom w:val="single" w:sz="3" w:space="0" w:color="000000"/>
              <w:right w:val="single" w:sz="3" w:space="0" w:color="000000"/>
            </w:tcBorders>
            <w:shd w:val="clear" w:color="auto" w:fill="EDEDED"/>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Cap - Base</w:t>
            </w:r>
          </w:p>
        </w:tc>
      </w:tr>
      <w:tr w:rsidR="005E5C14" w:rsidRPr="006806A5" w:rsidTr="00E11F09">
        <w:trPr>
          <w:trHeight w:val="1"/>
          <w:jc w:val="center"/>
        </w:trPr>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sz w:val="24"/>
                <w:szCs w:val="24"/>
                <w:lang w:val="en"/>
              </w:rPr>
            </w:pPr>
            <w:r w:rsidRPr="006806A5">
              <w:rPr>
                <w:rFonts w:ascii="Arial" w:hAnsi="Arial" w:cs="Arial"/>
                <w:noProof/>
              </w:rPr>
              <w:drawing>
                <wp:inline distT="0" distB="0" distL="0" distR="0">
                  <wp:extent cx="971550" cy="971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6806A5">
              <w:rPr>
                <w:rFonts w:ascii="Arial" w:hAnsi="Arial" w:cs="Arial"/>
                <w:sz w:val="24"/>
                <w:szCs w:val="24"/>
                <w:lang w:val="en"/>
              </w:rPr>
              <w:t>1. Coney Island A19 Vintage Bulb</w:t>
            </w:r>
          </w:p>
          <w:p w:rsidR="005E5C14" w:rsidRPr="006806A5" w:rsidRDefault="005E5C14">
            <w:pPr>
              <w:autoSpaceDE w:val="0"/>
              <w:autoSpaceDN w:val="0"/>
              <w:adjustRightInd w:val="0"/>
              <w:spacing w:after="0" w:line="240" w:lineRule="auto"/>
              <w:ind w:left="30" w:hanging="30"/>
              <w:rPr>
                <w:rFonts w:ascii="Arial" w:hAnsi="Arial" w:cs="Arial"/>
                <w:lang w:val="en"/>
              </w:rPr>
            </w:pPr>
          </w:p>
        </w:tc>
        <w:tc>
          <w:tcPr>
            <w:tcW w:w="1146"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60mm x 110mm</w:t>
            </w:r>
          </w:p>
        </w:tc>
        <w:tc>
          <w:tcPr>
            <w:tcW w:w="98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40W</w:t>
            </w:r>
          </w:p>
        </w:tc>
        <w:tc>
          <w:tcPr>
            <w:tcW w:w="48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95</w:t>
            </w:r>
          </w:p>
        </w:tc>
        <w:tc>
          <w:tcPr>
            <w:tcW w:w="1414"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2200k</w:t>
            </w:r>
          </w:p>
        </w:tc>
        <w:tc>
          <w:tcPr>
            <w:tcW w:w="128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Warm white</w:t>
            </w:r>
          </w:p>
        </w:tc>
        <w:tc>
          <w:tcPr>
            <w:tcW w:w="94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160</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2000</w:t>
            </w:r>
          </w:p>
        </w:tc>
        <w:tc>
          <w:tcPr>
            <w:tcW w:w="64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E26</w:t>
            </w:r>
          </w:p>
        </w:tc>
      </w:tr>
      <w:tr w:rsidR="005E5C14" w:rsidRPr="006806A5" w:rsidTr="00E11F09">
        <w:trPr>
          <w:trHeight w:val="3543"/>
          <w:jc w:val="center"/>
        </w:trPr>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noProof/>
              </w:rPr>
              <w:drawing>
                <wp:inline distT="0" distB="0" distL="0" distR="0">
                  <wp:extent cx="971550" cy="971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6806A5">
              <w:rPr>
                <w:rFonts w:ascii="Arial" w:hAnsi="Arial" w:cs="Arial"/>
                <w:sz w:val="24"/>
                <w:szCs w:val="24"/>
                <w:lang w:val="en"/>
              </w:rPr>
              <w:t>2. Green Creative A19 Bulb</w:t>
            </w:r>
          </w:p>
        </w:tc>
        <w:tc>
          <w:tcPr>
            <w:tcW w:w="1146"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60mm x 110mm</w:t>
            </w:r>
          </w:p>
        </w:tc>
        <w:tc>
          <w:tcPr>
            <w:tcW w:w="98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60W</w:t>
            </w:r>
          </w:p>
        </w:tc>
        <w:tc>
          <w:tcPr>
            <w:tcW w:w="48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92</w:t>
            </w:r>
          </w:p>
        </w:tc>
        <w:tc>
          <w:tcPr>
            <w:tcW w:w="1414"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2700k</w:t>
            </w:r>
          </w:p>
        </w:tc>
        <w:tc>
          <w:tcPr>
            <w:tcW w:w="128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Warm white</w:t>
            </w:r>
          </w:p>
        </w:tc>
        <w:tc>
          <w:tcPr>
            <w:tcW w:w="94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800</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2500</w:t>
            </w:r>
          </w:p>
        </w:tc>
        <w:tc>
          <w:tcPr>
            <w:tcW w:w="64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E26</w:t>
            </w:r>
          </w:p>
        </w:tc>
      </w:tr>
      <w:tr w:rsidR="005E5C14" w:rsidRPr="006806A5" w:rsidTr="00E11F09">
        <w:trPr>
          <w:trHeight w:val="4791"/>
          <w:jc w:val="center"/>
        </w:trPr>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noProof/>
              </w:rPr>
              <w:lastRenderedPageBreak/>
              <w:drawing>
                <wp:inline distT="0" distB="0" distL="0" distR="0">
                  <wp:extent cx="1152525" cy="1152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6806A5">
              <w:rPr>
                <w:rFonts w:ascii="Arial" w:hAnsi="Arial" w:cs="Arial"/>
                <w:sz w:val="24"/>
                <w:szCs w:val="24"/>
                <w:lang w:val="en"/>
              </w:rPr>
              <w:t>3. Heavy Duty 10 – Socket Vintage Light Strand</w:t>
            </w:r>
          </w:p>
        </w:tc>
        <w:tc>
          <w:tcPr>
            <w:tcW w:w="1146"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457.2mm x 609.6mm</w:t>
            </w:r>
          </w:p>
        </w:tc>
        <w:tc>
          <w:tcPr>
            <w:tcW w:w="98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40W</w:t>
            </w:r>
          </w:p>
        </w:tc>
        <w:tc>
          <w:tcPr>
            <w:tcW w:w="48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95</w:t>
            </w:r>
          </w:p>
        </w:tc>
        <w:tc>
          <w:tcPr>
            <w:tcW w:w="1414"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2200k</w:t>
            </w:r>
          </w:p>
        </w:tc>
        <w:tc>
          <w:tcPr>
            <w:tcW w:w="128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Warm white</w:t>
            </w:r>
          </w:p>
        </w:tc>
        <w:tc>
          <w:tcPr>
            <w:tcW w:w="94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160</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2000</w:t>
            </w:r>
          </w:p>
        </w:tc>
        <w:tc>
          <w:tcPr>
            <w:tcW w:w="64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ind w:left="30" w:hanging="30"/>
              <w:rPr>
                <w:rFonts w:ascii="Arial" w:hAnsi="Arial" w:cs="Arial"/>
                <w:lang w:val="en"/>
              </w:rPr>
            </w:pPr>
            <w:r w:rsidRPr="006806A5">
              <w:rPr>
                <w:rFonts w:ascii="Arial" w:hAnsi="Arial" w:cs="Arial"/>
                <w:sz w:val="24"/>
                <w:szCs w:val="24"/>
                <w:lang w:val="en"/>
              </w:rPr>
              <w:t>E26</w:t>
            </w:r>
          </w:p>
        </w:tc>
      </w:tr>
    </w:tbl>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Table </w:t>
      </w:r>
      <w:proofErr w:type="gramStart"/>
      <w:r w:rsidR="006112C9">
        <w:rPr>
          <w:rFonts w:ascii="Arial" w:hAnsi="Arial" w:cs="Arial"/>
          <w:i/>
          <w:iCs/>
          <w:sz w:val="24"/>
          <w:szCs w:val="24"/>
          <w:lang w:val="en"/>
        </w:rPr>
        <w:t>2.5.1.1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Light Specification</w:t>
      </w:r>
    </w:p>
    <w:p w:rsidR="005E5C14" w:rsidRPr="006806A5" w:rsidRDefault="005E5C14" w:rsidP="005E5C14">
      <w:pPr>
        <w:autoSpaceDE w:val="0"/>
        <w:autoSpaceDN w:val="0"/>
        <w:adjustRightInd w:val="0"/>
        <w:spacing w:line="259" w:lineRule="atLeast"/>
        <w:ind w:left="-142" w:right="-35"/>
        <w:jc w:val="center"/>
        <w:rPr>
          <w:rFonts w:ascii="Arial" w:hAnsi="Arial" w:cs="Arial"/>
          <w:sz w:val="28"/>
          <w:szCs w:val="28"/>
          <w:u w:val="single"/>
          <w:lang w:val="en"/>
        </w:rPr>
      </w:pPr>
    </w:p>
    <w:p w:rsidR="005E5C14" w:rsidRPr="006806A5" w:rsidRDefault="005E5C14" w:rsidP="00E454AD">
      <w:pPr>
        <w:autoSpaceDE w:val="0"/>
        <w:autoSpaceDN w:val="0"/>
        <w:adjustRightInd w:val="0"/>
        <w:spacing w:line="259" w:lineRule="atLeast"/>
        <w:ind w:right="-35"/>
        <w:rPr>
          <w:rFonts w:ascii="Arial" w:hAnsi="Arial" w:cs="Arial"/>
          <w:sz w:val="28"/>
          <w:szCs w:val="28"/>
          <w:u w:val="single"/>
          <w:lang w:val="en"/>
        </w:rPr>
      </w:pPr>
    </w:p>
    <w:p w:rsidR="005E5C14" w:rsidRPr="006806A5" w:rsidRDefault="00E454AD" w:rsidP="005E5C14">
      <w:pPr>
        <w:autoSpaceDE w:val="0"/>
        <w:autoSpaceDN w:val="0"/>
        <w:adjustRightInd w:val="0"/>
        <w:spacing w:line="259" w:lineRule="atLeast"/>
        <w:ind w:right="-177"/>
        <w:rPr>
          <w:rFonts w:ascii="Arial" w:hAnsi="Arial" w:cs="Arial"/>
          <w:b/>
          <w:bCs/>
          <w:sz w:val="24"/>
          <w:szCs w:val="24"/>
          <w:lang w:val="en"/>
        </w:rPr>
      </w:pPr>
      <w:r w:rsidRPr="006806A5">
        <w:rPr>
          <w:rFonts w:ascii="Arial" w:hAnsi="Arial" w:cs="Arial"/>
          <w:b/>
          <w:bCs/>
          <w:sz w:val="24"/>
          <w:szCs w:val="24"/>
          <w:lang w:val="en"/>
        </w:rPr>
        <w:t>2.5.2 Materials</w:t>
      </w:r>
    </w:p>
    <w:p w:rsidR="005E5C14" w:rsidRPr="006806A5" w:rsidRDefault="005E5C14" w:rsidP="005E5C14">
      <w:pPr>
        <w:autoSpaceDE w:val="0"/>
        <w:autoSpaceDN w:val="0"/>
        <w:adjustRightInd w:val="0"/>
        <w:spacing w:line="259" w:lineRule="atLeast"/>
        <w:ind w:right="-177"/>
        <w:rPr>
          <w:rFonts w:ascii="Arial" w:hAnsi="Arial" w:cs="Arial"/>
          <w:sz w:val="24"/>
          <w:szCs w:val="24"/>
          <w:lang w:val="en"/>
        </w:rPr>
      </w:pPr>
    </w:p>
    <w:p w:rsidR="005E5C14" w:rsidRPr="006806A5" w:rsidRDefault="005E5C14" w:rsidP="005E5C14">
      <w:pPr>
        <w:autoSpaceDE w:val="0"/>
        <w:autoSpaceDN w:val="0"/>
        <w:adjustRightInd w:val="0"/>
        <w:spacing w:line="259" w:lineRule="atLeast"/>
        <w:rPr>
          <w:rFonts w:ascii="Arial" w:hAnsi="Arial" w:cs="Arial"/>
          <w:lang w:val="en"/>
        </w:rPr>
      </w:pPr>
      <w:r w:rsidRPr="006806A5">
        <w:rPr>
          <w:rFonts w:ascii="Arial" w:hAnsi="Arial" w:cs="Arial"/>
          <w:noProof/>
        </w:rPr>
        <w:drawing>
          <wp:inline distT="0" distB="0" distL="0" distR="0">
            <wp:extent cx="6257925" cy="2419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57925" cy="2419350"/>
                    </a:xfrm>
                    <a:prstGeom prst="rect">
                      <a:avLst/>
                    </a:prstGeom>
                    <a:noFill/>
                    <a:ln>
                      <a:noFill/>
                    </a:ln>
                  </pic:spPr>
                </pic:pic>
              </a:graphicData>
            </a:graphic>
          </wp:inline>
        </w:drawing>
      </w:r>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2.5.2.1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Material placement with indication on section</w:t>
      </w: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E454AD" w:rsidRPr="006806A5" w:rsidRDefault="00E454AD" w:rsidP="005E5C14">
      <w:pPr>
        <w:autoSpaceDE w:val="0"/>
        <w:autoSpaceDN w:val="0"/>
        <w:adjustRightInd w:val="0"/>
        <w:spacing w:line="259" w:lineRule="atLeast"/>
        <w:ind w:left="-142" w:right="-35"/>
        <w:jc w:val="center"/>
        <w:rPr>
          <w:rFonts w:ascii="Arial" w:hAnsi="Arial" w:cs="Arial"/>
          <w:i/>
          <w:iCs/>
          <w:sz w:val="24"/>
          <w:szCs w:val="24"/>
          <w:lang w:val="en"/>
        </w:rPr>
      </w:pPr>
    </w:p>
    <w:p w:rsidR="005E5C14" w:rsidRPr="006806A5" w:rsidRDefault="005E5C14" w:rsidP="005E5C14">
      <w:pPr>
        <w:autoSpaceDE w:val="0"/>
        <w:autoSpaceDN w:val="0"/>
        <w:adjustRightInd w:val="0"/>
        <w:spacing w:line="259" w:lineRule="atLeast"/>
        <w:rPr>
          <w:rFonts w:ascii="Arial" w:hAnsi="Arial" w:cs="Arial"/>
          <w:sz w:val="24"/>
          <w:szCs w:val="24"/>
          <w:lang w:val="en"/>
        </w:rPr>
      </w:pPr>
      <w:r w:rsidRPr="006806A5">
        <w:rPr>
          <w:rFonts w:ascii="Arial" w:hAnsi="Arial" w:cs="Arial"/>
          <w:sz w:val="24"/>
          <w:szCs w:val="24"/>
          <w:lang w:val="en"/>
        </w:rPr>
        <w:lastRenderedPageBreak/>
        <w:t>1. CEILING</w:t>
      </w:r>
    </w:p>
    <w:tbl>
      <w:tblPr>
        <w:tblW w:w="0" w:type="auto"/>
        <w:tblInd w:w="-4" w:type="dxa"/>
        <w:tblLayout w:type="fixed"/>
        <w:tblLook w:val="0000" w:firstRow="0" w:lastRow="0" w:firstColumn="0" w:lastColumn="0" w:noHBand="0" w:noVBand="0"/>
      </w:tblPr>
      <w:tblGrid>
        <w:gridCol w:w="1091"/>
        <w:gridCol w:w="4210"/>
        <w:gridCol w:w="1390"/>
        <w:gridCol w:w="1574"/>
        <w:gridCol w:w="1511"/>
      </w:tblGrid>
      <w:tr w:rsidR="005E5C14" w:rsidRPr="006806A5">
        <w:trPr>
          <w:trHeight w:val="410"/>
        </w:trPr>
        <w:tc>
          <w:tcPr>
            <w:tcW w:w="1091" w:type="dxa"/>
            <w:tcBorders>
              <w:top w:val="single" w:sz="3" w:space="0" w:color="000000"/>
              <w:left w:val="single" w:sz="3" w:space="0" w:color="000000"/>
              <w:bottom w:val="single" w:sz="3" w:space="0" w:color="000000"/>
              <w:right w:val="single" w:sz="3" w:space="0" w:color="000000"/>
            </w:tcBorders>
            <w:shd w:val="clear" w:color="auto" w:fill="E7E6E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Indicator</w:t>
            </w:r>
          </w:p>
        </w:tc>
        <w:tc>
          <w:tcPr>
            <w:tcW w:w="4210" w:type="dxa"/>
            <w:tcBorders>
              <w:top w:val="single" w:sz="3" w:space="0" w:color="000000"/>
              <w:left w:val="single" w:sz="3" w:space="0" w:color="000000"/>
              <w:bottom w:val="single" w:sz="3" w:space="0" w:color="000000"/>
              <w:right w:val="single" w:sz="3" w:space="0" w:color="000000"/>
            </w:tcBorders>
            <w:shd w:val="clear" w:color="auto" w:fill="E7E6E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Materials</w:t>
            </w:r>
          </w:p>
        </w:tc>
        <w:tc>
          <w:tcPr>
            <w:tcW w:w="1390" w:type="dxa"/>
            <w:tcBorders>
              <w:top w:val="single" w:sz="3" w:space="0" w:color="000000"/>
              <w:left w:val="single" w:sz="3" w:space="0" w:color="000000"/>
              <w:bottom w:val="single" w:sz="3" w:space="0" w:color="000000"/>
              <w:right w:val="single" w:sz="3" w:space="0" w:color="000000"/>
            </w:tcBorders>
            <w:shd w:val="clear" w:color="auto" w:fill="E7E6E6"/>
            <w:vAlign w:val="center"/>
          </w:tcPr>
          <w:p w:rsidR="005E5C14" w:rsidRPr="006806A5" w:rsidRDefault="005E5C14">
            <w:pPr>
              <w:autoSpaceDE w:val="0"/>
              <w:autoSpaceDN w:val="0"/>
              <w:adjustRightInd w:val="0"/>
              <w:spacing w:after="0" w:line="240" w:lineRule="auto"/>
              <w:jc w:val="center"/>
              <w:rPr>
                <w:rFonts w:ascii="Arial" w:hAnsi="Arial" w:cs="Arial"/>
                <w:lang w:val="en"/>
              </w:rPr>
            </w:pPr>
            <w:proofErr w:type="spellStart"/>
            <w:r w:rsidRPr="006806A5">
              <w:rPr>
                <w:rFonts w:ascii="Arial" w:hAnsi="Arial" w:cs="Arial"/>
                <w:sz w:val="24"/>
                <w:szCs w:val="24"/>
                <w:lang w:val="en"/>
              </w:rPr>
              <w:t>Colour</w:t>
            </w:r>
            <w:proofErr w:type="spellEnd"/>
          </w:p>
        </w:tc>
        <w:tc>
          <w:tcPr>
            <w:tcW w:w="1574" w:type="dxa"/>
            <w:tcBorders>
              <w:top w:val="single" w:sz="3" w:space="0" w:color="000000"/>
              <w:left w:val="single" w:sz="3" w:space="0" w:color="000000"/>
              <w:bottom w:val="single" w:sz="3" w:space="0" w:color="000000"/>
              <w:right w:val="single" w:sz="3" w:space="0" w:color="000000"/>
            </w:tcBorders>
            <w:shd w:val="clear" w:color="auto" w:fill="E7E6E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Reflectance</w:t>
            </w:r>
          </w:p>
        </w:tc>
        <w:tc>
          <w:tcPr>
            <w:tcW w:w="1511" w:type="dxa"/>
            <w:tcBorders>
              <w:top w:val="single" w:sz="3" w:space="0" w:color="000000"/>
              <w:left w:val="single" w:sz="3" w:space="0" w:color="000000"/>
              <w:bottom w:val="single" w:sz="3" w:space="0" w:color="000000"/>
              <w:right w:val="single" w:sz="3" w:space="0" w:color="000000"/>
            </w:tcBorders>
            <w:shd w:val="clear" w:color="auto" w:fill="E7E6E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Surface</w:t>
            </w:r>
          </w:p>
        </w:tc>
      </w:tr>
      <w:tr w:rsidR="005E5C14" w:rsidRPr="006806A5">
        <w:trPr>
          <w:trHeight w:val="2978"/>
        </w:trPr>
        <w:tc>
          <w:tcPr>
            <w:tcW w:w="1091"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w:t>
            </w:r>
          </w:p>
        </w:tc>
        <w:tc>
          <w:tcPr>
            <w:tcW w:w="4210"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Concrete ceiling with purple paint finish</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2571750" cy="14573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tc>
        <w:tc>
          <w:tcPr>
            <w:tcW w:w="13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Purple</w:t>
            </w:r>
          </w:p>
        </w:tc>
        <w:tc>
          <w:tcPr>
            <w:tcW w:w="15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24</w:t>
            </w:r>
          </w:p>
        </w:tc>
        <w:tc>
          <w:tcPr>
            <w:tcW w:w="15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Semi - rough</w:t>
            </w:r>
          </w:p>
        </w:tc>
      </w:tr>
    </w:tbl>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Table </w:t>
      </w:r>
      <w:proofErr w:type="gramStart"/>
      <w:r w:rsidR="006112C9">
        <w:rPr>
          <w:rFonts w:ascii="Arial" w:hAnsi="Arial" w:cs="Arial"/>
          <w:i/>
          <w:iCs/>
          <w:sz w:val="24"/>
          <w:szCs w:val="24"/>
          <w:lang w:val="en"/>
        </w:rPr>
        <w:t>2.5.2.2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Ceiling material</w:t>
      </w:r>
    </w:p>
    <w:p w:rsidR="005E5C14" w:rsidRPr="006806A5" w:rsidRDefault="005E5C14" w:rsidP="005E5C14">
      <w:pPr>
        <w:autoSpaceDE w:val="0"/>
        <w:autoSpaceDN w:val="0"/>
        <w:adjustRightInd w:val="0"/>
        <w:spacing w:line="259" w:lineRule="atLeast"/>
        <w:rPr>
          <w:rFonts w:ascii="Arial" w:hAnsi="Arial" w:cs="Arial"/>
          <w:sz w:val="24"/>
          <w:szCs w:val="24"/>
          <w:lang w:val="en"/>
        </w:rPr>
      </w:pPr>
      <w:r w:rsidRPr="006806A5">
        <w:rPr>
          <w:rFonts w:ascii="Arial" w:hAnsi="Arial" w:cs="Arial"/>
          <w:sz w:val="24"/>
          <w:szCs w:val="24"/>
          <w:lang w:val="en"/>
        </w:rPr>
        <w:t>2. WALL</w:t>
      </w:r>
    </w:p>
    <w:tbl>
      <w:tblPr>
        <w:tblW w:w="0" w:type="auto"/>
        <w:tblInd w:w="-9" w:type="dxa"/>
        <w:tblLayout w:type="fixed"/>
        <w:tblLook w:val="0000" w:firstRow="0" w:lastRow="0" w:firstColumn="0" w:lastColumn="0" w:noHBand="0" w:noVBand="0"/>
      </w:tblPr>
      <w:tblGrid>
        <w:gridCol w:w="1092"/>
        <w:gridCol w:w="3932"/>
        <w:gridCol w:w="1638"/>
        <w:gridCol w:w="1639"/>
        <w:gridCol w:w="1440"/>
      </w:tblGrid>
      <w:tr w:rsidR="005E5C14" w:rsidRPr="006806A5">
        <w:trPr>
          <w:trHeight w:val="349"/>
        </w:trPr>
        <w:tc>
          <w:tcPr>
            <w:tcW w:w="1092" w:type="dxa"/>
            <w:tcBorders>
              <w:top w:val="single" w:sz="3" w:space="0" w:color="000000"/>
              <w:left w:val="single" w:sz="3" w:space="0" w:color="000000"/>
              <w:bottom w:val="single" w:sz="3" w:space="0" w:color="000000"/>
              <w:right w:val="single" w:sz="3" w:space="0" w:color="000000"/>
            </w:tcBorders>
            <w:shd w:val="clear" w:color="auto" w:fill="CF6F6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Indicator</w:t>
            </w:r>
          </w:p>
        </w:tc>
        <w:tc>
          <w:tcPr>
            <w:tcW w:w="3932" w:type="dxa"/>
            <w:tcBorders>
              <w:top w:val="single" w:sz="3" w:space="0" w:color="000000"/>
              <w:left w:val="single" w:sz="3" w:space="0" w:color="000000"/>
              <w:bottom w:val="single" w:sz="3" w:space="0" w:color="000000"/>
              <w:right w:val="single" w:sz="3" w:space="0" w:color="000000"/>
            </w:tcBorders>
            <w:shd w:val="clear" w:color="auto" w:fill="CF6F6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Materials</w:t>
            </w:r>
          </w:p>
        </w:tc>
        <w:tc>
          <w:tcPr>
            <w:tcW w:w="1638" w:type="dxa"/>
            <w:tcBorders>
              <w:top w:val="single" w:sz="3" w:space="0" w:color="000000"/>
              <w:left w:val="single" w:sz="3" w:space="0" w:color="000000"/>
              <w:bottom w:val="single" w:sz="3" w:space="0" w:color="000000"/>
              <w:right w:val="single" w:sz="3" w:space="0" w:color="000000"/>
            </w:tcBorders>
            <w:shd w:val="clear" w:color="auto" w:fill="CF6F6F"/>
            <w:vAlign w:val="center"/>
          </w:tcPr>
          <w:p w:rsidR="005E5C14" w:rsidRPr="006806A5" w:rsidRDefault="005E5C14">
            <w:pPr>
              <w:autoSpaceDE w:val="0"/>
              <w:autoSpaceDN w:val="0"/>
              <w:adjustRightInd w:val="0"/>
              <w:spacing w:after="0" w:line="240" w:lineRule="auto"/>
              <w:jc w:val="center"/>
              <w:rPr>
                <w:rFonts w:ascii="Arial" w:hAnsi="Arial" w:cs="Arial"/>
                <w:lang w:val="en"/>
              </w:rPr>
            </w:pPr>
            <w:proofErr w:type="spellStart"/>
            <w:r w:rsidRPr="006806A5">
              <w:rPr>
                <w:rFonts w:ascii="Arial" w:hAnsi="Arial" w:cs="Arial"/>
                <w:sz w:val="24"/>
                <w:szCs w:val="24"/>
                <w:lang w:val="en"/>
              </w:rPr>
              <w:t>Colour</w:t>
            </w:r>
            <w:proofErr w:type="spellEnd"/>
          </w:p>
        </w:tc>
        <w:tc>
          <w:tcPr>
            <w:tcW w:w="1639" w:type="dxa"/>
            <w:tcBorders>
              <w:top w:val="single" w:sz="3" w:space="0" w:color="000000"/>
              <w:left w:val="single" w:sz="3" w:space="0" w:color="000000"/>
              <w:bottom w:val="single" w:sz="3" w:space="0" w:color="000000"/>
              <w:right w:val="single" w:sz="3" w:space="0" w:color="000000"/>
            </w:tcBorders>
            <w:shd w:val="clear" w:color="auto" w:fill="CF6F6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Reflectance</w:t>
            </w:r>
          </w:p>
        </w:tc>
        <w:tc>
          <w:tcPr>
            <w:tcW w:w="1440" w:type="dxa"/>
            <w:tcBorders>
              <w:top w:val="single" w:sz="3" w:space="0" w:color="000000"/>
              <w:left w:val="single" w:sz="3" w:space="0" w:color="000000"/>
              <w:bottom w:val="single" w:sz="3" w:space="0" w:color="000000"/>
              <w:right w:val="single" w:sz="3" w:space="0" w:color="000000"/>
            </w:tcBorders>
            <w:shd w:val="clear" w:color="auto" w:fill="CF6F6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Surface</w:t>
            </w:r>
          </w:p>
        </w:tc>
      </w:tr>
      <w:tr w:rsidR="005E5C14" w:rsidRPr="006806A5">
        <w:trPr>
          <w:trHeight w:val="4168"/>
        </w:trPr>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w:t>
            </w:r>
          </w:p>
        </w:tc>
        <w:tc>
          <w:tcPr>
            <w:tcW w:w="393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Timber panels</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2390775" cy="2181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0775" cy="2181225"/>
                          </a:xfrm>
                          <a:prstGeom prst="rect">
                            <a:avLst/>
                          </a:prstGeom>
                          <a:noFill/>
                          <a:ln>
                            <a:noFill/>
                          </a:ln>
                        </pic:spPr>
                      </pic:pic>
                    </a:graphicData>
                  </a:graphic>
                </wp:inline>
              </w:drawing>
            </w:r>
          </w:p>
        </w:tc>
        <w:tc>
          <w:tcPr>
            <w:tcW w:w="1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Orange - brown</w:t>
            </w:r>
          </w:p>
        </w:tc>
        <w:tc>
          <w:tcPr>
            <w:tcW w:w="16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42</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Smooth</w:t>
            </w:r>
          </w:p>
        </w:tc>
      </w:tr>
      <w:tr w:rsidR="005E5C14" w:rsidRPr="006806A5">
        <w:trPr>
          <w:trHeight w:val="4243"/>
        </w:trPr>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lastRenderedPageBreak/>
              <w:t>2</w:t>
            </w:r>
          </w:p>
        </w:tc>
        <w:tc>
          <w:tcPr>
            <w:tcW w:w="393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Glass</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2247900" cy="2276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7900" cy="2276475"/>
                          </a:xfrm>
                          <a:prstGeom prst="rect">
                            <a:avLst/>
                          </a:prstGeom>
                          <a:noFill/>
                          <a:ln>
                            <a:noFill/>
                          </a:ln>
                        </pic:spPr>
                      </pic:pic>
                    </a:graphicData>
                  </a:graphic>
                </wp:inline>
              </w:drawing>
            </w:r>
          </w:p>
        </w:tc>
        <w:tc>
          <w:tcPr>
            <w:tcW w:w="1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Transparent</w:t>
            </w:r>
          </w:p>
        </w:tc>
        <w:tc>
          <w:tcPr>
            <w:tcW w:w="16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100</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Smooth</w:t>
            </w:r>
          </w:p>
        </w:tc>
      </w:tr>
      <w:tr w:rsidR="005E5C14" w:rsidRPr="006806A5">
        <w:trPr>
          <w:trHeight w:val="3806"/>
        </w:trPr>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3</w:t>
            </w:r>
          </w:p>
        </w:tc>
        <w:tc>
          <w:tcPr>
            <w:tcW w:w="3932"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Concrete wall painted with cyan paint finish</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2266950" cy="1771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6950" cy="1771650"/>
                          </a:xfrm>
                          <a:prstGeom prst="rect">
                            <a:avLst/>
                          </a:prstGeom>
                          <a:noFill/>
                          <a:ln>
                            <a:noFill/>
                          </a:ln>
                        </pic:spPr>
                      </pic:pic>
                    </a:graphicData>
                  </a:graphic>
                </wp:inline>
              </w:drawing>
            </w:r>
          </w:p>
        </w:tc>
        <w:tc>
          <w:tcPr>
            <w:tcW w:w="1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Cyan</w:t>
            </w:r>
          </w:p>
        </w:tc>
        <w:tc>
          <w:tcPr>
            <w:tcW w:w="16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38</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Smooth</w:t>
            </w:r>
          </w:p>
        </w:tc>
      </w:tr>
    </w:tbl>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Table </w:t>
      </w:r>
      <w:r w:rsidR="006112C9">
        <w:rPr>
          <w:rFonts w:ascii="Arial" w:hAnsi="Arial" w:cs="Arial"/>
          <w:i/>
          <w:iCs/>
          <w:sz w:val="24"/>
          <w:szCs w:val="24"/>
          <w:lang w:val="en"/>
        </w:rPr>
        <w:t xml:space="preserve">2.5.2.3 </w:t>
      </w:r>
      <w:r w:rsidRPr="006806A5">
        <w:rPr>
          <w:rFonts w:ascii="Arial" w:hAnsi="Arial" w:cs="Arial"/>
          <w:i/>
          <w:iCs/>
          <w:sz w:val="24"/>
          <w:szCs w:val="24"/>
          <w:lang w:val="en"/>
        </w:rPr>
        <w:t>Wall material</w:t>
      </w:r>
    </w:p>
    <w:p w:rsidR="005E5C14" w:rsidRPr="006806A5" w:rsidRDefault="005E5C14" w:rsidP="005E5C14">
      <w:pPr>
        <w:autoSpaceDE w:val="0"/>
        <w:autoSpaceDN w:val="0"/>
        <w:adjustRightInd w:val="0"/>
        <w:spacing w:line="259" w:lineRule="atLeast"/>
        <w:rPr>
          <w:rFonts w:ascii="Arial" w:hAnsi="Arial" w:cs="Arial"/>
          <w:sz w:val="24"/>
          <w:szCs w:val="24"/>
          <w:lang w:val="en"/>
        </w:rPr>
      </w:pPr>
      <w:r w:rsidRPr="006806A5">
        <w:rPr>
          <w:rFonts w:ascii="Arial" w:hAnsi="Arial" w:cs="Arial"/>
          <w:sz w:val="24"/>
          <w:szCs w:val="24"/>
          <w:lang w:val="en"/>
        </w:rPr>
        <w:t>3. FURNITURES</w:t>
      </w:r>
    </w:p>
    <w:tbl>
      <w:tblPr>
        <w:tblW w:w="0" w:type="auto"/>
        <w:tblInd w:w="-4" w:type="dxa"/>
        <w:tblLayout w:type="fixed"/>
        <w:tblLook w:val="0000" w:firstRow="0" w:lastRow="0" w:firstColumn="0" w:lastColumn="0" w:noHBand="0" w:noVBand="0"/>
      </w:tblPr>
      <w:tblGrid>
        <w:gridCol w:w="1571"/>
        <w:gridCol w:w="3486"/>
        <w:gridCol w:w="1470"/>
        <w:gridCol w:w="1688"/>
        <w:gridCol w:w="1521"/>
      </w:tblGrid>
      <w:tr w:rsidR="005E5C14" w:rsidRPr="006806A5">
        <w:trPr>
          <w:trHeight w:val="1"/>
        </w:trPr>
        <w:tc>
          <w:tcPr>
            <w:tcW w:w="1571" w:type="dxa"/>
            <w:tcBorders>
              <w:top w:val="single" w:sz="3" w:space="0" w:color="000000"/>
              <w:left w:val="single" w:sz="3" w:space="0" w:color="000000"/>
              <w:bottom w:val="single" w:sz="3" w:space="0" w:color="000000"/>
              <w:right w:val="single" w:sz="3" w:space="0" w:color="000000"/>
            </w:tcBorders>
            <w:shd w:val="clear" w:color="auto" w:fill="6EBA9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Indicator</w:t>
            </w:r>
          </w:p>
        </w:tc>
        <w:tc>
          <w:tcPr>
            <w:tcW w:w="3486" w:type="dxa"/>
            <w:tcBorders>
              <w:top w:val="single" w:sz="3" w:space="0" w:color="000000"/>
              <w:left w:val="single" w:sz="3" w:space="0" w:color="000000"/>
              <w:bottom w:val="single" w:sz="3" w:space="0" w:color="000000"/>
              <w:right w:val="single" w:sz="3" w:space="0" w:color="000000"/>
            </w:tcBorders>
            <w:shd w:val="clear" w:color="auto" w:fill="6EBA9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Materials</w:t>
            </w:r>
          </w:p>
        </w:tc>
        <w:tc>
          <w:tcPr>
            <w:tcW w:w="1470" w:type="dxa"/>
            <w:tcBorders>
              <w:top w:val="single" w:sz="3" w:space="0" w:color="000000"/>
              <w:left w:val="single" w:sz="3" w:space="0" w:color="000000"/>
              <w:bottom w:val="single" w:sz="3" w:space="0" w:color="000000"/>
              <w:right w:val="single" w:sz="3" w:space="0" w:color="000000"/>
            </w:tcBorders>
            <w:shd w:val="clear" w:color="auto" w:fill="6EBA96"/>
            <w:vAlign w:val="center"/>
          </w:tcPr>
          <w:p w:rsidR="005E5C14" w:rsidRPr="006806A5" w:rsidRDefault="005E5C14">
            <w:pPr>
              <w:autoSpaceDE w:val="0"/>
              <w:autoSpaceDN w:val="0"/>
              <w:adjustRightInd w:val="0"/>
              <w:spacing w:after="0" w:line="240" w:lineRule="auto"/>
              <w:jc w:val="center"/>
              <w:rPr>
                <w:rFonts w:ascii="Arial" w:hAnsi="Arial" w:cs="Arial"/>
                <w:lang w:val="en"/>
              </w:rPr>
            </w:pPr>
            <w:proofErr w:type="spellStart"/>
            <w:r w:rsidRPr="006806A5">
              <w:rPr>
                <w:rFonts w:ascii="Arial" w:hAnsi="Arial" w:cs="Arial"/>
                <w:sz w:val="24"/>
                <w:szCs w:val="24"/>
                <w:lang w:val="en"/>
              </w:rPr>
              <w:t>Colour</w:t>
            </w:r>
            <w:proofErr w:type="spellEnd"/>
          </w:p>
        </w:tc>
        <w:tc>
          <w:tcPr>
            <w:tcW w:w="1688" w:type="dxa"/>
            <w:tcBorders>
              <w:top w:val="single" w:sz="3" w:space="0" w:color="000000"/>
              <w:left w:val="single" w:sz="3" w:space="0" w:color="000000"/>
              <w:bottom w:val="single" w:sz="3" w:space="0" w:color="000000"/>
              <w:right w:val="single" w:sz="3" w:space="0" w:color="000000"/>
            </w:tcBorders>
            <w:shd w:val="clear" w:color="auto" w:fill="6EBA9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Reflectance</w:t>
            </w:r>
          </w:p>
        </w:tc>
        <w:tc>
          <w:tcPr>
            <w:tcW w:w="1521" w:type="dxa"/>
            <w:tcBorders>
              <w:top w:val="single" w:sz="3" w:space="0" w:color="000000"/>
              <w:left w:val="single" w:sz="3" w:space="0" w:color="000000"/>
              <w:bottom w:val="single" w:sz="3" w:space="0" w:color="000000"/>
              <w:right w:val="single" w:sz="3" w:space="0" w:color="000000"/>
            </w:tcBorders>
            <w:shd w:val="clear" w:color="auto" w:fill="6EBA96"/>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Surface</w:t>
            </w:r>
          </w:p>
        </w:tc>
      </w:tr>
      <w:tr w:rsidR="005E5C14" w:rsidRPr="006806A5">
        <w:trPr>
          <w:trHeight w:val="3411"/>
        </w:trPr>
        <w:tc>
          <w:tcPr>
            <w:tcW w:w="1571"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w:t>
            </w:r>
          </w:p>
        </w:tc>
        <w:tc>
          <w:tcPr>
            <w:tcW w:w="3486"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Timber based partition</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1104900" cy="1685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1685925"/>
                          </a:xfrm>
                          <a:prstGeom prst="rect">
                            <a:avLst/>
                          </a:prstGeom>
                          <a:noFill/>
                          <a:ln>
                            <a:noFill/>
                          </a:ln>
                        </pic:spPr>
                      </pic:pic>
                    </a:graphicData>
                  </a:graphic>
                </wp:inline>
              </w:drawing>
            </w:r>
          </w:p>
        </w:tc>
        <w:tc>
          <w:tcPr>
            <w:tcW w:w="14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Dark brown</w:t>
            </w:r>
          </w:p>
        </w:tc>
        <w:tc>
          <w:tcPr>
            <w:tcW w:w="16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19</w:t>
            </w:r>
          </w:p>
        </w:tc>
        <w:tc>
          <w:tcPr>
            <w:tcW w:w="15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Smooth</w:t>
            </w:r>
          </w:p>
        </w:tc>
      </w:tr>
      <w:tr w:rsidR="005E5C14" w:rsidRPr="006806A5">
        <w:trPr>
          <w:trHeight w:val="2684"/>
        </w:trPr>
        <w:tc>
          <w:tcPr>
            <w:tcW w:w="1571"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lastRenderedPageBreak/>
              <w:t>2</w:t>
            </w:r>
          </w:p>
        </w:tc>
        <w:tc>
          <w:tcPr>
            <w:tcW w:w="3486"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Timber made table and chairs</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1990725" cy="11525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725" cy="1152525"/>
                          </a:xfrm>
                          <a:prstGeom prst="rect">
                            <a:avLst/>
                          </a:prstGeom>
                          <a:noFill/>
                          <a:ln>
                            <a:noFill/>
                          </a:ln>
                        </pic:spPr>
                      </pic:pic>
                    </a:graphicData>
                  </a:graphic>
                </wp:inline>
              </w:drawing>
            </w:r>
          </w:p>
        </w:tc>
        <w:tc>
          <w:tcPr>
            <w:tcW w:w="14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Light brown</w:t>
            </w:r>
          </w:p>
        </w:tc>
        <w:tc>
          <w:tcPr>
            <w:tcW w:w="16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55</w:t>
            </w:r>
          </w:p>
        </w:tc>
        <w:tc>
          <w:tcPr>
            <w:tcW w:w="15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Smooth</w:t>
            </w:r>
          </w:p>
        </w:tc>
      </w:tr>
    </w:tbl>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Table </w:t>
      </w:r>
      <w:proofErr w:type="gramStart"/>
      <w:r w:rsidR="006112C9">
        <w:rPr>
          <w:rFonts w:ascii="Arial" w:hAnsi="Arial" w:cs="Arial"/>
          <w:i/>
          <w:iCs/>
          <w:sz w:val="24"/>
          <w:szCs w:val="24"/>
          <w:lang w:val="en"/>
        </w:rPr>
        <w:t>2.5.2.4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Furniture material</w:t>
      </w:r>
    </w:p>
    <w:p w:rsidR="005E5C14" w:rsidRPr="006806A5" w:rsidRDefault="005E5C14" w:rsidP="005E5C14">
      <w:pPr>
        <w:autoSpaceDE w:val="0"/>
        <w:autoSpaceDN w:val="0"/>
        <w:adjustRightInd w:val="0"/>
        <w:spacing w:line="259" w:lineRule="atLeast"/>
        <w:rPr>
          <w:rFonts w:ascii="Arial" w:hAnsi="Arial" w:cs="Arial"/>
          <w:sz w:val="24"/>
          <w:szCs w:val="24"/>
          <w:lang w:val="en"/>
        </w:rPr>
      </w:pPr>
      <w:r w:rsidRPr="006806A5">
        <w:rPr>
          <w:rFonts w:ascii="Arial" w:hAnsi="Arial" w:cs="Arial"/>
          <w:sz w:val="24"/>
          <w:szCs w:val="24"/>
          <w:lang w:val="en"/>
        </w:rPr>
        <w:t>4. FLOOR</w:t>
      </w:r>
    </w:p>
    <w:tbl>
      <w:tblPr>
        <w:tblW w:w="0" w:type="auto"/>
        <w:tblInd w:w="-4" w:type="dxa"/>
        <w:tblLayout w:type="fixed"/>
        <w:tblLook w:val="0000" w:firstRow="0" w:lastRow="0" w:firstColumn="0" w:lastColumn="0" w:noHBand="0" w:noVBand="0"/>
      </w:tblPr>
      <w:tblGrid>
        <w:gridCol w:w="1661"/>
        <w:gridCol w:w="3127"/>
        <w:gridCol w:w="1585"/>
        <w:gridCol w:w="1750"/>
        <w:gridCol w:w="1613"/>
      </w:tblGrid>
      <w:tr w:rsidR="005E5C14" w:rsidRPr="006806A5">
        <w:trPr>
          <w:trHeight w:val="1"/>
        </w:trPr>
        <w:tc>
          <w:tcPr>
            <w:tcW w:w="1661" w:type="dxa"/>
            <w:tcBorders>
              <w:top w:val="single" w:sz="3" w:space="0" w:color="000000"/>
              <w:left w:val="single" w:sz="3" w:space="0" w:color="000000"/>
              <w:bottom w:val="single" w:sz="3" w:space="0" w:color="000000"/>
              <w:right w:val="single" w:sz="3" w:space="0" w:color="000000"/>
            </w:tcBorders>
            <w:shd w:val="clear" w:color="auto" w:fill="DBC599"/>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Indicator</w:t>
            </w:r>
          </w:p>
        </w:tc>
        <w:tc>
          <w:tcPr>
            <w:tcW w:w="3127" w:type="dxa"/>
            <w:tcBorders>
              <w:top w:val="single" w:sz="3" w:space="0" w:color="000000"/>
              <w:left w:val="single" w:sz="3" w:space="0" w:color="000000"/>
              <w:bottom w:val="single" w:sz="3" w:space="0" w:color="000000"/>
              <w:right w:val="single" w:sz="3" w:space="0" w:color="000000"/>
            </w:tcBorders>
            <w:shd w:val="clear" w:color="auto" w:fill="DBC599"/>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Material</w:t>
            </w:r>
          </w:p>
        </w:tc>
        <w:tc>
          <w:tcPr>
            <w:tcW w:w="1585" w:type="dxa"/>
            <w:tcBorders>
              <w:top w:val="single" w:sz="3" w:space="0" w:color="000000"/>
              <w:left w:val="single" w:sz="3" w:space="0" w:color="000000"/>
              <w:bottom w:val="single" w:sz="3" w:space="0" w:color="000000"/>
              <w:right w:val="single" w:sz="3" w:space="0" w:color="000000"/>
            </w:tcBorders>
            <w:shd w:val="clear" w:color="auto" w:fill="DBC599"/>
            <w:vAlign w:val="center"/>
          </w:tcPr>
          <w:p w:rsidR="005E5C14" w:rsidRPr="006806A5" w:rsidRDefault="005E5C14">
            <w:pPr>
              <w:autoSpaceDE w:val="0"/>
              <w:autoSpaceDN w:val="0"/>
              <w:adjustRightInd w:val="0"/>
              <w:spacing w:after="0" w:line="240" w:lineRule="auto"/>
              <w:jc w:val="center"/>
              <w:rPr>
                <w:rFonts w:ascii="Arial" w:hAnsi="Arial" w:cs="Arial"/>
                <w:lang w:val="en"/>
              </w:rPr>
            </w:pPr>
            <w:proofErr w:type="spellStart"/>
            <w:r w:rsidRPr="006806A5">
              <w:rPr>
                <w:rFonts w:ascii="Arial" w:hAnsi="Arial" w:cs="Arial"/>
                <w:sz w:val="24"/>
                <w:szCs w:val="24"/>
                <w:lang w:val="en"/>
              </w:rPr>
              <w:t>Colour</w:t>
            </w:r>
            <w:proofErr w:type="spellEnd"/>
          </w:p>
        </w:tc>
        <w:tc>
          <w:tcPr>
            <w:tcW w:w="1750" w:type="dxa"/>
            <w:tcBorders>
              <w:top w:val="single" w:sz="3" w:space="0" w:color="000000"/>
              <w:left w:val="single" w:sz="3" w:space="0" w:color="000000"/>
              <w:bottom w:val="single" w:sz="3" w:space="0" w:color="000000"/>
              <w:right w:val="single" w:sz="3" w:space="0" w:color="000000"/>
            </w:tcBorders>
            <w:shd w:val="clear" w:color="auto" w:fill="DBC599"/>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Reflectance</w:t>
            </w:r>
          </w:p>
        </w:tc>
        <w:tc>
          <w:tcPr>
            <w:tcW w:w="1613" w:type="dxa"/>
            <w:tcBorders>
              <w:top w:val="single" w:sz="3" w:space="0" w:color="000000"/>
              <w:left w:val="single" w:sz="3" w:space="0" w:color="000000"/>
              <w:bottom w:val="single" w:sz="3" w:space="0" w:color="000000"/>
              <w:right w:val="single" w:sz="3" w:space="0" w:color="000000"/>
            </w:tcBorders>
            <w:shd w:val="clear" w:color="auto" w:fill="DBC599"/>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Surface</w:t>
            </w:r>
          </w:p>
        </w:tc>
      </w:tr>
      <w:tr w:rsidR="005E5C14" w:rsidRPr="006806A5">
        <w:trPr>
          <w:trHeight w:val="4114"/>
        </w:trPr>
        <w:tc>
          <w:tcPr>
            <w:tcW w:w="1661"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w:t>
            </w:r>
          </w:p>
        </w:tc>
        <w:tc>
          <w:tcPr>
            <w:tcW w:w="312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White tiles</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1771650" cy="2047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1650" cy="2047875"/>
                          </a:xfrm>
                          <a:prstGeom prst="rect">
                            <a:avLst/>
                          </a:prstGeom>
                          <a:noFill/>
                          <a:ln>
                            <a:noFill/>
                          </a:ln>
                        </pic:spPr>
                      </pic:pic>
                    </a:graphicData>
                  </a:graphic>
                </wp:inline>
              </w:drawing>
            </w:r>
          </w:p>
        </w:tc>
        <w:tc>
          <w:tcPr>
            <w:tcW w:w="15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White</w:t>
            </w:r>
          </w:p>
        </w:tc>
        <w:tc>
          <w:tcPr>
            <w:tcW w:w="17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75</w:t>
            </w:r>
          </w:p>
        </w:tc>
        <w:tc>
          <w:tcPr>
            <w:tcW w:w="16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Semi - rough</w:t>
            </w:r>
          </w:p>
        </w:tc>
      </w:tr>
      <w:tr w:rsidR="005E5C14" w:rsidRPr="006806A5">
        <w:trPr>
          <w:trHeight w:val="3819"/>
        </w:trPr>
        <w:tc>
          <w:tcPr>
            <w:tcW w:w="1661"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2</w:t>
            </w:r>
          </w:p>
        </w:tc>
        <w:tc>
          <w:tcPr>
            <w:tcW w:w="3127" w:type="dxa"/>
            <w:tcBorders>
              <w:top w:val="single" w:sz="3" w:space="0" w:color="000000"/>
              <w:left w:val="single" w:sz="3" w:space="0" w:color="000000"/>
              <w:bottom w:val="single" w:sz="3" w:space="0" w:color="000000"/>
              <w:right w:val="single" w:sz="3" w:space="0" w:color="000000"/>
            </w:tcBorders>
            <w:shd w:val="clear" w:color="000000" w:fill="FFFFFF"/>
          </w:tcPr>
          <w:p w:rsidR="005E5C14" w:rsidRPr="006806A5" w:rsidRDefault="005E5C14">
            <w:pPr>
              <w:autoSpaceDE w:val="0"/>
              <w:autoSpaceDN w:val="0"/>
              <w:adjustRightInd w:val="0"/>
              <w:spacing w:after="0" w:line="240" w:lineRule="auto"/>
              <w:rPr>
                <w:rFonts w:ascii="Arial" w:hAnsi="Arial" w:cs="Arial"/>
                <w:sz w:val="24"/>
                <w:szCs w:val="24"/>
                <w:lang w:val="en"/>
              </w:rPr>
            </w:pPr>
            <w:r w:rsidRPr="006806A5">
              <w:rPr>
                <w:rFonts w:ascii="Arial" w:hAnsi="Arial" w:cs="Arial"/>
                <w:sz w:val="24"/>
                <w:szCs w:val="24"/>
                <w:lang w:val="en"/>
              </w:rPr>
              <w:t>Raw concrete</w:t>
            </w:r>
          </w:p>
          <w:p w:rsidR="005E5C14" w:rsidRPr="006806A5" w:rsidRDefault="005E5C14">
            <w:pPr>
              <w:autoSpaceDE w:val="0"/>
              <w:autoSpaceDN w:val="0"/>
              <w:adjustRightInd w:val="0"/>
              <w:spacing w:after="0" w:line="240" w:lineRule="auto"/>
              <w:rPr>
                <w:rFonts w:ascii="Arial" w:hAnsi="Arial" w:cs="Arial"/>
                <w:sz w:val="24"/>
                <w:szCs w:val="24"/>
                <w:lang w:val="en"/>
              </w:rPr>
            </w:pPr>
          </w:p>
          <w:p w:rsidR="005E5C14" w:rsidRPr="006806A5" w:rsidRDefault="005E5C14">
            <w:pPr>
              <w:autoSpaceDE w:val="0"/>
              <w:autoSpaceDN w:val="0"/>
              <w:adjustRightInd w:val="0"/>
              <w:spacing w:after="0" w:line="240" w:lineRule="auto"/>
              <w:rPr>
                <w:rFonts w:ascii="Arial" w:hAnsi="Arial" w:cs="Arial"/>
                <w:lang w:val="en"/>
              </w:rPr>
            </w:pPr>
            <w:r w:rsidRPr="006806A5">
              <w:rPr>
                <w:rFonts w:ascii="Arial" w:hAnsi="Arial" w:cs="Arial"/>
                <w:noProof/>
              </w:rPr>
              <w:drawing>
                <wp:inline distT="0" distB="0" distL="0" distR="0">
                  <wp:extent cx="1876425" cy="1914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6425" cy="1914525"/>
                          </a:xfrm>
                          <a:prstGeom prst="rect">
                            <a:avLst/>
                          </a:prstGeom>
                          <a:noFill/>
                          <a:ln>
                            <a:noFill/>
                          </a:ln>
                        </pic:spPr>
                      </pic:pic>
                    </a:graphicData>
                  </a:graphic>
                </wp:inline>
              </w:drawing>
            </w:r>
          </w:p>
        </w:tc>
        <w:tc>
          <w:tcPr>
            <w:tcW w:w="15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Dark grey</w:t>
            </w:r>
          </w:p>
        </w:tc>
        <w:tc>
          <w:tcPr>
            <w:tcW w:w="17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18</w:t>
            </w:r>
          </w:p>
        </w:tc>
        <w:tc>
          <w:tcPr>
            <w:tcW w:w="16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E5C14" w:rsidRPr="006806A5" w:rsidRDefault="005E5C14">
            <w:pPr>
              <w:autoSpaceDE w:val="0"/>
              <w:autoSpaceDN w:val="0"/>
              <w:adjustRightInd w:val="0"/>
              <w:spacing w:after="0" w:line="240" w:lineRule="auto"/>
              <w:jc w:val="center"/>
              <w:rPr>
                <w:rFonts w:ascii="Arial" w:hAnsi="Arial" w:cs="Arial"/>
                <w:lang w:val="en"/>
              </w:rPr>
            </w:pPr>
            <w:r w:rsidRPr="006806A5">
              <w:rPr>
                <w:rFonts w:ascii="Arial" w:hAnsi="Arial" w:cs="Arial"/>
                <w:sz w:val="24"/>
                <w:szCs w:val="24"/>
                <w:lang w:val="en"/>
              </w:rPr>
              <w:t>Semi - rough</w:t>
            </w:r>
          </w:p>
        </w:tc>
      </w:tr>
    </w:tbl>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Table </w:t>
      </w:r>
      <w:proofErr w:type="gramStart"/>
      <w:r w:rsidR="006112C9">
        <w:rPr>
          <w:rFonts w:ascii="Arial" w:hAnsi="Arial" w:cs="Arial"/>
          <w:i/>
          <w:iCs/>
          <w:sz w:val="24"/>
          <w:szCs w:val="24"/>
          <w:lang w:val="en"/>
        </w:rPr>
        <w:t>2.5.2.5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Floor material</w:t>
      </w:r>
    </w:p>
    <w:p w:rsidR="00E454AD" w:rsidRPr="006806A5" w:rsidRDefault="00E454AD" w:rsidP="005E5C14">
      <w:pPr>
        <w:autoSpaceDE w:val="0"/>
        <w:autoSpaceDN w:val="0"/>
        <w:adjustRightInd w:val="0"/>
        <w:spacing w:after="200" w:line="276" w:lineRule="auto"/>
        <w:rPr>
          <w:rFonts w:ascii="Arial" w:hAnsi="Arial" w:cs="Arial"/>
          <w:b/>
          <w:bCs/>
          <w:sz w:val="32"/>
          <w:szCs w:val="32"/>
          <w:u w:val="single"/>
          <w:lang w:val="en"/>
        </w:rPr>
      </w:pPr>
    </w:p>
    <w:p w:rsidR="00680A3C" w:rsidRPr="006806A5" w:rsidRDefault="005E5C14" w:rsidP="005E5C14">
      <w:pPr>
        <w:autoSpaceDE w:val="0"/>
        <w:autoSpaceDN w:val="0"/>
        <w:adjustRightInd w:val="0"/>
        <w:spacing w:after="200" w:line="276" w:lineRule="auto"/>
        <w:rPr>
          <w:rFonts w:ascii="Arial" w:hAnsi="Arial" w:cs="Arial"/>
          <w:b/>
          <w:bCs/>
          <w:sz w:val="28"/>
          <w:szCs w:val="28"/>
          <w:lang w:val="en"/>
        </w:rPr>
      </w:pPr>
      <w:r w:rsidRPr="006806A5">
        <w:rPr>
          <w:rFonts w:ascii="Arial" w:hAnsi="Arial" w:cs="Arial"/>
          <w:b/>
          <w:bCs/>
          <w:sz w:val="28"/>
          <w:szCs w:val="28"/>
          <w:lang w:val="en"/>
        </w:rPr>
        <w:lastRenderedPageBreak/>
        <w:t xml:space="preserve">2.6 </w:t>
      </w:r>
      <w:r w:rsidR="00E454AD" w:rsidRPr="006806A5">
        <w:rPr>
          <w:rFonts w:ascii="Arial" w:hAnsi="Arial" w:cs="Arial"/>
          <w:b/>
          <w:bCs/>
          <w:sz w:val="28"/>
          <w:szCs w:val="28"/>
          <w:lang w:val="en"/>
        </w:rPr>
        <w:t>Light Data Analysis</w:t>
      </w:r>
      <w:r w:rsidRPr="006806A5">
        <w:rPr>
          <w:rFonts w:ascii="Arial" w:hAnsi="Arial" w:cs="Arial"/>
          <w:b/>
          <w:bCs/>
          <w:sz w:val="28"/>
          <w:szCs w:val="28"/>
          <w:lang w:val="en"/>
        </w:rPr>
        <w:t xml:space="preserve"> </w:t>
      </w:r>
    </w:p>
    <w:p w:rsidR="005E5C14" w:rsidRPr="006806A5" w:rsidRDefault="00E454AD" w:rsidP="00E454AD">
      <w:pPr>
        <w:autoSpaceDE w:val="0"/>
        <w:autoSpaceDN w:val="0"/>
        <w:adjustRightInd w:val="0"/>
        <w:spacing w:after="200" w:line="276" w:lineRule="auto"/>
        <w:ind w:firstLine="720"/>
        <w:rPr>
          <w:rFonts w:ascii="Arial" w:hAnsi="Arial" w:cs="Arial"/>
          <w:b/>
          <w:bCs/>
          <w:sz w:val="24"/>
          <w:szCs w:val="24"/>
          <w:lang w:val="en"/>
        </w:rPr>
      </w:pPr>
      <w:r w:rsidRPr="006806A5">
        <w:rPr>
          <w:rFonts w:ascii="Arial" w:hAnsi="Arial" w:cs="Arial"/>
          <w:b/>
          <w:bCs/>
          <w:sz w:val="24"/>
          <w:szCs w:val="24"/>
          <w:lang w:val="en"/>
        </w:rPr>
        <w:t>2.6.1</w:t>
      </w:r>
      <w:r w:rsidR="005E5C14" w:rsidRPr="006806A5">
        <w:rPr>
          <w:rFonts w:ascii="Arial" w:hAnsi="Arial" w:cs="Arial"/>
          <w:b/>
          <w:bCs/>
          <w:sz w:val="24"/>
          <w:szCs w:val="24"/>
          <w:lang w:val="en"/>
        </w:rPr>
        <w:t xml:space="preserve"> Daytime Lux Reading </w:t>
      </w: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2E48D5" w:rsidP="005E5C14">
      <w:pPr>
        <w:autoSpaceDE w:val="0"/>
        <w:autoSpaceDN w:val="0"/>
        <w:adjustRightInd w:val="0"/>
        <w:spacing w:after="200" w:line="276" w:lineRule="auto"/>
        <w:rPr>
          <w:rFonts w:ascii="Arial" w:hAnsi="Arial" w:cs="Arial"/>
          <w:sz w:val="24"/>
          <w:szCs w:val="24"/>
          <w:u w:val="single"/>
          <w:lang w:val="en"/>
        </w:rPr>
      </w:pPr>
      <w:r w:rsidRPr="006806A5">
        <w:rPr>
          <w:rFonts w:ascii="Arial" w:hAnsi="Arial" w:cs="Arial"/>
          <w:noProof/>
        </w:rPr>
        <w:drawing>
          <wp:anchor distT="0" distB="0" distL="114300" distR="114300" simplePos="0" relativeHeight="251683328" behindDoc="1" locked="0" layoutInCell="1" allowOverlap="1" wp14:anchorId="0186DA32" wp14:editId="2D6D6F1B">
            <wp:simplePos x="0" y="0"/>
            <wp:positionH relativeFrom="margin">
              <wp:align>center</wp:align>
            </wp:positionH>
            <wp:positionV relativeFrom="paragraph">
              <wp:posOffset>31750</wp:posOffset>
            </wp:positionV>
            <wp:extent cx="1707515" cy="5568950"/>
            <wp:effectExtent l="0" t="0" r="698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7515" cy="556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E454AD" w:rsidRPr="006806A5" w:rsidRDefault="00E454AD"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F237BD">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2.6.1.1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Floor Plan</w:t>
      </w:r>
    </w:p>
    <w:p w:rsidR="005E5C14" w:rsidRPr="006806A5" w:rsidRDefault="005E5C14" w:rsidP="005E5C14">
      <w:pPr>
        <w:autoSpaceDE w:val="0"/>
        <w:autoSpaceDN w:val="0"/>
        <w:adjustRightInd w:val="0"/>
        <w:spacing w:line="259" w:lineRule="atLeast"/>
        <w:ind w:left="-142" w:right="-35"/>
        <w:jc w:val="center"/>
        <w:rPr>
          <w:rFonts w:ascii="Arial" w:hAnsi="Arial" w:cs="Arial"/>
          <w:b/>
          <w:bCs/>
          <w:sz w:val="24"/>
          <w:szCs w:val="24"/>
          <w:lang w:val="en"/>
        </w:rPr>
      </w:pPr>
      <w:r w:rsidRPr="006806A5">
        <w:rPr>
          <w:rFonts w:ascii="Arial" w:hAnsi="Arial" w:cs="Arial"/>
          <w:noProof/>
        </w:rPr>
        <w:lastRenderedPageBreak/>
        <w:drawing>
          <wp:inline distT="0" distB="0" distL="0" distR="0">
            <wp:extent cx="5076825" cy="2381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6825" cy="2381250"/>
                    </a:xfrm>
                    <a:prstGeom prst="rect">
                      <a:avLst/>
                    </a:prstGeom>
                    <a:noFill/>
                    <a:ln>
                      <a:noFill/>
                    </a:ln>
                  </pic:spPr>
                </pic:pic>
              </a:graphicData>
            </a:graphic>
          </wp:inline>
        </w:drawing>
      </w:r>
    </w:p>
    <w:p w:rsidR="006112C9"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2.6.1.2 :</w:t>
      </w:r>
      <w:proofErr w:type="gramEnd"/>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 Daytime Light contour plan (2</w:t>
      </w:r>
      <w:r w:rsidRPr="006806A5">
        <w:rPr>
          <w:rFonts w:ascii="Arial" w:hAnsi="Arial" w:cs="Arial"/>
          <w:i/>
          <w:iCs/>
          <w:sz w:val="24"/>
          <w:szCs w:val="24"/>
          <w:vertAlign w:val="superscript"/>
          <w:lang w:val="en"/>
        </w:rPr>
        <w:t>nd</w:t>
      </w:r>
      <w:r w:rsidRPr="006806A5">
        <w:rPr>
          <w:rFonts w:ascii="Arial" w:hAnsi="Arial" w:cs="Arial"/>
          <w:i/>
          <w:iCs/>
          <w:sz w:val="24"/>
          <w:szCs w:val="24"/>
          <w:lang w:val="en"/>
        </w:rPr>
        <w:t xml:space="preserve"> November 2016: 10a.m.)</w:t>
      </w:r>
    </w:p>
    <w:p w:rsidR="005E5C14" w:rsidRPr="006806A5" w:rsidRDefault="005E5C14" w:rsidP="005E5C14">
      <w:pPr>
        <w:autoSpaceDE w:val="0"/>
        <w:autoSpaceDN w:val="0"/>
        <w:adjustRightInd w:val="0"/>
        <w:spacing w:after="200" w:line="240" w:lineRule="auto"/>
        <w:jc w:val="center"/>
        <w:rPr>
          <w:rFonts w:ascii="Arial" w:hAnsi="Arial" w:cs="Arial"/>
          <w:i/>
          <w:iCs/>
          <w:sz w:val="24"/>
          <w:szCs w:val="24"/>
          <w:lang w:val="en"/>
        </w:rPr>
      </w:pPr>
      <w:r w:rsidRPr="006806A5">
        <w:rPr>
          <w:rFonts w:ascii="Arial" w:hAnsi="Arial" w:cs="Arial"/>
          <w:i/>
          <w:iCs/>
          <w:sz w:val="24"/>
          <w:szCs w:val="24"/>
          <w:lang w:val="en"/>
        </w:rPr>
        <w:t xml:space="preserve">(Created using Autodesk </w:t>
      </w:r>
      <w:proofErr w:type="spellStart"/>
      <w:r w:rsidRPr="006806A5">
        <w:rPr>
          <w:rFonts w:ascii="Arial" w:hAnsi="Arial" w:cs="Arial"/>
          <w:i/>
          <w:iCs/>
          <w:sz w:val="24"/>
          <w:szCs w:val="24"/>
          <w:lang w:val="en"/>
        </w:rPr>
        <w:t>Ecotect</w:t>
      </w:r>
      <w:proofErr w:type="spellEnd"/>
      <w:r w:rsidRPr="006806A5">
        <w:rPr>
          <w:rFonts w:ascii="Arial" w:hAnsi="Arial" w:cs="Arial"/>
          <w:i/>
          <w:iCs/>
          <w:sz w:val="24"/>
          <w:szCs w:val="24"/>
          <w:lang w:val="en"/>
        </w:rPr>
        <w:t xml:space="preserve"> Analysis)</w:t>
      </w:r>
    </w:p>
    <w:p w:rsidR="005E5C14" w:rsidRPr="006806A5" w:rsidRDefault="005E5C14" w:rsidP="00680A3C">
      <w:pPr>
        <w:autoSpaceDE w:val="0"/>
        <w:autoSpaceDN w:val="0"/>
        <w:adjustRightInd w:val="0"/>
        <w:spacing w:line="259" w:lineRule="atLeast"/>
        <w:ind w:left="-142" w:right="-35"/>
        <w:jc w:val="both"/>
        <w:rPr>
          <w:rFonts w:ascii="Arial" w:hAnsi="Arial" w:cs="Arial"/>
          <w:sz w:val="24"/>
          <w:szCs w:val="24"/>
          <w:lang w:val="en"/>
        </w:rPr>
      </w:pPr>
    </w:p>
    <w:p w:rsidR="005E5C14" w:rsidRPr="006806A5" w:rsidRDefault="005E5C14" w:rsidP="00680A3C">
      <w:pPr>
        <w:autoSpaceDE w:val="0"/>
        <w:autoSpaceDN w:val="0"/>
        <w:adjustRightInd w:val="0"/>
        <w:spacing w:line="259" w:lineRule="atLeast"/>
        <w:ind w:left="-142" w:right="-35"/>
        <w:jc w:val="both"/>
        <w:rPr>
          <w:rFonts w:ascii="Arial" w:hAnsi="Arial" w:cs="Arial"/>
          <w:sz w:val="24"/>
          <w:szCs w:val="24"/>
          <w:lang w:val="en"/>
        </w:rPr>
      </w:pPr>
      <w:r w:rsidRPr="006806A5">
        <w:rPr>
          <w:rFonts w:ascii="Arial" w:hAnsi="Arial" w:cs="Arial"/>
          <w:sz w:val="24"/>
          <w:szCs w:val="24"/>
          <w:lang w:val="en"/>
        </w:rPr>
        <w:t xml:space="preserve">Due to the type and design of the building the daylight contour plan remains same mostly throughout the day. As shown from the above contour plan, the walk-in eatery area receives most of the daylight as it is open to the street without any barriers. Therefore, the artificial lights in that area are switched off during daytime. However, almost no daylight reaches the interior of the restaurant and needs artificial light to light up the place. </w:t>
      </w:r>
    </w:p>
    <w:p w:rsidR="005E5C14" w:rsidRPr="006806A5" w:rsidRDefault="005E5C14" w:rsidP="005E5C14">
      <w:pPr>
        <w:autoSpaceDE w:val="0"/>
        <w:autoSpaceDN w:val="0"/>
        <w:adjustRightInd w:val="0"/>
        <w:spacing w:line="259" w:lineRule="atLeast"/>
        <w:ind w:left="-142" w:right="-35"/>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680A3C" w:rsidP="00680A3C">
      <w:pPr>
        <w:autoSpaceDE w:val="0"/>
        <w:autoSpaceDN w:val="0"/>
        <w:adjustRightInd w:val="0"/>
        <w:spacing w:after="200" w:line="276" w:lineRule="auto"/>
        <w:ind w:firstLine="720"/>
        <w:rPr>
          <w:rFonts w:ascii="Arial" w:hAnsi="Arial" w:cs="Arial"/>
          <w:b/>
          <w:bCs/>
          <w:sz w:val="24"/>
          <w:szCs w:val="24"/>
          <w:lang w:val="en"/>
        </w:rPr>
      </w:pPr>
      <w:r w:rsidRPr="006806A5">
        <w:rPr>
          <w:rFonts w:ascii="Arial" w:hAnsi="Arial" w:cs="Arial"/>
          <w:b/>
          <w:bCs/>
          <w:sz w:val="24"/>
          <w:szCs w:val="24"/>
          <w:lang w:val="en"/>
        </w:rPr>
        <w:t>2.6.2</w:t>
      </w:r>
      <w:r w:rsidR="005E5C14" w:rsidRPr="006806A5">
        <w:rPr>
          <w:rFonts w:ascii="Arial" w:hAnsi="Arial" w:cs="Arial"/>
          <w:b/>
          <w:bCs/>
          <w:sz w:val="24"/>
          <w:szCs w:val="24"/>
          <w:lang w:val="en"/>
        </w:rPr>
        <w:t xml:space="preserve"> Night Time Lux Reading</w:t>
      </w: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r w:rsidRPr="006806A5">
        <w:rPr>
          <w:rFonts w:ascii="Arial" w:hAnsi="Arial" w:cs="Arial"/>
          <w:noProof/>
        </w:rPr>
        <w:drawing>
          <wp:anchor distT="0" distB="0" distL="114300" distR="114300" simplePos="0" relativeHeight="251686400" behindDoc="1" locked="0" layoutInCell="1" allowOverlap="1" wp14:anchorId="32051074" wp14:editId="0754F92D">
            <wp:simplePos x="0" y="0"/>
            <wp:positionH relativeFrom="margin">
              <wp:posOffset>2238233</wp:posOffset>
            </wp:positionH>
            <wp:positionV relativeFrom="paragraph">
              <wp:posOffset>14046</wp:posOffset>
            </wp:positionV>
            <wp:extent cx="1498268" cy="4622108"/>
            <wp:effectExtent l="0" t="0" r="6985" b="762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5503" cy="4644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A5">
        <w:rPr>
          <w:rFonts w:ascii="Arial" w:hAnsi="Arial" w:cs="Arial"/>
          <w:noProof/>
        </w:rPr>
        <w:drawing>
          <wp:anchor distT="0" distB="0" distL="114300" distR="114300" simplePos="0" relativeHeight="251684352" behindDoc="1" locked="0" layoutInCell="1" allowOverlap="1">
            <wp:simplePos x="0" y="0"/>
            <wp:positionH relativeFrom="margin">
              <wp:align>center</wp:align>
            </wp:positionH>
            <wp:positionV relativeFrom="paragraph">
              <wp:posOffset>11089</wp:posOffset>
            </wp:positionV>
            <wp:extent cx="1457325" cy="44958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7325" cy="4495800"/>
                    </a:xfrm>
                    <a:prstGeom prst="rect">
                      <a:avLst/>
                    </a:prstGeom>
                    <a:noFill/>
                    <a:ln>
                      <a:noFill/>
                    </a:ln>
                  </pic:spPr>
                </pic:pic>
              </a:graphicData>
            </a:graphic>
          </wp:anchor>
        </w:drawing>
      </w: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680A3C" w:rsidRPr="006806A5" w:rsidRDefault="00680A3C" w:rsidP="005E5C14">
      <w:pPr>
        <w:autoSpaceDE w:val="0"/>
        <w:autoSpaceDN w:val="0"/>
        <w:adjustRightInd w:val="0"/>
        <w:spacing w:after="200" w:line="276" w:lineRule="auto"/>
        <w:jc w:val="center"/>
        <w:rPr>
          <w:rFonts w:ascii="Arial" w:hAnsi="Arial" w:cs="Arial"/>
          <w:sz w:val="24"/>
          <w:szCs w:val="24"/>
          <w:u w:val="single"/>
          <w:lang w:val="en"/>
        </w:rPr>
      </w:pPr>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2.6.1.3 :</w:t>
      </w:r>
      <w:proofErr w:type="gramEnd"/>
      <w:r w:rsidR="006112C9">
        <w:rPr>
          <w:rFonts w:ascii="Arial" w:hAnsi="Arial" w:cs="Arial"/>
          <w:i/>
          <w:iCs/>
          <w:sz w:val="24"/>
          <w:szCs w:val="24"/>
          <w:lang w:val="en"/>
        </w:rPr>
        <w:t xml:space="preserve"> </w:t>
      </w:r>
      <w:r w:rsidRPr="006806A5">
        <w:rPr>
          <w:rFonts w:ascii="Arial" w:hAnsi="Arial" w:cs="Arial"/>
          <w:i/>
          <w:iCs/>
          <w:sz w:val="24"/>
          <w:szCs w:val="24"/>
          <w:lang w:val="en"/>
        </w:rPr>
        <w:t xml:space="preserve"> Floor Plan with indication of artificial lights</w:t>
      </w:r>
    </w:p>
    <w:p w:rsidR="005E5C14" w:rsidRPr="006806A5" w:rsidRDefault="005E5C14" w:rsidP="005E5C14">
      <w:pPr>
        <w:autoSpaceDE w:val="0"/>
        <w:autoSpaceDN w:val="0"/>
        <w:adjustRightInd w:val="0"/>
        <w:spacing w:after="200" w:line="276" w:lineRule="auto"/>
        <w:rPr>
          <w:rFonts w:ascii="Arial" w:hAnsi="Arial" w:cs="Arial"/>
          <w:sz w:val="24"/>
          <w:szCs w:val="24"/>
          <w:u w:val="single"/>
          <w:lang w:val="en"/>
        </w:rPr>
      </w:pPr>
    </w:p>
    <w:p w:rsidR="005E5C14" w:rsidRPr="006806A5" w:rsidRDefault="005E5C14" w:rsidP="005E5C14">
      <w:pPr>
        <w:autoSpaceDE w:val="0"/>
        <w:autoSpaceDN w:val="0"/>
        <w:adjustRightInd w:val="0"/>
        <w:spacing w:after="200" w:line="276" w:lineRule="auto"/>
        <w:jc w:val="center"/>
        <w:rPr>
          <w:rFonts w:ascii="Arial" w:hAnsi="Arial" w:cs="Arial"/>
          <w:sz w:val="24"/>
          <w:szCs w:val="24"/>
          <w:u w:val="single"/>
          <w:lang w:val="en"/>
        </w:rPr>
      </w:pPr>
      <w:r w:rsidRPr="006806A5">
        <w:rPr>
          <w:rFonts w:ascii="Arial" w:hAnsi="Arial" w:cs="Arial"/>
          <w:noProof/>
        </w:rPr>
        <w:lastRenderedPageBreak/>
        <w:drawing>
          <wp:inline distT="0" distB="0" distL="0" distR="0">
            <wp:extent cx="4714875" cy="2171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4875" cy="2171700"/>
                    </a:xfrm>
                    <a:prstGeom prst="rect">
                      <a:avLst/>
                    </a:prstGeom>
                    <a:noFill/>
                    <a:ln>
                      <a:noFill/>
                    </a:ln>
                  </pic:spPr>
                </pic:pic>
              </a:graphicData>
            </a:graphic>
          </wp:inline>
        </w:drawing>
      </w:r>
    </w:p>
    <w:p w:rsidR="006112C9"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Figure </w:t>
      </w:r>
      <w:proofErr w:type="gramStart"/>
      <w:r w:rsidR="006112C9">
        <w:rPr>
          <w:rFonts w:ascii="Arial" w:hAnsi="Arial" w:cs="Arial"/>
          <w:i/>
          <w:iCs/>
          <w:sz w:val="24"/>
          <w:szCs w:val="24"/>
          <w:lang w:val="en"/>
        </w:rPr>
        <w:t>2.6.1.4 :</w:t>
      </w:r>
      <w:proofErr w:type="gramEnd"/>
      <w:r w:rsidR="006112C9">
        <w:rPr>
          <w:rFonts w:ascii="Arial" w:hAnsi="Arial" w:cs="Arial"/>
          <w:i/>
          <w:iCs/>
          <w:sz w:val="24"/>
          <w:szCs w:val="24"/>
          <w:lang w:val="en"/>
        </w:rPr>
        <w:t xml:space="preserve"> </w:t>
      </w:r>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r w:rsidRPr="006806A5">
        <w:rPr>
          <w:rFonts w:ascii="Arial" w:hAnsi="Arial" w:cs="Arial"/>
          <w:i/>
          <w:iCs/>
          <w:sz w:val="24"/>
          <w:szCs w:val="24"/>
          <w:lang w:val="en"/>
        </w:rPr>
        <w:t xml:space="preserve"> Night time contour plan (2</w:t>
      </w:r>
      <w:r w:rsidRPr="006806A5">
        <w:rPr>
          <w:rFonts w:ascii="Arial" w:hAnsi="Arial" w:cs="Arial"/>
          <w:i/>
          <w:iCs/>
          <w:sz w:val="24"/>
          <w:szCs w:val="24"/>
          <w:vertAlign w:val="superscript"/>
          <w:lang w:val="en"/>
        </w:rPr>
        <w:t>nd</w:t>
      </w:r>
      <w:r w:rsidRPr="006806A5">
        <w:rPr>
          <w:rFonts w:ascii="Arial" w:hAnsi="Arial" w:cs="Arial"/>
          <w:i/>
          <w:iCs/>
          <w:sz w:val="24"/>
          <w:szCs w:val="24"/>
          <w:lang w:val="en"/>
        </w:rPr>
        <w:t xml:space="preserve"> November 2016: 6p.m.)</w:t>
      </w:r>
    </w:p>
    <w:p w:rsidR="005E5C14" w:rsidRPr="006806A5" w:rsidRDefault="005E5C14" w:rsidP="005E5C14">
      <w:pPr>
        <w:autoSpaceDE w:val="0"/>
        <w:autoSpaceDN w:val="0"/>
        <w:adjustRightInd w:val="0"/>
        <w:spacing w:after="200" w:line="240" w:lineRule="auto"/>
        <w:jc w:val="center"/>
        <w:rPr>
          <w:rFonts w:ascii="Arial" w:hAnsi="Arial" w:cs="Arial"/>
          <w:i/>
          <w:iCs/>
          <w:sz w:val="24"/>
          <w:szCs w:val="24"/>
          <w:lang w:val="en"/>
        </w:rPr>
      </w:pPr>
      <w:r w:rsidRPr="006806A5">
        <w:rPr>
          <w:rFonts w:ascii="Arial" w:hAnsi="Arial" w:cs="Arial"/>
          <w:i/>
          <w:iCs/>
          <w:sz w:val="24"/>
          <w:szCs w:val="24"/>
          <w:lang w:val="en"/>
        </w:rPr>
        <w:t xml:space="preserve">(Created using Autodesk </w:t>
      </w:r>
      <w:proofErr w:type="spellStart"/>
      <w:r w:rsidRPr="006806A5">
        <w:rPr>
          <w:rFonts w:ascii="Arial" w:hAnsi="Arial" w:cs="Arial"/>
          <w:i/>
          <w:iCs/>
          <w:sz w:val="24"/>
          <w:szCs w:val="24"/>
          <w:lang w:val="en"/>
        </w:rPr>
        <w:t>Ecotect</w:t>
      </w:r>
      <w:proofErr w:type="spellEnd"/>
      <w:r w:rsidRPr="006806A5">
        <w:rPr>
          <w:rFonts w:ascii="Arial" w:hAnsi="Arial" w:cs="Arial"/>
          <w:i/>
          <w:iCs/>
          <w:sz w:val="24"/>
          <w:szCs w:val="24"/>
          <w:lang w:val="en"/>
        </w:rPr>
        <w:t xml:space="preserve"> Analysis)</w:t>
      </w:r>
    </w:p>
    <w:p w:rsidR="005E5C14" w:rsidRPr="006806A5" w:rsidRDefault="005E5C14" w:rsidP="005E5C14">
      <w:pPr>
        <w:autoSpaceDE w:val="0"/>
        <w:autoSpaceDN w:val="0"/>
        <w:adjustRightInd w:val="0"/>
        <w:spacing w:line="259" w:lineRule="atLeast"/>
        <w:ind w:left="-142" w:right="-35"/>
        <w:jc w:val="center"/>
        <w:rPr>
          <w:rFonts w:ascii="Arial" w:hAnsi="Arial" w:cs="Arial"/>
          <w:i/>
          <w:iCs/>
          <w:sz w:val="24"/>
          <w:szCs w:val="24"/>
          <w:lang w:val="en"/>
        </w:rPr>
      </w:pPr>
    </w:p>
    <w:p w:rsidR="005E5C14" w:rsidRPr="006806A5" w:rsidRDefault="005E5C14" w:rsidP="00680A3C">
      <w:pPr>
        <w:autoSpaceDE w:val="0"/>
        <w:autoSpaceDN w:val="0"/>
        <w:adjustRightInd w:val="0"/>
        <w:spacing w:line="259" w:lineRule="atLeast"/>
        <w:ind w:left="-142" w:right="-35"/>
        <w:jc w:val="both"/>
        <w:rPr>
          <w:rFonts w:ascii="Arial" w:hAnsi="Arial" w:cs="Arial"/>
          <w:sz w:val="24"/>
          <w:szCs w:val="24"/>
          <w:lang w:val="en"/>
        </w:rPr>
      </w:pPr>
      <w:r w:rsidRPr="006806A5">
        <w:rPr>
          <w:rFonts w:ascii="Arial" w:hAnsi="Arial" w:cs="Arial"/>
          <w:sz w:val="24"/>
          <w:szCs w:val="24"/>
          <w:lang w:val="en"/>
        </w:rPr>
        <w:t xml:space="preserve">Most of the lights are placed nearby the seats and tables which eventually makes it suitable for eating restaurant. Lights of different lumens are used within the restaurant to provide different intensities for the areas.  </w:t>
      </w:r>
    </w:p>
    <w:p w:rsidR="005E5C14" w:rsidRPr="006806A5" w:rsidRDefault="005E5C14" w:rsidP="00680A3C">
      <w:pPr>
        <w:autoSpaceDE w:val="0"/>
        <w:autoSpaceDN w:val="0"/>
        <w:adjustRightInd w:val="0"/>
        <w:spacing w:after="200" w:line="276" w:lineRule="auto"/>
        <w:jc w:val="both"/>
        <w:rPr>
          <w:rFonts w:ascii="Arial" w:hAnsi="Arial" w:cs="Arial"/>
          <w:sz w:val="24"/>
          <w:szCs w:val="24"/>
          <w:lang w:val="en"/>
        </w:rPr>
      </w:pP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r w:rsidRPr="006806A5">
        <w:rPr>
          <w:rFonts w:ascii="Arial" w:hAnsi="Arial" w:cs="Arial"/>
          <w:i/>
          <w:iCs/>
          <w:sz w:val="24"/>
          <w:szCs w:val="24"/>
          <w:lang w:val="en"/>
        </w:rPr>
        <w:t xml:space="preserve"> </w:t>
      </w: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p>
    <w:p w:rsidR="005E5C14" w:rsidRPr="006806A5" w:rsidRDefault="005E5C14" w:rsidP="005E5C14">
      <w:pPr>
        <w:autoSpaceDE w:val="0"/>
        <w:autoSpaceDN w:val="0"/>
        <w:adjustRightInd w:val="0"/>
        <w:spacing w:line="259" w:lineRule="atLeast"/>
        <w:ind w:left="-142" w:right="-35"/>
        <w:rPr>
          <w:rFonts w:ascii="Arial" w:hAnsi="Arial" w:cs="Arial"/>
          <w:sz w:val="24"/>
          <w:szCs w:val="24"/>
          <w:lang w:val="en"/>
        </w:rPr>
      </w:pPr>
    </w:p>
    <w:p w:rsidR="005E5C14" w:rsidRPr="006806A5" w:rsidRDefault="005E5C14" w:rsidP="005E5C14">
      <w:pPr>
        <w:autoSpaceDE w:val="0"/>
        <w:autoSpaceDN w:val="0"/>
        <w:adjustRightInd w:val="0"/>
        <w:spacing w:line="259" w:lineRule="atLeast"/>
        <w:rPr>
          <w:rFonts w:ascii="Arial" w:hAnsi="Arial" w:cs="Arial"/>
          <w:b/>
          <w:bCs/>
          <w:sz w:val="32"/>
          <w:szCs w:val="32"/>
          <w:u w:val="single"/>
          <w:lang w:val="en"/>
        </w:rPr>
      </w:pPr>
    </w:p>
    <w:p w:rsidR="00680A3C" w:rsidRPr="006806A5" w:rsidRDefault="00680A3C" w:rsidP="005E5C14">
      <w:pPr>
        <w:autoSpaceDE w:val="0"/>
        <w:autoSpaceDN w:val="0"/>
        <w:adjustRightInd w:val="0"/>
        <w:spacing w:line="259" w:lineRule="atLeast"/>
        <w:rPr>
          <w:rFonts w:ascii="Arial" w:hAnsi="Arial" w:cs="Arial"/>
          <w:b/>
          <w:bCs/>
          <w:sz w:val="32"/>
          <w:szCs w:val="32"/>
          <w:u w:val="single"/>
          <w:lang w:val="en"/>
        </w:rPr>
      </w:pPr>
    </w:p>
    <w:p w:rsidR="00680A3C" w:rsidRPr="006806A5" w:rsidRDefault="00680A3C" w:rsidP="005E5C14">
      <w:pPr>
        <w:autoSpaceDE w:val="0"/>
        <w:autoSpaceDN w:val="0"/>
        <w:adjustRightInd w:val="0"/>
        <w:spacing w:line="259" w:lineRule="atLeast"/>
        <w:rPr>
          <w:rFonts w:ascii="Arial" w:hAnsi="Arial" w:cs="Arial"/>
          <w:b/>
          <w:bCs/>
          <w:sz w:val="32"/>
          <w:szCs w:val="32"/>
          <w:u w:val="single"/>
          <w:lang w:val="en"/>
        </w:rPr>
      </w:pPr>
    </w:p>
    <w:p w:rsidR="00680A3C" w:rsidRPr="006806A5" w:rsidRDefault="00680A3C" w:rsidP="005E5C14">
      <w:pPr>
        <w:autoSpaceDE w:val="0"/>
        <w:autoSpaceDN w:val="0"/>
        <w:adjustRightInd w:val="0"/>
        <w:spacing w:line="259" w:lineRule="atLeast"/>
        <w:rPr>
          <w:rFonts w:ascii="Arial" w:hAnsi="Arial" w:cs="Arial"/>
          <w:b/>
          <w:bCs/>
          <w:sz w:val="32"/>
          <w:szCs w:val="32"/>
          <w:u w:val="single"/>
          <w:lang w:val="en"/>
        </w:rPr>
      </w:pPr>
    </w:p>
    <w:p w:rsidR="00680A3C" w:rsidRPr="006806A5" w:rsidRDefault="00680A3C" w:rsidP="005E5C14">
      <w:pPr>
        <w:autoSpaceDE w:val="0"/>
        <w:autoSpaceDN w:val="0"/>
        <w:adjustRightInd w:val="0"/>
        <w:spacing w:line="259" w:lineRule="atLeast"/>
        <w:rPr>
          <w:rFonts w:ascii="Arial" w:hAnsi="Arial" w:cs="Arial"/>
          <w:b/>
          <w:bCs/>
          <w:sz w:val="32"/>
          <w:szCs w:val="32"/>
          <w:u w:val="single"/>
          <w:lang w:val="en"/>
        </w:rPr>
      </w:pPr>
    </w:p>
    <w:p w:rsidR="005E5C14" w:rsidRPr="006806A5" w:rsidRDefault="005E5C14" w:rsidP="005E5C14">
      <w:pPr>
        <w:autoSpaceDE w:val="0"/>
        <w:autoSpaceDN w:val="0"/>
        <w:adjustRightInd w:val="0"/>
        <w:spacing w:line="259" w:lineRule="atLeast"/>
        <w:rPr>
          <w:rFonts w:ascii="Arial" w:hAnsi="Arial" w:cs="Arial"/>
          <w:b/>
          <w:bCs/>
          <w:sz w:val="28"/>
          <w:szCs w:val="28"/>
          <w:lang w:val="en"/>
        </w:rPr>
      </w:pPr>
      <w:r w:rsidRPr="006806A5">
        <w:rPr>
          <w:rFonts w:ascii="Arial" w:hAnsi="Arial" w:cs="Arial"/>
          <w:b/>
          <w:bCs/>
          <w:sz w:val="28"/>
          <w:szCs w:val="28"/>
          <w:lang w:val="en"/>
        </w:rPr>
        <w:lastRenderedPageBreak/>
        <w:t xml:space="preserve">2.7 </w:t>
      </w:r>
      <w:r w:rsidR="00680A3C" w:rsidRPr="006806A5">
        <w:rPr>
          <w:rFonts w:ascii="Arial" w:hAnsi="Arial" w:cs="Arial"/>
          <w:b/>
          <w:bCs/>
          <w:sz w:val="28"/>
          <w:szCs w:val="28"/>
          <w:lang w:val="en"/>
        </w:rPr>
        <w:t>Lighting Calculation Analysis</w:t>
      </w:r>
    </w:p>
    <w:p w:rsidR="00680A3C" w:rsidRPr="006806A5" w:rsidRDefault="00680A3C" w:rsidP="005E5C14">
      <w:pPr>
        <w:autoSpaceDE w:val="0"/>
        <w:autoSpaceDN w:val="0"/>
        <w:adjustRightInd w:val="0"/>
        <w:spacing w:line="259" w:lineRule="atLeast"/>
        <w:rPr>
          <w:rFonts w:ascii="Arial" w:hAnsi="Arial" w:cs="Arial"/>
          <w:b/>
          <w:bCs/>
          <w:sz w:val="24"/>
          <w:szCs w:val="24"/>
          <w:lang w:val="en"/>
        </w:rPr>
      </w:pPr>
    </w:p>
    <w:p w:rsidR="00D74AB7" w:rsidRDefault="009A1E1D" w:rsidP="009A1E1D">
      <w:pPr>
        <w:spacing w:after="38"/>
        <w:ind w:left="-5" w:firstLine="725"/>
        <w:rPr>
          <w:rFonts w:ascii="Arial" w:eastAsia="Calibri" w:hAnsi="Arial" w:cs="Arial"/>
          <w:b/>
          <w:color w:val="000000"/>
          <w:sz w:val="24"/>
          <w:szCs w:val="24"/>
        </w:rPr>
      </w:pPr>
      <w:r>
        <w:rPr>
          <w:rFonts w:ascii="Arial" w:eastAsia="Calibri" w:hAnsi="Arial" w:cs="Arial"/>
          <w:b/>
          <w:color w:val="000000"/>
          <w:sz w:val="24"/>
          <w:szCs w:val="24"/>
        </w:rPr>
        <w:t xml:space="preserve">2.7.1 </w:t>
      </w:r>
      <w:r w:rsidR="00D74AB7" w:rsidRPr="009A1E1D">
        <w:rPr>
          <w:rFonts w:ascii="Arial" w:eastAsia="Calibri" w:hAnsi="Arial" w:cs="Arial"/>
          <w:b/>
          <w:color w:val="000000"/>
          <w:sz w:val="24"/>
          <w:szCs w:val="24"/>
        </w:rPr>
        <w:t xml:space="preserve">Daylight Factor Analysis </w:t>
      </w:r>
    </w:p>
    <w:p w:rsidR="009A1E1D" w:rsidRPr="009A1E1D" w:rsidRDefault="009A1E1D" w:rsidP="009A1E1D">
      <w:pPr>
        <w:spacing w:after="38"/>
        <w:ind w:left="-5" w:firstLine="725"/>
        <w:rPr>
          <w:rFonts w:ascii="Arial" w:eastAsia="Calibri" w:hAnsi="Arial" w:cs="Arial"/>
          <w:b/>
          <w:color w:val="000000"/>
          <w:sz w:val="24"/>
          <w:szCs w:val="24"/>
        </w:rPr>
      </w:pPr>
    </w:p>
    <w:p w:rsidR="00D74AB7" w:rsidRDefault="00D74AB7" w:rsidP="00D74AB7">
      <w:pPr>
        <w:spacing w:after="1"/>
        <w:ind w:left="-5" w:hanging="10"/>
        <w:rPr>
          <w:rFonts w:ascii="Arial" w:eastAsia="Calibri" w:hAnsi="Arial" w:cs="Arial"/>
          <w:color w:val="000000"/>
        </w:rPr>
      </w:pPr>
      <w:r w:rsidRPr="006806A5">
        <w:rPr>
          <w:rFonts w:ascii="Arial" w:eastAsia="Calibri" w:hAnsi="Arial" w:cs="Arial"/>
          <w:color w:val="000000"/>
        </w:rPr>
        <w:t xml:space="preserve">ZONE A (COUNTER AREA) </w:t>
      </w:r>
    </w:p>
    <w:p w:rsidR="009A1E1D" w:rsidRPr="006806A5" w:rsidRDefault="009A1E1D" w:rsidP="00D74AB7">
      <w:pPr>
        <w:spacing w:after="1"/>
        <w:ind w:left="-5" w:hanging="10"/>
        <w:rPr>
          <w:rFonts w:ascii="Arial" w:eastAsia="Calibri" w:hAnsi="Arial" w:cs="Arial"/>
          <w:color w:val="000000"/>
        </w:rPr>
      </w:pPr>
    </w:p>
    <w:tbl>
      <w:tblPr>
        <w:tblStyle w:val="TableGrid0"/>
        <w:tblW w:w="9018" w:type="dxa"/>
        <w:tblInd w:w="5" w:type="dxa"/>
        <w:tblCellMar>
          <w:top w:w="70" w:type="dxa"/>
          <w:left w:w="144" w:type="dxa"/>
          <w:bottom w:w="0" w:type="dxa"/>
          <w:right w:w="94" w:type="dxa"/>
        </w:tblCellMar>
        <w:tblLook w:val="04A0" w:firstRow="1" w:lastRow="0" w:firstColumn="1" w:lastColumn="0" w:noHBand="0" w:noVBand="1"/>
      </w:tblPr>
      <w:tblGrid>
        <w:gridCol w:w="1839"/>
        <w:gridCol w:w="1167"/>
        <w:gridCol w:w="1502"/>
        <w:gridCol w:w="1503"/>
        <w:gridCol w:w="1505"/>
        <w:gridCol w:w="1502"/>
      </w:tblGrid>
      <w:tr w:rsidR="00D74AB7" w:rsidRPr="006806A5" w:rsidTr="006F08C7">
        <w:trPr>
          <w:trHeight w:val="595"/>
        </w:trPr>
        <w:tc>
          <w:tcPr>
            <w:tcW w:w="183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Time </w:t>
            </w:r>
          </w:p>
        </w:tc>
        <w:tc>
          <w:tcPr>
            <w:tcW w:w="1167"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6"/>
              <w:rPr>
                <w:rFonts w:ascii="Arial" w:eastAsia="Calibri" w:hAnsi="Arial" w:cs="Arial"/>
                <w:color w:val="000000"/>
              </w:rPr>
            </w:pPr>
            <w:r w:rsidRPr="006806A5">
              <w:rPr>
                <w:rFonts w:ascii="Arial" w:eastAsia="Calibri" w:hAnsi="Arial" w:cs="Arial"/>
                <w:color w:val="000000"/>
              </w:rPr>
              <w:t xml:space="preserve">Weather </w:t>
            </w:r>
          </w:p>
        </w:tc>
        <w:tc>
          <w:tcPr>
            <w:tcW w:w="150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Luminance at 1m (1x) </w:t>
            </w:r>
          </w:p>
        </w:tc>
        <w:tc>
          <w:tcPr>
            <w:tcW w:w="15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Average (1x) </w:t>
            </w:r>
          </w:p>
        </w:tc>
        <w:tc>
          <w:tcPr>
            <w:tcW w:w="150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5"/>
              <w:rPr>
                <w:rFonts w:ascii="Arial" w:eastAsia="Calibri" w:hAnsi="Arial" w:cs="Arial"/>
                <w:color w:val="000000"/>
              </w:rPr>
            </w:pPr>
            <w:r w:rsidRPr="006806A5">
              <w:rPr>
                <w:rFonts w:ascii="Arial" w:eastAsia="Calibri" w:hAnsi="Arial" w:cs="Arial"/>
                <w:color w:val="000000"/>
              </w:rPr>
              <w:t xml:space="preserve">Luminance at </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1.5m (1x)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6"/>
              <w:jc w:val="center"/>
              <w:rPr>
                <w:rFonts w:ascii="Arial" w:eastAsia="Calibri" w:hAnsi="Arial" w:cs="Arial"/>
                <w:color w:val="000000"/>
              </w:rPr>
            </w:pPr>
            <w:r w:rsidRPr="006806A5">
              <w:rPr>
                <w:rFonts w:ascii="Arial" w:eastAsia="Calibri" w:hAnsi="Arial" w:cs="Arial"/>
                <w:color w:val="000000"/>
              </w:rPr>
              <w:t xml:space="preserve">Average (1x) </w:t>
            </w:r>
          </w:p>
        </w:tc>
      </w:tr>
      <w:tr w:rsidR="00D74AB7" w:rsidRPr="006806A5" w:rsidTr="006F08C7">
        <w:trPr>
          <w:trHeight w:val="583"/>
        </w:trPr>
        <w:tc>
          <w:tcPr>
            <w:tcW w:w="183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10 a.m. – 12 p.m. </w:t>
            </w:r>
          </w:p>
        </w:tc>
        <w:tc>
          <w:tcPr>
            <w:tcW w:w="1167"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Clear Sky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64 – 136 </w:t>
            </w:r>
          </w:p>
        </w:tc>
        <w:tc>
          <w:tcPr>
            <w:tcW w:w="15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100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4"/>
              <w:jc w:val="center"/>
              <w:rPr>
                <w:rFonts w:ascii="Arial" w:eastAsia="Calibri" w:hAnsi="Arial" w:cs="Arial"/>
                <w:color w:val="000000"/>
              </w:rPr>
            </w:pPr>
            <w:r w:rsidRPr="006806A5">
              <w:rPr>
                <w:rFonts w:ascii="Arial" w:eastAsia="Calibri" w:hAnsi="Arial" w:cs="Arial"/>
                <w:color w:val="000000"/>
              </w:rPr>
              <w:t xml:space="preserve">43 – 122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82.5 lux </w:t>
            </w:r>
          </w:p>
        </w:tc>
      </w:tr>
    </w:tbl>
    <w:p w:rsidR="00D74AB7" w:rsidRPr="006806A5" w:rsidRDefault="009A1E1D" w:rsidP="00D74AB7">
      <w:pPr>
        <w:keepNext/>
        <w:keepLines/>
        <w:ind w:left="3051" w:hanging="10"/>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2.7.1.1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 Lux reading at Zone A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i/>
          <w:color w:val="000000"/>
        </w:rPr>
        <w:t xml:space="preserve"> </w:t>
      </w:r>
    </w:p>
    <w:tbl>
      <w:tblPr>
        <w:tblStyle w:val="TableGrid0"/>
        <w:tblW w:w="9018" w:type="dxa"/>
        <w:tblInd w:w="5" w:type="dxa"/>
        <w:tblCellMar>
          <w:top w:w="96" w:type="dxa"/>
          <w:left w:w="884" w:type="dxa"/>
          <w:bottom w:w="0" w:type="dxa"/>
          <w:right w:w="115" w:type="dxa"/>
        </w:tblCellMar>
        <w:tblLook w:val="04A0" w:firstRow="1" w:lastRow="0" w:firstColumn="1" w:lastColumn="0" w:noHBand="0" w:noVBand="1"/>
      </w:tblPr>
      <w:tblGrid>
        <w:gridCol w:w="4508"/>
        <w:gridCol w:w="4510"/>
      </w:tblGrid>
      <w:tr w:rsidR="00D74AB7" w:rsidRPr="006806A5" w:rsidTr="006F08C7">
        <w:trPr>
          <w:trHeight w:val="385"/>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769"/>
              <w:jc w:val="center"/>
              <w:rPr>
                <w:rFonts w:ascii="Arial" w:eastAsia="Calibri" w:hAnsi="Arial" w:cs="Arial"/>
                <w:color w:val="000000"/>
              </w:rPr>
            </w:pPr>
            <w:r w:rsidRPr="006806A5">
              <w:rPr>
                <w:rFonts w:ascii="Arial" w:eastAsia="Calibri" w:hAnsi="Arial" w:cs="Arial"/>
                <w:color w:val="000000"/>
              </w:rPr>
              <w:t xml:space="preserve">Average lux reading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771"/>
              <w:jc w:val="center"/>
              <w:rPr>
                <w:rFonts w:ascii="Arial" w:eastAsia="Calibri" w:hAnsi="Arial" w:cs="Arial"/>
                <w:color w:val="000000"/>
              </w:rPr>
            </w:pPr>
            <w:r w:rsidRPr="006806A5">
              <w:rPr>
                <w:rFonts w:ascii="Arial" w:eastAsia="Calibri" w:hAnsi="Arial" w:cs="Arial"/>
                <w:color w:val="000000"/>
              </w:rPr>
              <w:t xml:space="preserve">10 a.m. – 12 p.m. </w:t>
            </w:r>
          </w:p>
        </w:tc>
      </w:tr>
      <w:tr w:rsidR="00D74AB7" w:rsidRPr="006806A5" w:rsidTr="006F08C7">
        <w:trPr>
          <w:trHeight w:val="377"/>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768"/>
              <w:jc w:val="center"/>
              <w:rPr>
                <w:rFonts w:ascii="Arial" w:eastAsia="Calibri" w:hAnsi="Arial" w:cs="Arial"/>
                <w:color w:val="000000"/>
              </w:rPr>
            </w:pPr>
            <w:r w:rsidRPr="006806A5">
              <w:rPr>
                <w:rFonts w:ascii="Arial" w:eastAsia="Calibri" w:hAnsi="Arial" w:cs="Arial"/>
                <w:color w:val="000000"/>
              </w:rPr>
              <w:t xml:space="preserve">1m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769"/>
              <w:jc w:val="center"/>
              <w:rPr>
                <w:rFonts w:ascii="Arial" w:eastAsia="Calibri" w:hAnsi="Arial" w:cs="Arial"/>
                <w:color w:val="000000"/>
              </w:rPr>
            </w:pPr>
            <w:r w:rsidRPr="006806A5">
              <w:rPr>
                <w:rFonts w:ascii="Arial" w:eastAsia="Cambria Math" w:hAnsi="Arial" w:cs="Arial"/>
                <w:color w:val="000000"/>
              </w:rPr>
              <w:t>100</w:t>
            </w:r>
            <w:r w:rsidRPr="006806A5">
              <w:rPr>
                <w:rFonts w:ascii="Arial" w:eastAsia="Calibri" w:hAnsi="Arial" w:cs="Arial"/>
                <w:color w:val="000000"/>
              </w:rPr>
              <w:t xml:space="preserve"> </w:t>
            </w:r>
          </w:p>
        </w:tc>
      </w:tr>
      <w:tr w:rsidR="00D74AB7" w:rsidRPr="006806A5" w:rsidTr="006F08C7">
        <w:trPr>
          <w:trHeight w:val="391"/>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770"/>
              <w:jc w:val="center"/>
              <w:rPr>
                <w:rFonts w:ascii="Arial" w:eastAsia="Calibri" w:hAnsi="Arial" w:cs="Arial"/>
                <w:color w:val="000000"/>
              </w:rPr>
            </w:pPr>
            <w:r w:rsidRPr="006806A5">
              <w:rPr>
                <w:rFonts w:ascii="Arial" w:eastAsia="Calibri" w:hAnsi="Arial" w:cs="Arial"/>
                <w:color w:val="000000"/>
              </w:rPr>
              <w:t xml:space="preserve">1.5m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766"/>
              <w:jc w:val="center"/>
              <w:rPr>
                <w:rFonts w:ascii="Arial" w:eastAsia="Calibri" w:hAnsi="Arial" w:cs="Arial"/>
                <w:color w:val="000000"/>
              </w:rPr>
            </w:pPr>
            <w:r w:rsidRPr="006806A5">
              <w:rPr>
                <w:rFonts w:ascii="Arial" w:eastAsia="Cambria Math" w:hAnsi="Arial" w:cs="Arial"/>
                <w:color w:val="000000"/>
              </w:rPr>
              <w:t>82.5</w:t>
            </w:r>
            <w:r w:rsidRPr="006806A5">
              <w:rPr>
                <w:rFonts w:ascii="Arial" w:eastAsia="Calibri" w:hAnsi="Arial" w:cs="Arial"/>
                <w:color w:val="000000"/>
              </w:rPr>
              <w:t xml:space="preserve"> </w:t>
            </w:r>
          </w:p>
        </w:tc>
      </w:tr>
      <w:tr w:rsidR="00D74AB7" w:rsidRPr="006806A5" w:rsidTr="006F08C7">
        <w:trPr>
          <w:trHeight w:val="600"/>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770"/>
              <w:jc w:val="center"/>
              <w:rPr>
                <w:rFonts w:ascii="Arial" w:eastAsia="Calibri" w:hAnsi="Arial" w:cs="Arial"/>
                <w:color w:val="000000"/>
              </w:rPr>
            </w:pPr>
            <w:r w:rsidRPr="006806A5">
              <w:rPr>
                <w:rFonts w:ascii="Arial" w:eastAsia="Calibri" w:hAnsi="Arial" w:cs="Arial"/>
                <w:color w:val="000000"/>
              </w:rPr>
              <w:t xml:space="preserve">Average lux value </w:t>
            </w:r>
          </w:p>
        </w:tc>
        <w:tc>
          <w:tcPr>
            <w:tcW w:w="4511"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noProof/>
                <w:color w:val="000000"/>
              </w:rPr>
              <w:drawing>
                <wp:inline distT="0" distB="0" distL="0" distR="0" wp14:anchorId="38E68D92" wp14:editId="7FD1E8EF">
                  <wp:extent cx="539496" cy="231648"/>
                  <wp:effectExtent l="0" t="0" r="0" b="0"/>
                  <wp:docPr id="28930" name="Picture 28930"/>
                  <wp:cNvGraphicFramePr/>
                  <a:graphic xmlns:a="http://schemas.openxmlformats.org/drawingml/2006/main">
                    <a:graphicData uri="http://schemas.openxmlformats.org/drawingml/2006/picture">
                      <pic:pic xmlns:pic="http://schemas.openxmlformats.org/drawingml/2006/picture">
                        <pic:nvPicPr>
                          <pic:cNvPr id="28930" name="Picture 28930"/>
                          <pic:cNvPicPr/>
                        </pic:nvPicPr>
                        <pic:blipFill>
                          <a:blip r:embed="rId60"/>
                          <a:stretch>
                            <a:fillRect/>
                          </a:stretch>
                        </pic:blipFill>
                        <pic:spPr>
                          <a:xfrm>
                            <a:off x="0" y="0"/>
                            <a:ext cx="539496" cy="231648"/>
                          </a:xfrm>
                          <a:prstGeom prst="rect">
                            <a:avLst/>
                          </a:prstGeom>
                        </pic:spPr>
                      </pic:pic>
                    </a:graphicData>
                  </a:graphic>
                </wp:inline>
              </w:drawing>
            </w:r>
            <w:r w:rsidRPr="006806A5">
              <w:rPr>
                <w:rFonts w:ascii="Arial" w:eastAsia="Cambria Math" w:hAnsi="Arial" w:cs="Arial"/>
                <w:color w:val="000000"/>
              </w:rPr>
              <w:t xml:space="preserve"> </w:t>
            </w:r>
            <w:proofErr w:type="gramStart"/>
            <w:r w:rsidRPr="006806A5">
              <w:rPr>
                <w:rFonts w:ascii="Arial" w:eastAsia="Cambria Math" w:hAnsi="Arial" w:cs="Arial"/>
                <w:color w:val="000000"/>
              </w:rPr>
              <w:t xml:space="preserve">=  </w:t>
            </w:r>
            <w:r w:rsidRPr="006806A5">
              <w:rPr>
                <w:rFonts w:ascii="Arial" w:eastAsia="Calibri" w:hAnsi="Arial" w:cs="Arial"/>
                <w:color w:val="000000"/>
              </w:rPr>
              <w:t>91.25</w:t>
            </w:r>
            <w:proofErr w:type="gramEnd"/>
            <w:r w:rsidRPr="006806A5">
              <w:rPr>
                <w:rFonts w:ascii="Arial" w:eastAsia="Calibri" w:hAnsi="Arial" w:cs="Arial"/>
                <w:color w:val="000000"/>
              </w:rPr>
              <w:t xml:space="preserve"> lux (91 lux) </w:t>
            </w:r>
          </w:p>
        </w:tc>
      </w:tr>
    </w:tbl>
    <w:p w:rsidR="00D74AB7" w:rsidRPr="006806A5" w:rsidRDefault="00D74AB7" w:rsidP="00D74AB7">
      <w:pPr>
        <w:keepNext/>
        <w:keepLines/>
        <w:spacing w:after="158"/>
        <w:ind w:left="10" w:right="2745" w:hanging="10"/>
        <w:jc w:val="right"/>
        <w:outlineLvl w:val="1"/>
        <w:rPr>
          <w:rFonts w:ascii="Arial" w:eastAsia="Calibri" w:hAnsi="Arial" w:cs="Arial"/>
          <w:i/>
          <w:color w:val="000000"/>
        </w:rPr>
      </w:pPr>
      <w:r w:rsidRPr="006806A5">
        <w:rPr>
          <w:rFonts w:ascii="Arial" w:eastAsia="Calibri" w:hAnsi="Arial" w:cs="Arial"/>
          <w:i/>
          <w:color w:val="000000"/>
        </w:rPr>
        <w:t xml:space="preserve">Table </w:t>
      </w:r>
      <w:proofErr w:type="gramStart"/>
      <w:r w:rsidR="009A1E1D">
        <w:rPr>
          <w:rFonts w:ascii="Arial" w:eastAsia="Calibri" w:hAnsi="Arial" w:cs="Arial"/>
          <w:i/>
          <w:color w:val="000000"/>
        </w:rPr>
        <w:t>2.7.1.2 :</w:t>
      </w:r>
      <w:proofErr w:type="gramEnd"/>
      <w:r w:rsidR="009A1E1D">
        <w:rPr>
          <w:rFonts w:ascii="Arial" w:eastAsia="Calibri" w:hAnsi="Arial" w:cs="Arial"/>
          <w:i/>
          <w:color w:val="000000"/>
        </w:rPr>
        <w:t xml:space="preserve"> </w:t>
      </w:r>
      <w:r w:rsidRPr="006806A5">
        <w:rPr>
          <w:rFonts w:ascii="Arial" w:eastAsia="Calibri" w:hAnsi="Arial" w:cs="Arial"/>
          <w:i/>
          <w:color w:val="000000"/>
        </w:rPr>
        <w:t xml:space="preserve">Average lux value at Zone A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i/>
          <w:color w:val="000000"/>
        </w:rPr>
        <w:t xml:space="preserve"> </w:t>
      </w:r>
    </w:p>
    <w:tbl>
      <w:tblPr>
        <w:tblStyle w:val="TableGrid0"/>
        <w:tblW w:w="9016" w:type="dxa"/>
        <w:tblInd w:w="6" w:type="dxa"/>
        <w:tblCellMar>
          <w:top w:w="46" w:type="dxa"/>
          <w:left w:w="115" w:type="dxa"/>
          <w:bottom w:w="0" w:type="dxa"/>
          <w:right w:w="115" w:type="dxa"/>
        </w:tblCellMar>
        <w:tblLook w:val="04A0" w:firstRow="1" w:lastRow="0" w:firstColumn="1" w:lastColumn="0" w:noHBand="0" w:noVBand="1"/>
      </w:tblPr>
      <w:tblGrid>
        <w:gridCol w:w="3681"/>
        <w:gridCol w:w="5335"/>
      </w:tblGrid>
      <w:tr w:rsidR="00D74AB7" w:rsidRPr="006806A5" w:rsidTr="006F08C7">
        <w:trPr>
          <w:trHeight w:val="317"/>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Luminance level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Example </w:t>
            </w:r>
          </w:p>
        </w:tc>
      </w:tr>
      <w:tr w:rsidR="00D74AB7" w:rsidRPr="006806A5" w:rsidTr="006F08C7">
        <w:trPr>
          <w:trHeight w:val="439"/>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120,000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Brightest sunlight </w:t>
            </w:r>
          </w:p>
        </w:tc>
      </w:tr>
      <w:tr w:rsidR="00D74AB7" w:rsidRPr="006806A5" w:rsidTr="006F08C7">
        <w:trPr>
          <w:trHeight w:val="428"/>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110,000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Bright sunlight </w:t>
            </w:r>
          </w:p>
        </w:tc>
      </w:tr>
      <w:tr w:rsidR="00D74AB7" w:rsidRPr="006806A5" w:rsidTr="006F08C7">
        <w:trPr>
          <w:trHeight w:val="418"/>
        </w:trPr>
        <w:tc>
          <w:tcPr>
            <w:tcW w:w="3681" w:type="dxa"/>
            <w:tcBorders>
              <w:top w:val="single" w:sz="4" w:space="0" w:color="000000"/>
              <w:left w:val="single" w:sz="4" w:space="0" w:color="000000"/>
              <w:bottom w:val="single" w:sz="4" w:space="0" w:color="000000"/>
              <w:right w:val="single" w:sz="4" w:space="0" w:color="000000"/>
            </w:tcBorders>
            <w:shd w:val="clear" w:color="auto" w:fill="9CC2E5"/>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20,000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shd w:val="clear" w:color="auto" w:fill="9CC2E5"/>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Shade illuminated by entire clear blue sky, midday </w:t>
            </w:r>
          </w:p>
        </w:tc>
      </w:tr>
      <w:tr w:rsidR="00D74AB7" w:rsidRPr="006806A5" w:rsidTr="006F08C7">
        <w:trPr>
          <w:trHeight w:val="428"/>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1000 – 2000 lux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2"/>
              <w:jc w:val="center"/>
              <w:rPr>
                <w:rFonts w:ascii="Arial" w:eastAsia="Calibri" w:hAnsi="Arial" w:cs="Arial"/>
                <w:color w:val="000000"/>
              </w:rPr>
            </w:pPr>
            <w:r w:rsidRPr="006806A5">
              <w:rPr>
                <w:rFonts w:ascii="Arial" w:eastAsia="Calibri" w:hAnsi="Arial" w:cs="Arial"/>
                <w:color w:val="000000"/>
              </w:rPr>
              <w:t xml:space="preserve">Typical over cast day, midday </w:t>
            </w:r>
          </w:p>
        </w:tc>
      </w:tr>
      <w:tr w:rsidR="00D74AB7" w:rsidRPr="006806A5" w:rsidTr="006F08C7">
        <w:trPr>
          <w:trHeight w:val="418"/>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400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Sunrise or sunset on clear day (ambient illumination) </w:t>
            </w:r>
          </w:p>
        </w:tc>
      </w:tr>
      <w:tr w:rsidR="00D74AB7" w:rsidRPr="006806A5" w:rsidTr="006F08C7">
        <w:trPr>
          <w:trHeight w:val="425"/>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&lt; 200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Extreme of darkest storm clouds, midday </w:t>
            </w:r>
          </w:p>
        </w:tc>
      </w:tr>
      <w:tr w:rsidR="00D74AB7" w:rsidRPr="006806A5" w:rsidTr="006F08C7">
        <w:trPr>
          <w:trHeight w:val="418"/>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40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3"/>
              <w:jc w:val="center"/>
              <w:rPr>
                <w:rFonts w:ascii="Arial" w:eastAsia="Calibri" w:hAnsi="Arial" w:cs="Arial"/>
                <w:color w:val="000000"/>
              </w:rPr>
            </w:pPr>
            <w:r w:rsidRPr="006806A5">
              <w:rPr>
                <w:rFonts w:ascii="Arial" w:eastAsia="Calibri" w:hAnsi="Arial" w:cs="Arial"/>
                <w:color w:val="000000"/>
              </w:rPr>
              <w:t xml:space="preserve">Fully overcast, sunset/sunrise </w:t>
            </w:r>
          </w:p>
        </w:tc>
      </w:tr>
      <w:tr w:rsidR="00D74AB7" w:rsidRPr="006806A5" w:rsidTr="006F08C7">
        <w:trPr>
          <w:trHeight w:val="437"/>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&lt; 1 lux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Extreme of darkest storm cloud, sunset/sunrise </w:t>
            </w:r>
          </w:p>
        </w:tc>
      </w:tr>
    </w:tbl>
    <w:p w:rsidR="00D74AB7" w:rsidRPr="006806A5" w:rsidRDefault="00D74AB7" w:rsidP="00D74AB7">
      <w:pPr>
        <w:keepNext/>
        <w:keepLines/>
        <w:spacing w:after="158"/>
        <w:ind w:left="10" w:right="2219" w:hanging="10"/>
        <w:jc w:val="right"/>
        <w:outlineLvl w:val="1"/>
        <w:rPr>
          <w:rFonts w:ascii="Arial" w:eastAsia="Calibri" w:hAnsi="Arial" w:cs="Arial"/>
          <w:i/>
          <w:color w:val="000000"/>
        </w:rPr>
      </w:pPr>
      <w:r w:rsidRPr="006806A5">
        <w:rPr>
          <w:rFonts w:ascii="Arial" w:eastAsia="Calibri" w:hAnsi="Arial" w:cs="Arial"/>
          <w:i/>
          <w:color w:val="000000"/>
        </w:rPr>
        <w:t>Table</w:t>
      </w:r>
      <w:r w:rsidR="009A1E1D">
        <w:rPr>
          <w:rFonts w:ascii="Arial" w:eastAsia="Calibri" w:hAnsi="Arial" w:cs="Arial"/>
          <w:i/>
          <w:color w:val="000000"/>
        </w:rPr>
        <w:t xml:space="preserve"> </w:t>
      </w:r>
      <w:proofErr w:type="gramStart"/>
      <w:r w:rsidR="009A1E1D">
        <w:rPr>
          <w:rFonts w:ascii="Arial" w:eastAsia="Calibri" w:hAnsi="Arial" w:cs="Arial"/>
          <w:i/>
          <w:color w:val="000000"/>
        </w:rPr>
        <w:t xml:space="preserve">2.7.1.3 </w:t>
      </w:r>
      <w:r w:rsidRPr="006806A5">
        <w:rPr>
          <w:rFonts w:ascii="Arial" w:eastAsia="Calibri" w:hAnsi="Arial" w:cs="Arial"/>
          <w:i/>
          <w:color w:val="000000"/>
        </w:rPr>
        <w:t xml:space="preserve"> Daylight</w:t>
      </w:r>
      <w:proofErr w:type="gramEnd"/>
      <w:r w:rsidRPr="006806A5">
        <w:rPr>
          <w:rFonts w:ascii="Arial" w:eastAsia="Calibri" w:hAnsi="Arial" w:cs="Arial"/>
          <w:i/>
          <w:color w:val="000000"/>
        </w:rPr>
        <w:t xml:space="preserve"> intensity at different condition </w:t>
      </w:r>
    </w:p>
    <w:p w:rsidR="00D74AB7" w:rsidRDefault="00D74AB7" w:rsidP="00D74AB7">
      <w:pPr>
        <w:spacing w:after="0"/>
        <w:ind w:left="80"/>
        <w:jc w:val="center"/>
        <w:rPr>
          <w:rFonts w:ascii="Arial" w:eastAsia="Calibri" w:hAnsi="Arial" w:cs="Arial"/>
          <w:i/>
          <w:color w:val="000000"/>
        </w:rPr>
      </w:pPr>
      <w:r w:rsidRPr="006806A5">
        <w:rPr>
          <w:rFonts w:ascii="Arial" w:eastAsia="Calibri" w:hAnsi="Arial" w:cs="Arial"/>
          <w:i/>
          <w:color w:val="000000"/>
        </w:rPr>
        <w:t xml:space="preserve"> </w:t>
      </w:r>
    </w:p>
    <w:p w:rsidR="009A1E1D" w:rsidRPr="006806A5" w:rsidRDefault="009A1E1D" w:rsidP="00D74AB7">
      <w:pPr>
        <w:spacing w:after="0"/>
        <w:ind w:left="80"/>
        <w:jc w:val="center"/>
        <w:rPr>
          <w:rFonts w:ascii="Arial" w:eastAsia="Calibri" w:hAnsi="Arial" w:cs="Arial"/>
          <w:color w:val="000000"/>
        </w:rPr>
      </w:pPr>
    </w:p>
    <w:tbl>
      <w:tblPr>
        <w:tblStyle w:val="TableGrid0"/>
        <w:tblW w:w="9018" w:type="dxa"/>
        <w:tblInd w:w="5" w:type="dxa"/>
        <w:tblCellMar>
          <w:top w:w="92" w:type="dxa"/>
          <w:left w:w="108" w:type="dxa"/>
          <w:bottom w:w="0" w:type="dxa"/>
          <w:right w:w="115" w:type="dxa"/>
        </w:tblCellMar>
        <w:tblLook w:val="04A0" w:firstRow="1" w:lastRow="0" w:firstColumn="1" w:lastColumn="0" w:noHBand="0" w:noVBand="1"/>
      </w:tblPr>
      <w:tblGrid>
        <w:gridCol w:w="4507"/>
        <w:gridCol w:w="4511"/>
      </w:tblGrid>
      <w:tr w:rsidR="00D74AB7" w:rsidRPr="006806A5" w:rsidTr="006F08C7">
        <w:trPr>
          <w:trHeight w:val="370"/>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lastRenderedPageBreak/>
              <w:t xml:space="preserve">Date and time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7"/>
              <w:jc w:val="center"/>
              <w:rPr>
                <w:rFonts w:ascii="Arial" w:eastAsia="Calibri" w:hAnsi="Arial" w:cs="Arial"/>
                <w:color w:val="000000"/>
              </w:rPr>
            </w:pPr>
            <w:r w:rsidRPr="006806A5">
              <w:rPr>
                <w:rFonts w:ascii="Arial" w:eastAsia="Calibri" w:hAnsi="Arial" w:cs="Arial"/>
                <w:color w:val="000000"/>
              </w:rPr>
              <w:t xml:space="preserve">10 a.m.  – 12 p.m. </w:t>
            </w:r>
          </w:p>
        </w:tc>
      </w:tr>
      <w:tr w:rsidR="00D74AB7" w:rsidRPr="006806A5" w:rsidTr="006F08C7">
        <w:trPr>
          <w:trHeight w:val="382"/>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Average lux reading (E </w:t>
            </w:r>
            <w:r w:rsidRPr="006806A5">
              <w:rPr>
                <w:rFonts w:ascii="Arial" w:eastAsia="Calibri" w:hAnsi="Arial" w:cs="Arial"/>
                <w:i/>
                <w:color w:val="000000"/>
                <w:sz w:val="18"/>
              </w:rPr>
              <w:t>internal</w:t>
            </w:r>
            <w:r w:rsidRPr="006806A5">
              <w:rPr>
                <w:rFonts w:ascii="Arial" w:eastAsia="Calibri" w:hAnsi="Arial" w:cs="Arial"/>
                <w:color w:val="000000"/>
                <w:sz w:val="18"/>
              </w:rPr>
              <w:t xml:space="preserve">, </w:t>
            </w:r>
            <w:proofErr w:type="spellStart"/>
            <w:r w:rsidRPr="006806A5">
              <w:rPr>
                <w:rFonts w:ascii="Arial" w:eastAsia="Calibri" w:hAnsi="Arial" w:cs="Arial"/>
                <w:color w:val="000000"/>
              </w:rPr>
              <w:t>E</w:t>
            </w:r>
            <w:r w:rsidRPr="006806A5">
              <w:rPr>
                <w:rFonts w:ascii="Arial" w:eastAsia="Calibri" w:hAnsi="Arial" w:cs="Arial"/>
                <w:i/>
                <w:color w:val="000000"/>
                <w:sz w:val="18"/>
              </w:rPr>
              <w:t>i</w:t>
            </w:r>
            <w:proofErr w:type="spellEnd"/>
            <w:r w:rsidRPr="006806A5">
              <w:rPr>
                <w:rFonts w:ascii="Arial" w:eastAsia="Calibri" w:hAnsi="Arial" w:cs="Arial"/>
                <w:color w:val="000000"/>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4"/>
              <w:jc w:val="center"/>
              <w:rPr>
                <w:rFonts w:ascii="Arial" w:eastAsia="Calibri" w:hAnsi="Arial" w:cs="Arial"/>
                <w:color w:val="000000"/>
              </w:rPr>
            </w:pPr>
            <w:r w:rsidRPr="006806A5">
              <w:rPr>
                <w:rFonts w:ascii="Arial" w:eastAsia="Calibri" w:hAnsi="Arial" w:cs="Arial"/>
                <w:color w:val="000000"/>
              </w:rPr>
              <w:t xml:space="preserve">91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r>
      <w:tr w:rsidR="00D74AB7" w:rsidRPr="006806A5" w:rsidTr="006F08C7">
        <w:trPr>
          <w:trHeight w:val="526"/>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Daylight factor calculation formula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56"/>
              <w:jc w:val="center"/>
              <w:rPr>
                <w:rFonts w:ascii="Arial" w:eastAsia="Calibri" w:hAnsi="Arial" w:cs="Arial"/>
                <w:color w:val="000000"/>
              </w:rPr>
            </w:pPr>
            <w:r w:rsidRPr="006806A5">
              <w:rPr>
                <w:rFonts w:ascii="Arial" w:eastAsia="Cambria Math" w:hAnsi="Arial" w:cs="Arial"/>
                <w:color w:val="000000"/>
                <w:sz w:val="16"/>
              </w:rPr>
              <w:t>E</w:t>
            </w:r>
            <w:r w:rsidRPr="006806A5">
              <w:rPr>
                <w:rFonts w:ascii="Cambria Math" w:eastAsia="Cambria Math" w:hAnsi="Cambria Math" w:cs="Cambria Math"/>
                <w:color w:val="000000"/>
                <w:sz w:val="13"/>
              </w:rPr>
              <w:t>𝑖</w:t>
            </w:r>
          </w:p>
          <w:p w:rsidR="00D74AB7" w:rsidRPr="006806A5" w:rsidRDefault="00D74AB7" w:rsidP="00D74AB7">
            <w:pPr>
              <w:tabs>
                <w:tab w:val="center" w:pos="1744"/>
                <w:tab w:val="center" w:pos="2431"/>
              </w:tabs>
              <w:rPr>
                <w:rFonts w:ascii="Arial" w:eastAsia="Calibri" w:hAnsi="Arial" w:cs="Arial"/>
                <w:color w:val="000000"/>
              </w:rPr>
            </w:pPr>
            <w:r w:rsidRPr="006806A5">
              <w:rPr>
                <w:rFonts w:ascii="Arial" w:eastAsia="Calibri" w:hAnsi="Arial" w:cs="Arial"/>
                <w:color w:val="000000"/>
              </w:rPr>
              <w:tab/>
              <w:t xml:space="preserve">D = </w:t>
            </w:r>
            <w:r w:rsidRPr="006806A5">
              <w:rPr>
                <w:rFonts w:ascii="Arial" w:eastAsia="Calibri" w:hAnsi="Arial" w:cs="Arial"/>
                <w:noProof/>
                <w:color w:val="000000"/>
              </w:rPr>
              <mc:AlternateContent>
                <mc:Choice Requires="wpg">
                  <w:drawing>
                    <wp:inline distT="0" distB="0" distL="0" distR="0" wp14:anchorId="32E2234B" wp14:editId="2870C180">
                      <wp:extent cx="126492" cy="9144"/>
                      <wp:effectExtent l="0" t="0" r="0" b="0"/>
                      <wp:docPr id="23359" name="Group 23359"/>
                      <wp:cNvGraphicFramePr/>
                      <a:graphic xmlns:a="http://schemas.openxmlformats.org/drawingml/2006/main">
                        <a:graphicData uri="http://schemas.microsoft.com/office/word/2010/wordprocessingGroup">
                          <wpg:wgp>
                            <wpg:cNvGrpSpPr/>
                            <wpg:grpSpPr>
                              <a:xfrm>
                                <a:off x="0" y="0"/>
                                <a:ext cx="126492" cy="9144"/>
                                <a:chOff x="0" y="0"/>
                                <a:chExt cx="126492" cy="9144"/>
                              </a:xfrm>
                            </wpg:grpSpPr>
                            <wps:wsp>
                              <wps:cNvPr id="30191" name="Shape 30191"/>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9F1A05A" id="Group 23359" o:spid="_x0000_s1026" style="width:9.95pt;height:.7pt;mso-position-horizontal-relative:char;mso-position-vertical-relative:line" coordsize="1264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">
                      <v:shape id="Shape 30191" o:spid="_x0000_s1027" style="position:absolute;width:126492;height:9144;visibility:visible;mso-wrap-style:square;v-text-anchor:top" coordsize="126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" path="m,l126492,r,9144l,9144,,e" fillcolor="black" stroked="f" strokeweight="0">
                        <v:stroke miterlimit="83231f" joinstyle="miter"/>
                        <v:path arrowok="t" textboxrect="0,0,126492,9144"/>
                      </v:shape>
                      <w10:anchorlock/>
                    </v:group>
                  </w:pict>
                </mc:Fallback>
              </mc:AlternateContent>
            </w:r>
            <w:r w:rsidRPr="006806A5">
              <w:rPr>
                <w:rFonts w:ascii="Arial" w:eastAsia="Calibri" w:hAnsi="Arial" w:cs="Arial"/>
                <w:color w:val="000000"/>
              </w:rPr>
              <w:tab/>
            </w:r>
            <w:r w:rsidRPr="006806A5">
              <w:rPr>
                <w:rFonts w:ascii="Arial" w:eastAsia="Cambria Math" w:hAnsi="Arial" w:cs="Arial"/>
                <w:color w:val="000000"/>
              </w:rPr>
              <w:t xml:space="preserve"> ×100%</w:t>
            </w:r>
            <w:r w:rsidRPr="006806A5">
              <w:rPr>
                <w:rFonts w:ascii="Arial" w:eastAsia="Calibri" w:hAnsi="Arial" w:cs="Arial"/>
                <w:color w:val="000000"/>
              </w:rPr>
              <w:t xml:space="preserve"> </w:t>
            </w:r>
          </w:p>
          <w:p w:rsidR="00D74AB7" w:rsidRPr="006806A5" w:rsidRDefault="00D74AB7" w:rsidP="00D74AB7">
            <w:pPr>
              <w:ind w:right="452"/>
              <w:jc w:val="center"/>
              <w:rPr>
                <w:rFonts w:ascii="Arial" w:eastAsia="Calibri" w:hAnsi="Arial" w:cs="Arial"/>
                <w:color w:val="000000"/>
              </w:rPr>
            </w:pPr>
            <w:r w:rsidRPr="006806A5">
              <w:rPr>
                <w:rFonts w:ascii="Arial" w:eastAsia="Cambria Math" w:hAnsi="Arial" w:cs="Arial"/>
                <w:color w:val="000000"/>
                <w:sz w:val="13"/>
              </w:rPr>
              <w:t xml:space="preserve"> </w:t>
            </w:r>
            <w:r w:rsidRPr="006806A5">
              <w:rPr>
                <w:rFonts w:ascii="Arial" w:eastAsia="Cambria Math" w:hAnsi="Arial" w:cs="Arial"/>
                <w:color w:val="000000"/>
                <w:sz w:val="16"/>
              </w:rPr>
              <w:t>E</w:t>
            </w:r>
            <w:r w:rsidRPr="006806A5">
              <w:rPr>
                <w:rFonts w:ascii="Cambria Math" w:eastAsia="Cambria Math" w:hAnsi="Cambria Math" w:cs="Cambria Math"/>
                <w:color w:val="000000"/>
                <w:sz w:val="13"/>
              </w:rPr>
              <w:t>𝑜</w:t>
            </w:r>
          </w:p>
        </w:tc>
      </w:tr>
      <w:tr w:rsidR="00D74AB7" w:rsidRPr="006806A5" w:rsidTr="006F08C7">
        <w:trPr>
          <w:trHeight w:val="394"/>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Standard direct sunlight (E </w:t>
            </w:r>
            <w:r w:rsidRPr="006806A5">
              <w:rPr>
                <w:rFonts w:ascii="Arial" w:eastAsia="Calibri" w:hAnsi="Arial" w:cs="Arial"/>
                <w:i/>
                <w:color w:val="000000"/>
                <w:sz w:val="18"/>
              </w:rPr>
              <w:t>external</w:t>
            </w:r>
            <w:r w:rsidRPr="006806A5">
              <w:rPr>
                <w:rFonts w:ascii="Arial" w:eastAsia="Calibri" w:hAnsi="Arial" w:cs="Arial"/>
                <w:color w:val="000000"/>
                <w:sz w:val="18"/>
              </w:rPr>
              <w:t xml:space="preserve">, </w:t>
            </w:r>
            <w:proofErr w:type="spellStart"/>
            <w:r w:rsidRPr="006806A5">
              <w:rPr>
                <w:rFonts w:ascii="Arial" w:eastAsia="Calibri" w:hAnsi="Arial" w:cs="Arial"/>
                <w:color w:val="000000"/>
              </w:rPr>
              <w:t>E</w:t>
            </w:r>
            <w:r w:rsidRPr="006806A5">
              <w:rPr>
                <w:rFonts w:ascii="Arial" w:eastAsia="Calibri" w:hAnsi="Arial" w:cs="Arial"/>
                <w:i/>
                <w:color w:val="000000"/>
                <w:sz w:val="18"/>
              </w:rPr>
              <w:t>o</w:t>
            </w:r>
            <w:proofErr w:type="spellEnd"/>
            <w:r w:rsidRPr="006806A5">
              <w:rPr>
                <w:rFonts w:ascii="Arial" w:eastAsia="Calibri" w:hAnsi="Arial" w:cs="Arial"/>
                <w:color w:val="000000"/>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6"/>
              <w:jc w:val="center"/>
              <w:rPr>
                <w:rFonts w:ascii="Arial" w:eastAsia="Calibri" w:hAnsi="Arial" w:cs="Arial"/>
                <w:color w:val="000000"/>
              </w:rPr>
            </w:pPr>
            <w:r w:rsidRPr="006806A5">
              <w:rPr>
                <w:rFonts w:ascii="Arial" w:eastAsia="Calibri" w:hAnsi="Arial" w:cs="Arial"/>
                <w:color w:val="000000"/>
              </w:rPr>
              <w:t xml:space="preserve">20, 000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r>
      <w:tr w:rsidR="00D74AB7" w:rsidRPr="006806A5" w:rsidTr="006F08C7">
        <w:trPr>
          <w:trHeight w:val="850"/>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Calculation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tabs>
                <w:tab w:val="center" w:pos="1745"/>
                <w:tab w:val="center" w:pos="2578"/>
              </w:tabs>
              <w:rPr>
                <w:rFonts w:ascii="Arial" w:eastAsia="Calibri" w:hAnsi="Arial" w:cs="Arial"/>
                <w:color w:val="000000"/>
              </w:rPr>
            </w:pPr>
            <w:r w:rsidRPr="006806A5">
              <w:rPr>
                <w:rFonts w:ascii="Arial" w:eastAsia="Calibri" w:hAnsi="Arial" w:cs="Arial"/>
                <w:color w:val="000000"/>
              </w:rPr>
              <w:tab/>
              <w:t xml:space="preserve">D = </w:t>
            </w:r>
            <w:r w:rsidRPr="006806A5">
              <w:rPr>
                <w:rFonts w:ascii="Arial" w:eastAsia="Calibri" w:hAnsi="Arial" w:cs="Arial"/>
                <w:noProof/>
                <w:color w:val="000000"/>
              </w:rPr>
              <w:drawing>
                <wp:inline distT="0" distB="0" distL="0" distR="0" wp14:anchorId="08BC0965" wp14:editId="30C11C84">
                  <wp:extent cx="320040" cy="237744"/>
                  <wp:effectExtent l="0" t="0" r="0" b="0"/>
                  <wp:docPr id="28929" name="Picture 28929"/>
                  <wp:cNvGraphicFramePr/>
                  <a:graphic xmlns:a="http://schemas.openxmlformats.org/drawingml/2006/main">
                    <a:graphicData uri="http://schemas.openxmlformats.org/drawingml/2006/picture">
                      <pic:pic xmlns:pic="http://schemas.openxmlformats.org/drawingml/2006/picture">
                        <pic:nvPicPr>
                          <pic:cNvPr id="28929" name="Picture 28929"/>
                          <pic:cNvPicPr/>
                        </pic:nvPicPr>
                        <pic:blipFill>
                          <a:blip r:embed="rId61"/>
                          <a:stretch>
                            <a:fillRect/>
                          </a:stretch>
                        </pic:blipFill>
                        <pic:spPr>
                          <a:xfrm>
                            <a:off x="0" y="0"/>
                            <a:ext cx="320040" cy="237744"/>
                          </a:xfrm>
                          <a:prstGeom prst="rect">
                            <a:avLst/>
                          </a:prstGeom>
                        </pic:spPr>
                      </pic:pic>
                    </a:graphicData>
                  </a:graphic>
                </wp:inline>
              </w:drawing>
            </w:r>
            <w:r w:rsidRPr="006806A5">
              <w:rPr>
                <w:rFonts w:ascii="Arial" w:eastAsia="Calibri" w:hAnsi="Arial" w:cs="Arial"/>
                <w:color w:val="000000"/>
              </w:rPr>
              <w:tab/>
            </w:r>
            <w:r w:rsidRPr="006806A5">
              <w:rPr>
                <w:rFonts w:ascii="Arial" w:eastAsia="Cambria Math" w:hAnsi="Arial" w:cs="Arial"/>
                <w:color w:val="000000"/>
              </w:rPr>
              <w:t xml:space="preserve"> ×100%</w:t>
            </w:r>
            <w:r w:rsidRPr="006806A5">
              <w:rPr>
                <w:rFonts w:ascii="Arial" w:eastAsia="Calibri" w:hAnsi="Arial" w:cs="Arial"/>
                <w:color w:val="000000"/>
              </w:rPr>
              <w:t xml:space="preserve"> </w:t>
            </w:r>
          </w:p>
          <w:p w:rsidR="00D74AB7" w:rsidRPr="006806A5" w:rsidRDefault="00D74AB7" w:rsidP="00D74AB7">
            <w:pPr>
              <w:ind w:left="6"/>
              <w:jc w:val="center"/>
              <w:rPr>
                <w:rFonts w:ascii="Arial" w:eastAsia="Calibri" w:hAnsi="Arial" w:cs="Arial"/>
                <w:color w:val="000000"/>
              </w:rPr>
            </w:pPr>
            <w:r w:rsidRPr="006806A5">
              <w:rPr>
                <w:rFonts w:ascii="Arial" w:eastAsia="Calibri" w:hAnsi="Arial" w:cs="Arial"/>
                <w:color w:val="000000"/>
              </w:rPr>
              <w:t xml:space="preserve">= 0.46% </w:t>
            </w:r>
          </w:p>
        </w:tc>
      </w:tr>
    </w:tbl>
    <w:p w:rsidR="00D74AB7" w:rsidRPr="006806A5" w:rsidRDefault="009A1E1D" w:rsidP="00D74AB7">
      <w:pPr>
        <w:keepNext/>
        <w:keepLines/>
        <w:spacing w:after="158"/>
        <w:ind w:left="10" w:right="2219" w:hanging="10"/>
        <w:jc w:val="right"/>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2.7.1.4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Calculation for daylight factor in Zone A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i/>
          <w:color w:val="000000"/>
        </w:rPr>
        <w:t xml:space="preserve"> </w:t>
      </w:r>
    </w:p>
    <w:tbl>
      <w:tblPr>
        <w:tblStyle w:val="TableGrid0"/>
        <w:tblW w:w="9016" w:type="dxa"/>
        <w:tblInd w:w="6" w:type="dxa"/>
        <w:tblCellMar>
          <w:top w:w="44" w:type="dxa"/>
          <w:left w:w="115" w:type="dxa"/>
          <w:bottom w:w="0" w:type="dxa"/>
          <w:right w:w="115" w:type="dxa"/>
        </w:tblCellMar>
        <w:tblLook w:val="04A0" w:firstRow="1" w:lastRow="0" w:firstColumn="1" w:lastColumn="0" w:noHBand="0" w:noVBand="1"/>
      </w:tblPr>
      <w:tblGrid>
        <w:gridCol w:w="4506"/>
        <w:gridCol w:w="4510"/>
      </w:tblGrid>
      <w:tr w:rsidR="00D74AB7" w:rsidRPr="006806A5" w:rsidTr="006F08C7">
        <w:trPr>
          <w:trHeight w:val="278"/>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1"/>
              <w:jc w:val="center"/>
              <w:rPr>
                <w:rFonts w:ascii="Arial" w:eastAsia="Calibri" w:hAnsi="Arial" w:cs="Arial"/>
                <w:color w:val="000000"/>
              </w:rPr>
            </w:pPr>
            <w:r w:rsidRPr="006806A5">
              <w:rPr>
                <w:rFonts w:ascii="Arial" w:eastAsia="Calibri" w:hAnsi="Arial" w:cs="Arial"/>
                <w:color w:val="000000"/>
              </w:rPr>
              <w:t xml:space="preserve">Daylight factor, DF (%)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1"/>
              <w:jc w:val="center"/>
              <w:rPr>
                <w:rFonts w:ascii="Arial" w:eastAsia="Calibri" w:hAnsi="Arial" w:cs="Arial"/>
                <w:color w:val="000000"/>
              </w:rPr>
            </w:pPr>
            <w:r w:rsidRPr="006806A5">
              <w:rPr>
                <w:rFonts w:ascii="Arial" w:eastAsia="Calibri" w:hAnsi="Arial" w:cs="Arial"/>
                <w:color w:val="000000"/>
              </w:rPr>
              <w:t xml:space="preserve">Distribution </w:t>
            </w:r>
          </w:p>
        </w:tc>
      </w:tr>
      <w:tr w:rsidR="00D74AB7" w:rsidRPr="006806A5" w:rsidTr="006F08C7">
        <w:trPr>
          <w:trHeight w:val="281"/>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&gt; 6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Very bright with thermal and glare problem </w:t>
            </w:r>
          </w:p>
        </w:tc>
      </w:tr>
      <w:tr w:rsidR="00D74AB7" w:rsidRPr="006806A5" w:rsidTr="006F08C7">
        <w:trPr>
          <w:trHeight w:val="278"/>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3 – 6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
              <w:jc w:val="center"/>
              <w:rPr>
                <w:rFonts w:ascii="Arial" w:eastAsia="Calibri" w:hAnsi="Arial" w:cs="Arial"/>
                <w:color w:val="000000"/>
              </w:rPr>
            </w:pPr>
            <w:r w:rsidRPr="006806A5">
              <w:rPr>
                <w:rFonts w:ascii="Arial" w:eastAsia="Calibri" w:hAnsi="Arial" w:cs="Arial"/>
                <w:color w:val="000000"/>
              </w:rPr>
              <w:t xml:space="preserve">Bright </w:t>
            </w:r>
          </w:p>
        </w:tc>
      </w:tr>
      <w:tr w:rsidR="00D74AB7" w:rsidRPr="006806A5" w:rsidTr="006F08C7">
        <w:trPr>
          <w:trHeight w:val="280"/>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1 – 3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Average </w:t>
            </w:r>
          </w:p>
        </w:tc>
      </w:tr>
      <w:tr w:rsidR="00D74AB7" w:rsidRPr="006806A5" w:rsidTr="006F08C7">
        <w:trPr>
          <w:trHeight w:val="276"/>
        </w:trPr>
        <w:tc>
          <w:tcPr>
            <w:tcW w:w="4506" w:type="dxa"/>
            <w:tcBorders>
              <w:top w:val="single" w:sz="4" w:space="0" w:color="000000"/>
              <w:left w:val="single" w:sz="4" w:space="0" w:color="000000"/>
              <w:bottom w:val="single" w:sz="4" w:space="0" w:color="000000"/>
              <w:right w:val="single" w:sz="4" w:space="0" w:color="000000"/>
            </w:tcBorders>
            <w:shd w:val="clear" w:color="auto" w:fill="C9C9C9"/>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0 – 1 </w:t>
            </w:r>
          </w:p>
        </w:tc>
        <w:tc>
          <w:tcPr>
            <w:tcW w:w="4509" w:type="dxa"/>
            <w:tcBorders>
              <w:top w:val="single" w:sz="4" w:space="0" w:color="000000"/>
              <w:left w:val="single" w:sz="4" w:space="0" w:color="000000"/>
              <w:bottom w:val="single" w:sz="4" w:space="0" w:color="000000"/>
              <w:right w:val="single" w:sz="4" w:space="0" w:color="000000"/>
            </w:tcBorders>
            <w:shd w:val="clear" w:color="auto" w:fill="C9C9C9"/>
          </w:tcPr>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Dark </w:t>
            </w:r>
          </w:p>
        </w:tc>
      </w:tr>
    </w:tbl>
    <w:p w:rsidR="00D74AB7" w:rsidRPr="006806A5" w:rsidRDefault="009A1E1D" w:rsidP="00D74AB7">
      <w:pPr>
        <w:keepNext/>
        <w:keepLines/>
        <w:spacing w:after="159"/>
        <w:ind w:left="42" w:hanging="10"/>
        <w:jc w:val="center"/>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2.7.1.5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 Daylight factor, DF </w:t>
      </w:r>
    </w:p>
    <w:p w:rsidR="00D74AB7" w:rsidRPr="006806A5" w:rsidRDefault="00D74AB7" w:rsidP="00D74AB7">
      <w:pPr>
        <w:spacing w:after="175"/>
        <w:ind w:left="80"/>
        <w:jc w:val="center"/>
        <w:rPr>
          <w:rFonts w:ascii="Arial" w:eastAsia="Calibri" w:hAnsi="Arial" w:cs="Arial"/>
          <w:color w:val="000000"/>
        </w:rPr>
      </w:pPr>
      <w:r w:rsidRPr="006806A5">
        <w:rPr>
          <w:rFonts w:ascii="Arial" w:eastAsia="Calibri" w:hAnsi="Arial" w:cs="Arial"/>
          <w:color w:val="000000"/>
        </w:rPr>
        <w:t xml:space="preserve"> </w:t>
      </w:r>
    </w:p>
    <w:p w:rsidR="00D74AB7" w:rsidRPr="009A1E1D" w:rsidRDefault="00D74AB7" w:rsidP="009A1E1D">
      <w:pPr>
        <w:spacing w:after="173"/>
        <w:ind w:left="-5" w:hanging="10"/>
        <w:jc w:val="both"/>
        <w:rPr>
          <w:rFonts w:ascii="Arial" w:eastAsia="Calibri" w:hAnsi="Arial" w:cs="Arial"/>
          <w:color w:val="000000"/>
          <w:sz w:val="24"/>
          <w:szCs w:val="24"/>
        </w:rPr>
      </w:pPr>
      <w:r w:rsidRPr="006806A5">
        <w:rPr>
          <w:rFonts w:ascii="Arial" w:eastAsia="Calibri" w:hAnsi="Arial" w:cs="Arial"/>
          <w:color w:val="000000"/>
        </w:rPr>
        <w:t xml:space="preserve"> </w:t>
      </w:r>
      <w:r w:rsidRPr="006806A5">
        <w:rPr>
          <w:rFonts w:ascii="Arial" w:eastAsia="Calibri" w:hAnsi="Arial" w:cs="Arial"/>
          <w:color w:val="000000"/>
        </w:rPr>
        <w:tab/>
      </w:r>
      <w:r w:rsidRPr="009A1E1D">
        <w:rPr>
          <w:rFonts w:ascii="Arial" w:eastAsia="Calibri" w:hAnsi="Arial" w:cs="Arial"/>
          <w:color w:val="000000"/>
          <w:sz w:val="24"/>
          <w:szCs w:val="24"/>
        </w:rPr>
        <w:t xml:space="preserve">The daylight factor at Zone A which is the counter area is rather low. The calculation shown in table </w:t>
      </w:r>
      <w:proofErr w:type="spellStart"/>
      <w:r w:rsidRPr="009A1E1D">
        <w:rPr>
          <w:rFonts w:ascii="Arial" w:eastAsia="Calibri" w:hAnsi="Arial" w:cs="Arial"/>
          <w:color w:val="000000"/>
          <w:sz w:val="24"/>
          <w:szCs w:val="24"/>
        </w:rPr>
        <w:t>x.x</w:t>
      </w:r>
      <w:proofErr w:type="spellEnd"/>
      <w:r w:rsidRPr="009A1E1D">
        <w:rPr>
          <w:rFonts w:ascii="Arial" w:eastAsia="Calibri" w:hAnsi="Arial" w:cs="Arial"/>
          <w:color w:val="000000"/>
          <w:sz w:val="24"/>
          <w:szCs w:val="24"/>
        </w:rPr>
        <w:t xml:space="preserve"> shown that it has a daylight factor of 0.46 and it is located in the dark range of the daylight factor table provide in MS 1525. This is due to the lack of opening as it is a shop lot with a linear entry and </w:t>
      </w:r>
      <w:proofErr w:type="spellStart"/>
      <w:r w:rsidRPr="009A1E1D">
        <w:rPr>
          <w:rFonts w:ascii="Arial" w:eastAsia="Calibri" w:hAnsi="Arial" w:cs="Arial"/>
          <w:color w:val="000000"/>
          <w:sz w:val="24"/>
          <w:szCs w:val="24"/>
        </w:rPr>
        <w:t>neighbouring</w:t>
      </w:r>
      <w:proofErr w:type="spellEnd"/>
      <w:r w:rsidRPr="009A1E1D">
        <w:rPr>
          <w:rFonts w:ascii="Arial" w:eastAsia="Calibri" w:hAnsi="Arial" w:cs="Arial"/>
          <w:color w:val="000000"/>
          <w:sz w:val="24"/>
          <w:szCs w:val="24"/>
        </w:rPr>
        <w:t xml:space="preserve"> building. Although it is relatively dark in zone A, but it helps to keep the indoor temperature low and also help reduce direct sun exposure into the space. </w:t>
      </w:r>
    </w:p>
    <w:p w:rsidR="00D74AB7" w:rsidRPr="009A1E1D" w:rsidRDefault="00D74AB7" w:rsidP="009A1E1D">
      <w:pPr>
        <w:spacing w:after="0"/>
        <w:jc w:val="both"/>
        <w:rPr>
          <w:rFonts w:ascii="Arial" w:eastAsia="Calibri" w:hAnsi="Arial" w:cs="Arial"/>
          <w:color w:val="000000"/>
          <w:sz w:val="24"/>
          <w:szCs w:val="24"/>
        </w:rPr>
      </w:pPr>
      <w:r w:rsidRPr="009A1E1D">
        <w:rPr>
          <w:rFonts w:ascii="Arial" w:eastAsia="Calibri" w:hAnsi="Arial" w:cs="Arial"/>
          <w:color w:val="000000"/>
          <w:sz w:val="24"/>
          <w:szCs w:val="24"/>
        </w:rPr>
        <w:t xml:space="preserve"> </w:t>
      </w:r>
      <w:r w:rsidRPr="009A1E1D">
        <w:rPr>
          <w:rFonts w:ascii="Arial" w:eastAsia="Calibri" w:hAnsi="Arial" w:cs="Arial"/>
          <w:color w:val="000000"/>
          <w:sz w:val="24"/>
          <w:szCs w:val="24"/>
        </w:rPr>
        <w:tab/>
        <w:t xml:space="preserve"> </w:t>
      </w:r>
      <w:r w:rsidRPr="009A1E1D">
        <w:rPr>
          <w:rFonts w:ascii="Arial" w:eastAsia="Calibri" w:hAnsi="Arial" w:cs="Arial"/>
          <w:color w:val="000000"/>
          <w:sz w:val="24"/>
          <w:szCs w:val="24"/>
        </w:rPr>
        <w:br w:type="page"/>
      </w:r>
    </w:p>
    <w:p w:rsidR="00D74AB7" w:rsidRDefault="00D74AB7" w:rsidP="00D74AB7">
      <w:pPr>
        <w:spacing w:after="1"/>
        <w:ind w:left="-5" w:hanging="10"/>
        <w:rPr>
          <w:rFonts w:ascii="Arial" w:eastAsia="Calibri" w:hAnsi="Arial" w:cs="Arial"/>
          <w:color w:val="000000"/>
        </w:rPr>
      </w:pPr>
      <w:r w:rsidRPr="006806A5">
        <w:rPr>
          <w:rFonts w:ascii="Arial" w:eastAsia="Calibri" w:hAnsi="Arial" w:cs="Arial"/>
          <w:color w:val="000000"/>
        </w:rPr>
        <w:lastRenderedPageBreak/>
        <w:t xml:space="preserve"> ZONE B (DINING AREA) </w:t>
      </w:r>
    </w:p>
    <w:p w:rsidR="009A1E1D" w:rsidRPr="006806A5" w:rsidRDefault="009A1E1D" w:rsidP="00D74AB7">
      <w:pPr>
        <w:spacing w:after="1"/>
        <w:ind w:left="-5" w:hanging="10"/>
        <w:rPr>
          <w:rFonts w:ascii="Arial" w:eastAsia="Calibri" w:hAnsi="Arial" w:cs="Arial"/>
          <w:color w:val="000000"/>
        </w:rPr>
      </w:pPr>
    </w:p>
    <w:tbl>
      <w:tblPr>
        <w:tblStyle w:val="TableGrid0"/>
        <w:tblW w:w="9018" w:type="dxa"/>
        <w:tblInd w:w="5" w:type="dxa"/>
        <w:tblCellMar>
          <w:top w:w="72" w:type="dxa"/>
          <w:left w:w="144" w:type="dxa"/>
          <w:bottom w:w="0" w:type="dxa"/>
          <w:right w:w="94" w:type="dxa"/>
        </w:tblCellMar>
        <w:tblLook w:val="04A0" w:firstRow="1" w:lastRow="0" w:firstColumn="1" w:lastColumn="0" w:noHBand="0" w:noVBand="1"/>
      </w:tblPr>
      <w:tblGrid>
        <w:gridCol w:w="1839"/>
        <w:gridCol w:w="1167"/>
        <w:gridCol w:w="1502"/>
        <w:gridCol w:w="1503"/>
        <w:gridCol w:w="1505"/>
        <w:gridCol w:w="1502"/>
      </w:tblGrid>
      <w:tr w:rsidR="00D74AB7" w:rsidRPr="006806A5" w:rsidTr="006F08C7">
        <w:trPr>
          <w:trHeight w:val="595"/>
        </w:trPr>
        <w:tc>
          <w:tcPr>
            <w:tcW w:w="183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Time </w:t>
            </w:r>
          </w:p>
        </w:tc>
        <w:tc>
          <w:tcPr>
            <w:tcW w:w="1167"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6"/>
              <w:rPr>
                <w:rFonts w:ascii="Arial" w:eastAsia="Calibri" w:hAnsi="Arial" w:cs="Arial"/>
                <w:color w:val="000000"/>
              </w:rPr>
            </w:pPr>
            <w:r w:rsidRPr="006806A5">
              <w:rPr>
                <w:rFonts w:ascii="Arial" w:eastAsia="Calibri" w:hAnsi="Arial" w:cs="Arial"/>
                <w:color w:val="000000"/>
              </w:rPr>
              <w:t xml:space="preserve">Weather </w:t>
            </w:r>
          </w:p>
        </w:tc>
        <w:tc>
          <w:tcPr>
            <w:tcW w:w="150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Luminance at 1m (1x) </w:t>
            </w:r>
          </w:p>
        </w:tc>
        <w:tc>
          <w:tcPr>
            <w:tcW w:w="15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Average (1x) </w:t>
            </w:r>
          </w:p>
        </w:tc>
        <w:tc>
          <w:tcPr>
            <w:tcW w:w="150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5"/>
              <w:rPr>
                <w:rFonts w:ascii="Arial" w:eastAsia="Calibri" w:hAnsi="Arial" w:cs="Arial"/>
                <w:color w:val="000000"/>
              </w:rPr>
            </w:pPr>
            <w:r w:rsidRPr="006806A5">
              <w:rPr>
                <w:rFonts w:ascii="Arial" w:eastAsia="Calibri" w:hAnsi="Arial" w:cs="Arial"/>
                <w:color w:val="000000"/>
              </w:rPr>
              <w:t xml:space="preserve">Luminance at </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1.5m (1x)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6"/>
              <w:jc w:val="center"/>
              <w:rPr>
                <w:rFonts w:ascii="Arial" w:eastAsia="Calibri" w:hAnsi="Arial" w:cs="Arial"/>
                <w:color w:val="000000"/>
              </w:rPr>
            </w:pPr>
            <w:r w:rsidRPr="006806A5">
              <w:rPr>
                <w:rFonts w:ascii="Arial" w:eastAsia="Calibri" w:hAnsi="Arial" w:cs="Arial"/>
                <w:color w:val="000000"/>
              </w:rPr>
              <w:t xml:space="preserve">Average (1x) </w:t>
            </w:r>
          </w:p>
        </w:tc>
      </w:tr>
      <w:tr w:rsidR="00D74AB7" w:rsidRPr="006806A5" w:rsidTr="006F08C7">
        <w:trPr>
          <w:trHeight w:val="583"/>
        </w:trPr>
        <w:tc>
          <w:tcPr>
            <w:tcW w:w="183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10 a.m. – 12 p.m. </w:t>
            </w:r>
          </w:p>
        </w:tc>
        <w:tc>
          <w:tcPr>
            <w:tcW w:w="1167"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Clear Sky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126 – 380 </w:t>
            </w:r>
          </w:p>
        </w:tc>
        <w:tc>
          <w:tcPr>
            <w:tcW w:w="15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253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128 – 283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6"/>
              <w:jc w:val="center"/>
              <w:rPr>
                <w:rFonts w:ascii="Arial" w:eastAsia="Calibri" w:hAnsi="Arial" w:cs="Arial"/>
                <w:color w:val="000000"/>
              </w:rPr>
            </w:pPr>
            <w:r w:rsidRPr="006806A5">
              <w:rPr>
                <w:rFonts w:ascii="Arial" w:eastAsia="Calibri" w:hAnsi="Arial" w:cs="Arial"/>
                <w:color w:val="000000"/>
              </w:rPr>
              <w:t xml:space="preserve">205.5 lux </w:t>
            </w:r>
          </w:p>
        </w:tc>
      </w:tr>
    </w:tbl>
    <w:p w:rsidR="00D74AB7" w:rsidRPr="006806A5" w:rsidRDefault="00D74AB7" w:rsidP="009A1E1D">
      <w:pPr>
        <w:keepNext/>
        <w:keepLines/>
        <w:ind w:left="3051" w:hanging="10"/>
        <w:outlineLvl w:val="1"/>
        <w:rPr>
          <w:rFonts w:ascii="Arial" w:eastAsia="Calibri" w:hAnsi="Arial" w:cs="Arial"/>
          <w:i/>
          <w:color w:val="000000"/>
        </w:rPr>
      </w:pPr>
      <w:r w:rsidRPr="006806A5">
        <w:rPr>
          <w:rFonts w:ascii="Arial" w:eastAsia="Calibri" w:hAnsi="Arial" w:cs="Arial"/>
          <w:i/>
          <w:color w:val="000000"/>
        </w:rPr>
        <w:t xml:space="preserve">Table </w:t>
      </w:r>
      <w:proofErr w:type="gramStart"/>
      <w:r w:rsidR="009A1E1D">
        <w:rPr>
          <w:rFonts w:ascii="Arial" w:eastAsia="Calibri" w:hAnsi="Arial" w:cs="Arial"/>
          <w:i/>
          <w:color w:val="000000"/>
        </w:rPr>
        <w:t>2.7.1.6 :</w:t>
      </w:r>
      <w:proofErr w:type="gramEnd"/>
      <w:r w:rsidR="009A1E1D">
        <w:rPr>
          <w:rFonts w:ascii="Arial" w:eastAsia="Calibri" w:hAnsi="Arial" w:cs="Arial"/>
          <w:i/>
          <w:color w:val="000000"/>
        </w:rPr>
        <w:t xml:space="preserve"> </w:t>
      </w:r>
      <w:r w:rsidRPr="006806A5">
        <w:rPr>
          <w:rFonts w:ascii="Arial" w:eastAsia="Calibri" w:hAnsi="Arial" w:cs="Arial"/>
          <w:i/>
          <w:color w:val="000000"/>
        </w:rPr>
        <w:t xml:space="preserve"> Lux reading at Zone B</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color w:val="000000"/>
        </w:rPr>
        <w:t xml:space="preserve"> </w:t>
      </w:r>
    </w:p>
    <w:tbl>
      <w:tblPr>
        <w:tblStyle w:val="TableGrid0"/>
        <w:tblW w:w="9018" w:type="dxa"/>
        <w:tblInd w:w="5" w:type="dxa"/>
        <w:tblCellMar>
          <w:top w:w="94" w:type="dxa"/>
          <w:left w:w="728" w:type="dxa"/>
          <w:bottom w:w="0" w:type="dxa"/>
          <w:right w:w="115" w:type="dxa"/>
        </w:tblCellMar>
        <w:tblLook w:val="04A0" w:firstRow="1" w:lastRow="0" w:firstColumn="1" w:lastColumn="0" w:noHBand="0" w:noVBand="1"/>
      </w:tblPr>
      <w:tblGrid>
        <w:gridCol w:w="4508"/>
        <w:gridCol w:w="4510"/>
      </w:tblGrid>
      <w:tr w:rsidR="00D74AB7" w:rsidRPr="006806A5" w:rsidTr="006F08C7">
        <w:trPr>
          <w:trHeight w:val="386"/>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613"/>
              <w:jc w:val="center"/>
              <w:rPr>
                <w:rFonts w:ascii="Arial" w:eastAsia="Calibri" w:hAnsi="Arial" w:cs="Arial"/>
                <w:color w:val="000000"/>
              </w:rPr>
            </w:pPr>
            <w:r w:rsidRPr="006806A5">
              <w:rPr>
                <w:rFonts w:ascii="Arial" w:eastAsia="Calibri" w:hAnsi="Arial" w:cs="Arial"/>
                <w:color w:val="000000"/>
              </w:rPr>
              <w:t xml:space="preserve">Average lux reading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615"/>
              <w:jc w:val="center"/>
              <w:rPr>
                <w:rFonts w:ascii="Arial" w:eastAsia="Calibri" w:hAnsi="Arial" w:cs="Arial"/>
                <w:color w:val="000000"/>
              </w:rPr>
            </w:pPr>
            <w:r w:rsidRPr="006806A5">
              <w:rPr>
                <w:rFonts w:ascii="Arial" w:eastAsia="Calibri" w:hAnsi="Arial" w:cs="Arial"/>
                <w:color w:val="000000"/>
              </w:rPr>
              <w:t xml:space="preserve">10 a.m. – 12 p.m. </w:t>
            </w:r>
          </w:p>
        </w:tc>
      </w:tr>
      <w:tr w:rsidR="00D74AB7" w:rsidRPr="006806A5" w:rsidTr="006F08C7">
        <w:trPr>
          <w:trHeight w:val="374"/>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612"/>
              <w:jc w:val="center"/>
              <w:rPr>
                <w:rFonts w:ascii="Arial" w:eastAsia="Calibri" w:hAnsi="Arial" w:cs="Arial"/>
                <w:color w:val="000000"/>
              </w:rPr>
            </w:pPr>
            <w:r w:rsidRPr="006806A5">
              <w:rPr>
                <w:rFonts w:ascii="Arial" w:eastAsia="Calibri" w:hAnsi="Arial" w:cs="Arial"/>
                <w:color w:val="000000"/>
              </w:rPr>
              <w:t xml:space="preserve">1m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613"/>
              <w:jc w:val="center"/>
              <w:rPr>
                <w:rFonts w:ascii="Arial" w:eastAsia="Calibri" w:hAnsi="Arial" w:cs="Arial"/>
                <w:color w:val="000000"/>
              </w:rPr>
            </w:pPr>
            <w:r w:rsidRPr="006806A5">
              <w:rPr>
                <w:rFonts w:ascii="Arial" w:eastAsia="Cambria Math" w:hAnsi="Arial" w:cs="Arial"/>
                <w:color w:val="000000"/>
              </w:rPr>
              <w:t>253</w:t>
            </w:r>
            <w:r w:rsidRPr="006806A5">
              <w:rPr>
                <w:rFonts w:ascii="Arial" w:eastAsia="Calibri" w:hAnsi="Arial" w:cs="Arial"/>
                <w:color w:val="000000"/>
              </w:rPr>
              <w:t xml:space="preserve"> </w:t>
            </w:r>
          </w:p>
        </w:tc>
      </w:tr>
      <w:tr w:rsidR="00D74AB7" w:rsidRPr="006806A5" w:rsidTr="006F08C7">
        <w:trPr>
          <w:trHeight w:val="394"/>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614"/>
              <w:jc w:val="center"/>
              <w:rPr>
                <w:rFonts w:ascii="Arial" w:eastAsia="Calibri" w:hAnsi="Arial" w:cs="Arial"/>
                <w:color w:val="000000"/>
              </w:rPr>
            </w:pPr>
            <w:r w:rsidRPr="006806A5">
              <w:rPr>
                <w:rFonts w:ascii="Arial" w:eastAsia="Calibri" w:hAnsi="Arial" w:cs="Arial"/>
                <w:color w:val="000000"/>
              </w:rPr>
              <w:t xml:space="preserve">1.5m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613"/>
              <w:jc w:val="center"/>
              <w:rPr>
                <w:rFonts w:ascii="Arial" w:eastAsia="Calibri" w:hAnsi="Arial" w:cs="Arial"/>
                <w:color w:val="000000"/>
              </w:rPr>
            </w:pPr>
            <w:r w:rsidRPr="006806A5">
              <w:rPr>
                <w:rFonts w:ascii="Arial" w:eastAsia="Cambria Math" w:hAnsi="Arial" w:cs="Arial"/>
                <w:color w:val="000000"/>
              </w:rPr>
              <w:t>205.5</w:t>
            </w:r>
            <w:r w:rsidRPr="006806A5">
              <w:rPr>
                <w:rFonts w:ascii="Arial" w:eastAsia="Calibri" w:hAnsi="Arial" w:cs="Arial"/>
                <w:color w:val="000000"/>
              </w:rPr>
              <w:t xml:space="preserve"> </w:t>
            </w:r>
          </w:p>
        </w:tc>
      </w:tr>
      <w:tr w:rsidR="00D74AB7" w:rsidRPr="006806A5" w:rsidTr="006F08C7">
        <w:trPr>
          <w:trHeight w:val="598"/>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614"/>
              <w:jc w:val="center"/>
              <w:rPr>
                <w:rFonts w:ascii="Arial" w:eastAsia="Calibri" w:hAnsi="Arial" w:cs="Arial"/>
                <w:color w:val="000000"/>
              </w:rPr>
            </w:pPr>
            <w:r w:rsidRPr="006806A5">
              <w:rPr>
                <w:rFonts w:ascii="Arial" w:eastAsia="Calibri" w:hAnsi="Arial" w:cs="Arial"/>
                <w:color w:val="000000"/>
              </w:rPr>
              <w:t xml:space="preserve">Average lux value </w:t>
            </w:r>
          </w:p>
        </w:tc>
        <w:tc>
          <w:tcPr>
            <w:tcW w:w="4511"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noProof/>
                <w:color w:val="000000"/>
              </w:rPr>
              <w:drawing>
                <wp:inline distT="0" distB="0" distL="0" distR="0" wp14:anchorId="7B6FCFF6" wp14:editId="0B8A12AC">
                  <wp:extent cx="594360" cy="231648"/>
                  <wp:effectExtent l="0" t="0" r="0" b="0"/>
                  <wp:docPr id="28932" name="Picture 28932"/>
                  <wp:cNvGraphicFramePr/>
                  <a:graphic xmlns:a="http://schemas.openxmlformats.org/drawingml/2006/main">
                    <a:graphicData uri="http://schemas.openxmlformats.org/drawingml/2006/picture">
                      <pic:pic xmlns:pic="http://schemas.openxmlformats.org/drawingml/2006/picture">
                        <pic:nvPicPr>
                          <pic:cNvPr id="28932" name="Picture 28932"/>
                          <pic:cNvPicPr/>
                        </pic:nvPicPr>
                        <pic:blipFill>
                          <a:blip r:embed="rId62"/>
                          <a:stretch>
                            <a:fillRect/>
                          </a:stretch>
                        </pic:blipFill>
                        <pic:spPr>
                          <a:xfrm>
                            <a:off x="0" y="0"/>
                            <a:ext cx="594360" cy="231648"/>
                          </a:xfrm>
                          <a:prstGeom prst="rect">
                            <a:avLst/>
                          </a:prstGeom>
                        </pic:spPr>
                      </pic:pic>
                    </a:graphicData>
                  </a:graphic>
                </wp:inline>
              </w:drawing>
            </w:r>
            <w:r w:rsidRPr="006806A5">
              <w:rPr>
                <w:rFonts w:ascii="Arial" w:eastAsia="Cambria Math" w:hAnsi="Arial" w:cs="Arial"/>
                <w:color w:val="000000"/>
              </w:rPr>
              <w:t xml:space="preserve"> </w:t>
            </w:r>
            <w:proofErr w:type="gramStart"/>
            <w:r w:rsidRPr="006806A5">
              <w:rPr>
                <w:rFonts w:ascii="Arial" w:eastAsia="Cambria Math" w:hAnsi="Arial" w:cs="Arial"/>
                <w:color w:val="000000"/>
              </w:rPr>
              <w:t xml:space="preserve">=  </w:t>
            </w:r>
            <w:r w:rsidRPr="006806A5">
              <w:rPr>
                <w:rFonts w:ascii="Arial" w:eastAsia="Calibri" w:hAnsi="Arial" w:cs="Arial"/>
                <w:color w:val="000000"/>
              </w:rPr>
              <w:t>229.25</w:t>
            </w:r>
            <w:proofErr w:type="gramEnd"/>
            <w:r w:rsidRPr="006806A5">
              <w:rPr>
                <w:rFonts w:ascii="Arial" w:eastAsia="Calibri" w:hAnsi="Arial" w:cs="Arial"/>
                <w:color w:val="000000"/>
              </w:rPr>
              <w:t xml:space="preserve"> lux (229 lux) </w:t>
            </w:r>
          </w:p>
        </w:tc>
      </w:tr>
    </w:tbl>
    <w:p w:rsidR="00D74AB7" w:rsidRPr="006806A5" w:rsidRDefault="009A1E1D" w:rsidP="00D74AB7">
      <w:pPr>
        <w:keepNext/>
        <w:keepLines/>
        <w:spacing w:after="158"/>
        <w:ind w:left="10" w:right="2751" w:hanging="10"/>
        <w:jc w:val="right"/>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2.7.1.7 :</w:t>
      </w:r>
      <w:proofErr w:type="gramEnd"/>
      <w:r w:rsidR="00D74AB7" w:rsidRPr="006806A5">
        <w:rPr>
          <w:rFonts w:ascii="Arial" w:eastAsia="Calibri" w:hAnsi="Arial" w:cs="Arial"/>
          <w:i/>
          <w:color w:val="000000"/>
        </w:rPr>
        <w:t xml:space="preserve"> Average lux value at Zone B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color w:val="000000"/>
        </w:rPr>
        <w:t xml:space="preserve"> </w:t>
      </w:r>
    </w:p>
    <w:tbl>
      <w:tblPr>
        <w:tblStyle w:val="TableGrid0"/>
        <w:tblW w:w="9016" w:type="dxa"/>
        <w:tblInd w:w="6" w:type="dxa"/>
        <w:tblCellMar>
          <w:top w:w="46" w:type="dxa"/>
          <w:left w:w="115" w:type="dxa"/>
          <w:bottom w:w="0" w:type="dxa"/>
          <w:right w:w="115" w:type="dxa"/>
        </w:tblCellMar>
        <w:tblLook w:val="04A0" w:firstRow="1" w:lastRow="0" w:firstColumn="1" w:lastColumn="0" w:noHBand="0" w:noVBand="1"/>
      </w:tblPr>
      <w:tblGrid>
        <w:gridCol w:w="3681"/>
        <w:gridCol w:w="5335"/>
      </w:tblGrid>
      <w:tr w:rsidR="00D74AB7" w:rsidRPr="006806A5" w:rsidTr="006F08C7">
        <w:trPr>
          <w:trHeight w:val="319"/>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Luminance level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Example </w:t>
            </w:r>
          </w:p>
        </w:tc>
      </w:tr>
      <w:tr w:rsidR="00D74AB7" w:rsidRPr="006806A5" w:rsidTr="006F08C7">
        <w:trPr>
          <w:trHeight w:val="437"/>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120,000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Brightest sunlight </w:t>
            </w:r>
          </w:p>
        </w:tc>
      </w:tr>
      <w:tr w:rsidR="00D74AB7" w:rsidRPr="006806A5" w:rsidTr="006F08C7">
        <w:trPr>
          <w:trHeight w:val="431"/>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110,000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Bright sunlight </w:t>
            </w:r>
          </w:p>
        </w:tc>
      </w:tr>
      <w:tr w:rsidR="00D74AB7" w:rsidRPr="006806A5" w:rsidTr="006F08C7">
        <w:trPr>
          <w:trHeight w:val="418"/>
        </w:trPr>
        <w:tc>
          <w:tcPr>
            <w:tcW w:w="3681" w:type="dxa"/>
            <w:tcBorders>
              <w:top w:val="single" w:sz="4" w:space="0" w:color="000000"/>
              <w:left w:val="single" w:sz="4" w:space="0" w:color="000000"/>
              <w:bottom w:val="single" w:sz="4" w:space="0" w:color="000000"/>
              <w:right w:val="single" w:sz="4" w:space="0" w:color="000000"/>
            </w:tcBorders>
            <w:shd w:val="clear" w:color="auto" w:fill="9CC2E5"/>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20,000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shd w:val="clear" w:color="auto" w:fill="9CC2E5"/>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Shade illuminated by entire clear blue sky, midday </w:t>
            </w:r>
          </w:p>
        </w:tc>
      </w:tr>
      <w:tr w:rsidR="00D74AB7" w:rsidRPr="006806A5" w:rsidTr="006F08C7">
        <w:trPr>
          <w:trHeight w:val="426"/>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1000 – 2000 lux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2"/>
              <w:jc w:val="center"/>
              <w:rPr>
                <w:rFonts w:ascii="Arial" w:eastAsia="Calibri" w:hAnsi="Arial" w:cs="Arial"/>
                <w:color w:val="000000"/>
              </w:rPr>
            </w:pPr>
            <w:r w:rsidRPr="006806A5">
              <w:rPr>
                <w:rFonts w:ascii="Arial" w:eastAsia="Calibri" w:hAnsi="Arial" w:cs="Arial"/>
                <w:color w:val="000000"/>
              </w:rPr>
              <w:t xml:space="preserve">Typical over cast day, midday </w:t>
            </w:r>
          </w:p>
        </w:tc>
      </w:tr>
      <w:tr w:rsidR="00D74AB7" w:rsidRPr="006806A5" w:rsidTr="006F08C7">
        <w:trPr>
          <w:trHeight w:val="420"/>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400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Sunrise or sunset on clear day (ambient illumination) </w:t>
            </w:r>
          </w:p>
        </w:tc>
      </w:tr>
      <w:tr w:rsidR="00D74AB7" w:rsidRPr="006806A5" w:rsidTr="006F08C7">
        <w:trPr>
          <w:trHeight w:val="425"/>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&lt; 200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Extreme of darkest storm clouds, midday </w:t>
            </w:r>
          </w:p>
        </w:tc>
      </w:tr>
      <w:tr w:rsidR="00D74AB7" w:rsidRPr="006806A5" w:rsidTr="006F08C7">
        <w:trPr>
          <w:trHeight w:val="415"/>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40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3"/>
              <w:jc w:val="center"/>
              <w:rPr>
                <w:rFonts w:ascii="Arial" w:eastAsia="Calibri" w:hAnsi="Arial" w:cs="Arial"/>
                <w:color w:val="000000"/>
              </w:rPr>
            </w:pPr>
            <w:r w:rsidRPr="006806A5">
              <w:rPr>
                <w:rFonts w:ascii="Arial" w:eastAsia="Calibri" w:hAnsi="Arial" w:cs="Arial"/>
                <w:color w:val="000000"/>
              </w:rPr>
              <w:t xml:space="preserve">Fully overcast, sunset/sunrise </w:t>
            </w:r>
          </w:p>
        </w:tc>
      </w:tr>
      <w:tr w:rsidR="00D74AB7" w:rsidRPr="006806A5" w:rsidTr="006F08C7">
        <w:trPr>
          <w:trHeight w:val="437"/>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&lt; 1 lux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Extreme of darkest storm cloud, sunset/sunrise </w:t>
            </w:r>
          </w:p>
        </w:tc>
      </w:tr>
    </w:tbl>
    <w:p w:rsidR="00D74AB7" w:rsidRDefault="009A1E1D" w:rsidP="00D74AB7">
      <w:pPr>
        <w:keepNext/>
        <w:keepLines/>
        <w:spacing w:after="158"/>
        <w:ind w:left="10" w:right="2219" w:hanging="10"/>
        <w:jc w:val="right"/>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2.7.1.8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 Daylight intensity at different condition </w:t>
      </w:r>
    </w:p>
    <w:p w:rsidR="009A1E1D" w:rsidRDefault="009A1E1D" w:rsidP="00D74AB7">
      <w:pPr>
        <w:keepNext/>
        <w:keepLines/>
        <w:spacing w:after="158"/>
        <w:ind w:left="10" w:right="2219" w:hanging="10"/>
        <w:jc w:val="right"/>
        <w:outlineLvl w:val="1"/>
        <w:rPr>
          <w:rFonts w:ascii="Arial" w:eastAsia="Calibri" w:hAnsi="Arial" w:cs="Arial"/>
          <w:i/>
          <w:color w:val="000000"/>
        </w:rPr>
      </w:pPr>
    </w:p>
    <w:p w:rsidR="009A1E1D" w:rsidRDefault="009A1E1D" w:rsidP="00D74AB7">
      <w:pPr>
        <w:keepNext/>
        <w:keepLines/>
        <w:spacing w:after="158"/>
        <w:ind w:left="10" w:right="2219" w:hanging="10"/>
        <w:jc w:val="right"/>
        <w:outlineLvl w:val="1"/>
        <w:rPr>
          <w:rFonts w:ascii="Arial" w:eastAsia="Calibri" w:hAnsi="Arial" w:cs="Arial"/>
          <w:i/>
          <w:color w:val="000000"/>
        </w:rPr>
      </w:pPr>
    </w:p>
    <w:p w:rsidR="009A1E1D" w:rsidRDefault="009A1E1D" w:rsidP="00D74AB7">
      <w:pPr>
        <w:keepNext/>
        <w:keepLines/>
        <w:spacing w:after="158"/>
        <w:ind w:left="10" w:right="2219" w:hanging="10"/>
        <w:jc w:val="right"/>
        <w:outlineLvl w:val="1"/>
        <w:rPr>
          <w:rFonts w:ascii="Arial" w:eastAsia="Calibri" w:hAnsi="Arial" w:cs="Arial"/>
          <w:i/>
          <w:color w:val="000000"/>
        </w:rPr>
      </w:pPr>
    </w:p>
    <w:p w:rsidR="009A1E1D" w:rsidRPr="006806A5" w:rsidRDefault="009A1E1D" w:rsidP="00D74AB7">
      <w:pPr>
        <w:keepNext/>
        <w:keepLines/>
        <w:spacing w:after="158"/>
        <w:ind w:left="10" w:right="2219" w:hanging="10"/>
        <w:jc w:val="right"/>
        <w:outlineLvl w:val="1"/>
        <w:rPr>
          <w:rFonts w:ascii="Arial" w:eastAsia="Calibri" w:hAnsi="Arial" w:cs="Arial"/>
          <w:i/>
          <w:color w:val="000000"/>
        </w:rPr>
      </w:pP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color w:val="000000"/>
        </w:rPr>
        <w:t xml:space="preserve"> </w:t>
      </w:r>
    </w:p>
    <w:tbl>
      <w:tblPr>
        <w:tblStyle w:val="TableGrid0"/>
        <w:tblW w:w="9018" w:type="dxa"/>
        <w:tblInd w:w="5" w:type="dxa"/>
        <w:tblCellMar>
          <w:top w:w="94" w:type="dxa"/>
          <w:left w:w="108" w:type="dxa"/>
          <w:bottom w:w="0" w:type="dxa"/>
          <w:right w:w="115" w:type="dxa"/>
        </w:tblCellMar>
        <w:tblLook w:val="04A0" w:firstRow="1" w:lastRow="0" w:firstColumn="1" w:lastColumn="0" w:noHBand="0" w:noVBand="1"/>
      </w:tblPr>
      <w:tblGrid>
        <w:gridCol w:w="4507"/>
        <w:gridCol w:w="4511"/>
      </w:tblGrid>
      <w:tr w:rsidR="00D74AB7" w:rsidRPr="006806A5" w:rsidTr="006F08C7">
        <w:trPr>
          <w:trHeight w:val="372"/>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lastRenderedPageBreak/>
              <w:t xml:space="preserve">Date and time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7"/>
              <w:jc w:val="center"/>
              <w:rPr>
                <w:rFonts w:ascii="Arial" w:eastAsia="Calibri" w:hAnsi="Arial" w:cs="Arial"/>
                <w:color w:val="000000"/>
              </w:rPr>
            </w:pPr>
            <w:r w:rsidRPr="006806A5">
              <w:rPr>
                <w:rFonts w:ascii="Arial" w:eastAsia="Calibri" w:hAnsi="Arial" w:cs="Arial"/>
                <w:color w:val="000000"/>
              </w:rPr>
              <w:t xml:space="preserve">10 a.m.  – 12 p.m. </w:t>
            </w:r>
          </w:p>
        </w:tc>
      </w:tr>
      <w:tr w:rsidR="00D74AB7" w:rsidRPr="006806A5" w:rsidTr="006F08C7">
        <w:trPr>
          <w:trHeight w:val="379"/>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Average lux reading (E </w:t>
            </w:r>
            <w:r w:rsidRPr="006806A5">
              <w:rPr>
                <w:rFonts w:ascii="Arial" w:eastAsia="Calibri" w:hAnsi="Arial" w:cs="Arial"/>
                <w:i/>
                <w:color w:val="000000"/>
                <w:sz w:val="18"/>
              </w:rPr>
              <w:t>internal</w:t>
            </w:r>
            <w:r w:rsidRPr="006806A5">
              <w:rPr>
                <w:rFonts w:ascii="Arial" w:eastAsia="Calibri" w:hAnsi="Arial" w:cs="Arial"/>
                <w:color w:val="000000"/>
                <w:sz w:val="18"/>
              </w:rPr>
              <w:t xml:space="preserve">, </w:t>
            </w:r>
            <w:proofErr w:type="spellStart"/>
            <w:r w:rsidRPr="006806A5">
              <w:rPr>
                <w:rFonts w:ascii="Arial" w:eastAsia="Calibri" w:hAnsi="Arial" w:cs="Arial"/>
                <w:color w:val="000000"/>
              </w:rPr>
              <w:t>E</w:t>
            </w:r>
            <w:r w:rsidRPr="006806A5">
              <w:rPr>
                <w:rFonts w:ascii="Arial" w:eastAsia="Calibri" w:hAnsi="Arial" w:cs="Arial"/>
                <w:i/>
                <w:color w:val="000000"/>
                <w:sz w:val="18"/>
              </w:rPr>
              <w:t>i</w:t>
            </w:r>
            <w:proofErr w:type="spellEnd"/>
            <w:r w:rsidRPr="006806A5">
              <w:rPr>
                <w:rFonts w:ascii="Arial" w:eastAsia="Calibri" w:hAnsi="Arial" w:cs="Arial"/>
                <w:color w:val="000000"/>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4"/>
              <w:jc w:val="center"/>
              <w:rPr>
                <w:rFonts w:ascii="Arial" w:eastAsia="Calibri" w:hAnsi="Arial" w:cs="Arial"/>
                <w:color w:val="000000"/>
              </w:rPr>
            </w:pPr>
            <w:r w:rsidRPr="006806A5">
              <w:rPr>
                <w:rFonts w:ascii="Arial" w:eastAsia="Calibri" w:hAnsi="Arial" w:cs="Arial"/>
                <w:color w:val="000000"/>
              </w:rPr>
              <w:t xml:space="preserve">229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r>
      <w:tr w:rsidR="00D74AB7" w:rsidRPr="006806A5" w:rsidTr="006F08C7">
        <w:trPr>
          <w:trHeight w:val="529"/>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Daylight factor calculation formula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56"/>
              <w:jc w:val="center"/>
              <w:rPr>
                <w:rFonts w:ascii="Arial" w:eastAsia="Calibri" w:hAnsi="Arial" w:cs="Arial"/>
                <w:color w:val="000000"/>
              </w:rPr>
            </w:pPr>
            <w:r w:rsidRPr="006806A5">
              <w:rPr>
                <w:rFonts w:ascii="Arial" w:eastAsia="Cambria Math" w:hAnsi="Arial" w:cs="Arial"/>
                <w:color w:val="000000"/>
                <w:sz w:val="16"/>
              </w:rPr>
              <w:t>E</w:t>
            </w:r>
            <w:r w:rsidRPr="006806A5">
              <w:rPr>
                <w:rFonts w:ascii="Cambria Math" w:eastAsia="Cambria Math" w:hAnsi="Cambria Math" w:cs="Cambria Math"/>
                <w:color w:val="000000"/>
                <w:sz w:val="13"/>
              </w:rPr>
              <w:t>𝑖</w:t>
            </w:r>
          </w:p>
          <w:p w:rsidR="00D74AB7" w:rsidRPr="006806A5" w:rsidRDefault="00D74AB7" w:rsidP="00D74AB7">
            <w:pPr>
              <w:tabs>
                <w:tab w:val="center" w:pos="1744"/>
                <w:tab w:val="center" w:pos="2431"/>
              </w:tabs>
              <w:rPr>
                <w:rFonts w:ascii="Arial" w:eastAsia="Calibri" w:hAnsi="Arial" w:cs="Arial"/>
                <w:color w:val="000000"/>
              </w:rPr>
            </w:pPr>
            <w:r w:rsidRPr="006806A5">
              <w:rPr>
                <w:rFonts w:ascii="Arial" w:eastAsia="Calibri" w:hAnsi="Arial" w:cs="Arial"/>
                <w:color w:val="000000"/>
              </w:rPr>
              <w:tab/>
              <w:t xml:space="preserve">D = </w:t>
            </w:r>
            <w:r w:rsidRPr="006806A5">
              <w:rPr>
                <w:rFonts w:ascii="Arial" w:eastAsia="Calibri" w:hAnsi="Arial" w:cs="Arial"/>
                <w:noProof/>
                <w:color w:val="000000"/>
              </w:rPr>
              <mc:AlternateContent>
                <mc:Choice Requires="wpg">
                  <w:drawing>
                    <wp:inline distT="0" distB="0" distL="0" distR="0" wp14:anchorId="4AFAFF2A" wp14:editId="1A1BCE52">
                      <wp:extent cx="126492" cy="9144"/>
                      <wp:effectExtent l="0" t="0" r="0" b="0"/>
                      <wp:docPr id="26186" name="Group 26186"/>
                      <wp:cNvGraphicFramePr/>
                      <a:graphic xmlns:a="http://schemas.openxmlformats.org/drawingml/2006/main">
                        <a:graphicData uri="http://schemas.microsoft.com/office/word/2010/wordprocessingGroup">
                          <wpg:wgp>
                            <wpg:cNvGrpSpPr/>
                            <wpg:grpSpPr>
                              <a:xfrm>
                                <a:off x="0" y="0"/>
                                <a:ext cx="126492" cy="9144"/>
                                <a:chOff x="0" y="0"/>
                                <a:chExt cx="126492" cy="9144"/>
                              </a:xfrm>
                            </wpg:grpSpPr>
                            <wps:wsp>
                              <wps:cNvPr id="30193" name="Shape 30193"/>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986054F" id="Group 26186" o:spid="_x0000_s1026" style="width:9.95pt;height:.7pt;mso-position-horizontal-relative:char;mso-position-vertical-relative:line" coordsize="1264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">
                      <v:shape id="Shape 30193" o:spid="_x0000_s1027" style="position:absolute;width:126492;height:9144;visibility:visible;mso-wrap-style:square;v-text-anchor:top" coordsize="126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" path="m,l126492,r,9144l,9144,,e" fillcolor="black" stroked="f" strokeweight="0">
                        <v:stroke miterlimit="83231f" joinstyle="miter"/>
                        <v:path arrowok="t" textboxrect="0,0,126492,9144"/>
                      </v:shape>
                      <w10:anchorlock/>
                    </v:group>
                  </w:pict>
                </mc:Fallback>
              </mc:AlternateContent>
            </w:r>
            <w:r w:rsidRPr="006806A5">
              <w:rPr>
                <w:rFonts w:ascii="Arial" w:eastAsia="Calibri" w:hAnsi="Arial" w:cs="Arial"/>
                <w:color w:val="000000"/>
              </w:rPr>
              <w:tab/>
            </w:r>
            <w:r w:rsidRPr="006806A5">
              <w:rPr>
                <w:rFonts w:ascii="Arial" w:eastAsia="Cambria Math" w:hAnsi="Arial" w:cs="Arial"/>
                <w:color w:val="000000"/>
              </w:rPr>
              <w:t xml:space="preserve"> ×100%</w:t>
            </w:r>
            <w:r w:rsidRPr="006806A5">
              <w:rPr>
                <w:rFonts w:ascii="Arial" w:eastAsia="Calibri" w:hAnsi="Arial" w:cs="Arial"/>
                <w:color w:val="000000"/>
              </w:rPr>
              <w:t xml:space="preserve"> </w:t>
            </w:r>
          </w:p>
          <w:p w:rsidR="00D74AB7" w:rsidRPr="006806A5" w:rsidRDefault="00D74AB7" w:rsidP="00D74AB7">
            <w:pPr>
              <w:ind w:right="452"/>
              <w:jc w:val="center"/>
              <w:rPr>
                <w:rFonts w:ascii="Arial" w:eastAsia="Calibri" w:hAnsi="Arial" w:cs="Arial"/>
                <w:color w:val="000000"/>
              </w:rPr>
            </w:pPr>
            <w:r w:rsidRPr="006806A5">
              <w:rPr>
                <w:rFonts w:ascii="Arial" w:eastAsia="Cambria Math" w:hAnsi="Arial" w:cs="Arial"/>
                <w:color w:val="000000"/>
                <w:sz w:val="13"/>
              </w:rPr>
              <w:t xml:space="preserve"> </w:t>
            </w:r>
            <w:r w:rsidRPr="006806A5">
              <w:rPr>
                <w:rFonts w:ascii="Arial" w:eastAsia="Cambria Math" w:hAnsi="Arial" w:cs="Arial"/>
                <w:color w:val="000000"/>
                <w:sz w:val="16"/>
              </w:rPr>
              <w:t>E</w:t>
            </w:r>
            <w:r w:rsidRPr="006806A5">
              <w:rPr>
                <w:rFonts w:ascii="Cambria Math" w:eastAsia="Cambria Math" w:hAnsi="Cambria Math" w:cs="Cambria Math"/>
                <w:color w:val="000000"/>
                <w:sz w:val="13"/>
              </w:rPr>
              <w:t>𝑜</w:t>
            </w:r>
          </w:p>
        </w:tc>
      </w:tr>
      <w:tr w:rsidR="00D74AB7" w:rsidRPr="006806A5" w:rsidTr="006F08C7">
        <w:trPr>
          <w:trHeight w:val="391"/>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Standard direct sunlight (E </w:t>
            </w:r>
            <w:r w:rsidRPr="006806A5">
              <w:rPr>
                <w:rFonts w:ascii="Arial" w:eastAsia="Calibri" w:hAnsi="Arial" w:cs="Arial"/>
                <w:i/>
                <w:color w:val="000000"/>
                <w:sz w:val="18"/>
              </w:rPr>
              <w:t>external</w:t>
            </w:r>
            <w:r w:rsidRPr="006806A5">
              <w:rPr>
                <w:rFonts w:ascii="Arial" w:eastAsia="Calibri" w:hAnsi="Arial" w:cs="Arial"/>
                <w:color w:val="000000"/>
                <w:sz w:val="18"/>
              </w:rPr>
              <w:t xml:space="preserve">, </w:t>
            </w:r>
            <w:proofErr w:type="spellStart"/>
            <w:r w:rsidRPr="006806A5">
              <w:rPr>
                <w:rFonts w:ascii="Arial" w:eastAsia="Calibri" w:hAnsi="Arial" w:cs="Arial"/>
                <w:color w:val="000000"/>
              </w:rPr>
              <w:t>E</w:t>
            </w:r>
            <w:r w:rsidRPr="006806A5">
              <w:rPr>
                <w:rFonts w:ascii="Arial" w:eastAsia="Calibri" w:hAnsi="Arial" w:cs="Arial"/>
                <w:i/>
                <w:color w:val="000000"/>
                <w:sz w:val="18"/>
              </w:rPr>
              <w:t>o</w:t>
            </w:r>
            <w:proofErr w:type="spellEnd"/>
            <w:r w:rsidRPr="006806A5">
              <w:rPr>
                <w:rFonts w:ascii="Arial" w:eastAsia="Calibri" w:hAnsi="Arial" w:cs="Arial"/>
                <w:color w:val="000000"/>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6"/>
              <w:jc w:val="center"/>
              <w:rPr>
                <w:rFonts w:ascii="Arial" w:eastAsia="Calibri" w:hAnsi="Arial" w:cs="Arial"/>
                <w:color w:val="000000"/>
              </w:rPr>
            </w:pPr>
            <w:r w:rsidRPr="006806A5">
              <w:rPr>
                <w:rFonts w:ascii="Arial" w:eastAsia="Calibri" w:hAnsi="Arial" w:cs="Arial"/>
                <w:color w:val="000000"/>
              </w:rPr>
              <w:t xml:space="preserve">20, 000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r>
      <w:tr w:rsidR="00D74AB7" w:rsidRPr="006806A5" w:rsidTr="006F08C7">
        <w:trPr>
          <w:trHeight w:val="852"/>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Calculation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tabs>
                <w:tab w:val="center" w:pos="1745"/>
                <w:tab w:val="center" w:pos="2578"/>
              </w:tabs>
              <w:rPr>
                <w:rFonts w:ascii="Arial" w:eastAsia="Calibri" w:hAnsi="Arial" w:cs="Arial"/>
                <w:color w:val="000000"/>
              </w:rPr>
            </w:pPr>
            <w:r w:rsidRPr="006806A5">
              <w:rPr>
                <w:rFonts w:ascii="Arial" w:eastAsia="Calibri" w:hAnsi="Arial" w:cs="Arial"/>
                <w:color w:val="000000"/>
              </w:rPr>
              <w:tab/>
              <w:t xml:space="preserve">D = </w:t>
            </w:r>
            <w:r w:rsidRPr="006806A5">
              <w:rPr>
                <w:rFonts w:ascii="Arial" w:eastAsia="Calibri" w:hAnsi="Arial" w:cs="Arial"/>
                <w:noProof/>
                <w:color w:val="000000"/>
              </w:rPr>
              <w:drawing>
                <wp:inline distT="0" distB="0" distL="0" distR="0" wp14:anchorId="37C6CE05" wp14:editId="60DA726D">
                  <wp:extent cx="320040" cy="237744"/>
                  <wp:effectExtent l="0" t="0" r="0" b="0"/>
                  <wp:docPr id="28931" name="Picture 28931"/>
                  <wp:cNvGraphicFramePr/>
                  <a:graphic xmlns:a="http://schemas.openxmlformats.org/drawingml/2006/main">
                    <a:graphicData uri="http://schemas.openxmlformats.org/drawingml/2006/picture">
                      <pic:pic xmlns:pic="http://schemas.openxmlformats.org/drawingml/2006/picture">
                        <pic:nvPicPr>
                          <pic:cNvPr id="28931" name="Picture 28931"/>
                          <pic:cNvPicPr/>
                        </pic:nvPicPr>
                        <pic:blipFill>
                          <a:blip r:embed="rId63"/>
                          <a:stretch>
                            <a:fillRect/>
                          </a:stretch>
                        </pic:blipFill>
                        <pic:spPr>
                          <a:xfrm>
                            <a:off x="0" y="0"/>
                            <a:ext cx="320040" cy="237744"/>
                          </a:xfrm>
                          <a:prstGeom prst="rect">
                            <a:avLst/>
                          </a:prstGeom>
                        </pic:spPr>
                      </pic:pic>
                    </a:graphicData>
                  </a:graphic>
                </wp:inline>
              </w:drawing>
            </w:r>
            <w:r w:rsidRPr="006806A5">
              <w:rPr>
                <w:rFonts w:ascii="Arial" w:eastAsia="Calibri" w:hAnsi="Arial" w:cs="Arial"/>
                <w:color w:val="000000"/>
              </w:rPr>
              <w:tab/>
            </w:r>
            <w:r w:rsidRPr="006806A5">
              <w:rPr>
                <w:rFonts w:ascii="Arial" w:eastAsia="Cambria Math" w:hAnsi="Arial" w:cs="Arial"/>
                <w:color w:val="000000"/>
              </w:rPr>
              <w:t xml:space="preserve"> ×100%</w:t>
            </w:r>
            <w:r w:rsidRPr="006806A5">
              <w:rPr>
                <w:rFonts w:ascii="Arial" w:eastAsia="Calibri" w:hAnsi="Arial" w:cs="Arial"/>
                <w:color w:val="000000"/>
              </w:rPr>
              <w:t xml:space="preserve"> </w:t>
            </w:r>
          </w:p>
          <w:p w:rsidR="00D74AB7" w:rsidRPr="006806A5" w:rsidRDefault="00D74AB7" w:rsidP="00D74AB7">
            <w:pPr>
              <w:ind w:left="6"/>
              <w:jc w:val="center"/>
              <w:rPr>
                <w:rFonts w:ascii="Arial" w:eastAsia="Calibri" w:hAnsi="Arial" w:cs="Arial"/>
                <w:color w:val="000000"/>
              </w:rPr>
            </w:pPr>
            <w:r w:rsidRPr="006806A5">
              <w:rPr>
                <w:rFonts w:ascii="Arial" w:eastAsia="Calibri" w:hAnsi="Arial" w:cs="Arial"/>
                <w:color w:val="000000"/>
              </w:rPr>
              <w:t xml:space="preserve">= 1.15% </w:t>
            </w:r>
          </w:p>
        </w:tc>
      </w:tr>
    </w:tbl>
    <w:p w:rsidR="00D74AB7" w:rsidRPr="006806A5" w:rsidRDefault="009A1E1D" w:rsidP="00D74AB7">
      <w:pPr>
        <w:keepNext/>
        <w:keepLines/>
        <w:spacing w:after="158"/>
        <w:ind w:left="10" w:right="2219" w:hanging="10"/>
        <w:jc w:val="right"/>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2.7.1.9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 Calculation for daylight factor in Zone B </w:t>
      </w:r>
    </w:p>
    <w:p w:rsidR="00D74AB7" w:rsidRPr="006806A5" w:rsidRDefault="00D74AB7" w:rsidP="00D74AB7">
      <w:pPr>
        <w:ind w:left="80"/>
        <w:jc w:val="center"/>
        <w:rPr>
          <w:rFonts w:ascii="Arial" w:eastAsia="Calibri" w:hAnsi="Arial" w:cs="Arial"/>
          <w:color w:val="000000"/>
        </w:rPr>
      </w:pPr>
      <w:r w:rsidRPr="006806A5">
        <w:rPr>
          <w:rFonts w:ascii="Arial" w:eastAsia="Calibri" w:hAnsi="Arial" w:cs="Arial"/>
          <w:i/>
          <w:color w:val="000000"/>
        </w:rPr>
        <w:t xml:space="preserve">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i/>
          <w:color w:val="000000"/>
        </w:rPr>
        <w:t xml:space="preserve"> </w:t>
      </w:r>
    </w:p>
    <w:tbl>
      <w:tblPr>
        <w:tblStyle w:val="TableGrid0"/>
        <w:tblW w:w="9016" w:type="dxa"/>
        <w:tblInd w:w="6" w:type="dxa"/>
        <w:tblCellMar>
          <w:top w:w="44" w:type="dxa"/>
          <w:left w:w="115" w:type="dxa"/>
          <w:bottom w:w="0" w:type="dxa"/>
          <w:right w:w="115" w:type="dxa"/>
        </w:tblCellMar>
        <w:tblLook w:val="04A0" w:firstRow="1" w:lastRow="0" w:firstColumn="1" w:lastColumn="0" w:noHBand="0" w:noVBand="1"/>
      </w:tblPr>
      <w:tblGrid>
        <w:gridCol w:w="4506"/>
        <w:gridCol w:w="4510"/>
      </w:tblGrid>
      <w:tr w:rsidR="00D74AB7" w:rsidRPr="006806A5" w:rsidTr="006F08C7">
        <w:trPr>
          <w:trHeight w:val="279"/>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1"/>
              <w:jc w:val="center"/>
              <w:rPr>
                <w:rFonts w:ascii="Arial" w:eastAsia="Calibri" w:hAnsi="Arial" w:cs="Arial"/>
                <w:color w:val="000000"/>
              </w:rPr>
            </w:pPr>
            <w:r w:rsidRPr="006806A5">
              <w:rPr>
                <w:rFonts w:ascii="Arial" w:eastAsia="Calibri" w:hAnsi="Arial" w:cs="Arial"/>
                <w:color w:val="000000"/>
              </w:rPr>
              <w:t xml:space="preserve">Daylight factor, DF (%)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1"/>
              <w:jc w:val="center"/>
              <w:rPr>
                <w:rFonts w:ascii="Arial" w:eastAsia="Calibri" w:hAnsi="Arial" w:cs="Arial"/>
                <w:color w:val="000000"/>
              </w:rPr>
            </w:pPr>
            <w:r w:rsidRPr="006806A5">
              <w:rPr>
                <w:rFonts w:ascii="Arial" w:eastAsia="Calibri" w:hAnsi="Arial" w:cs="Arial"/>
                <w:color w:val="000000"/>
              </w:rPr>
              <w:t xml:space="preserve">Distribution </w:t>
            </w:r>
          </w:p>
        </w:tc>
      </w:tr>
      <w:tr w:rsidR="00D74AB7" w:rsidRPr="006806A5" w:rsidTr="006F08C7">
        <w:trPr>
          <w:trHeight w:val="278"/>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&gt; 6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Very bright with thermal and glare problem </w:t>
            </w:r>
          </w:p>
        </w:tc>
      </w:tr>
      <w:tr w:rsidR="00D74AB7" w:rsidRPr="006806A5" w:rsidTr="006F08C7">
        <w:trPr>
          <w:trHeight w:val="280"/>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3 – 6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
              <w:jc w:val="center"/>
              <w:rPr>
                <w:rFonts w:ascii="Arial" w:eastAsia="Calibri" w:hAnsi="Arial" w:cs="Arial"/>
                <w:color w:val="000000"/>
              </w:rPr>
            </w:pPr>
            <w:r w:rsidRPr="006806A5">
              <w:rPr>
                <w:rFonts w:ascii="Arial" w:eastAsia="Calibri" w:hAnsi="Arial" w:cs="Arial"/>
                <w:color w:val="000000"/>
              </w:rPr>
              <w:t xml:space="preserve">Bright </w:t>
            </w:r>
          </w:p>
        </w:tc>
      </w:tr>
      <w:tr w:rsidR="00D74AB7" w:rsidRPr="006806A5" w:rsidTr="006F08C7">
        <w:trPr>
          <w:trHeight w:val="276"/>
        </w:trPr>
        <w:tc>
          <w:tcPr>
            <w:tcW w:w="4506" w:type="dxa"/>
            <w:tcBorders>
              <w:top w:val="single" w:sz="4" w:space="0" w:color="000000"/>
              <w:left w:val="single" w:sz="4" w:space="0" w:color="000000"/>
              <w:bottom w:val="single" w:sz="4" w:space="0" w:color="000000"/>
              <w:right w:val="single" w:sz="4" w:space="0" w:color="000000"/>
            </w:tcBorders>
            <w:shd w:val="clear" w:color="auto" w:fill="C9C9C9"/>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1 – 3 </w:t>
            </w:r>
          </w:p>
        </w:tc>
        <w:tc>
          <w:tcPr>
            <w:tcW w:w="4509" w:type="dxa"/>
            <w:tcBorders>
              <w:top w:val="single" w:sz="4" w:space="0" w:color="000000"/>
              <w:left w:val="single" w:sz="4" w:space="0" w:color="000000"/>
              <w:bottom w:val="single" w:sz="4" w:space="0" w:color="000000"/>
              <w:right w:val="single" w:sz="4" w:space="0" w:color="000000"/>
            </w:tcBorders>
            <w:shd w:val="clear" w:color="auto" w:fill="C9C9C9"/>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Average </w:t>
            </w:r>
          </w:p>
        </w:tc>
      </w:tr>
      <w:tr w:rsidR="00D74AB7" w:rsidRPr="006806A5" w:rsidTr="006F08C7">
        <w:trPr>
          <w:trHeight w:val="280"/>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0 – 1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Dark </w:t>
            </w:r>
          </w:p>
        </w:tc>
      </w:tr>
    </w:tbl>
    <w:p w:rsidR="00D74AB7" w:rsidRPr="006806A5" w:rsidRDefault="009A1E1D" w:rsidP="00D74AB7">
      <w:pPr>
        <w:keepNext/>
        <w:keepLines/>
        <w:spacing w:after="159"/>
        <w:ind w:left="42" w:hanging="10"/>
        <w:jc w:val="center"/>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 xml:space="preserve">2.7.2.0 </w:t>
      </w:r>
      <w:r w:rsidR="00D74AB7" w:rsidRPr="006806A5">
        <w:rPr>
          <w:rFonts w:ascii="Arial" w:eastAsia="Calibri" w:hAnsi="Arial" w:cs="Arial"/>
          <w:i/>
          <w:color w:val="000000"/>
        </w:rPr>
        <w:t xml:space="preserve"> Daylight</w:t>
      </w:r>
      <w:proofErr w:type="gramEnd"/>
      <w:r w:rsidR="00D74AB7" w:rsidRPr="006806A5">
        <w:rPr>
          <w:rFonts w:ascii="Arial" w:eastAsia="Calibri" w:hAnsi="Arial" w:cs="Arial"/>
          <w:i/>
          <w:color w:val="000000"/>
        </w:rPr>
        <w:t xml:space="preserve"> factor, DF </w:t>
      </w:r>
    </w:p>
    <w:p w:rsidR="00D74AB7" w:rsidRPr="006806A5" w:rsidRDefault="00D74AB7" w:rsidP="00D74AB7">
      <w:pPr>
        <w:spacing w:after="172"/>
        <w:rPr>
          <w:rFonts w:ascii="Arial" w:eastAsia="Calibri" w:hAnsi="Arial" w:cs="Arial"/>
          <w:color w:val="000000"/>
        </w:rPr>
      </w:pPr>
      <w:r w:rsidRPr="006806A5">
        <w:rPr>
          <w:rFonts w:ascii="Arial" w:eastAsia="Calibri" w:hAnsi="Arial" w:cs="Arial"/>
          <w:color w:val="000000"/>
        </w:rPr>
        <w:t xml:space="preserve"> </w:t>
      </w:r>
    </w:p>
    <w:p w:rsidR="00D74AB7" w:rsidRPr="009A1E1D" w:rsidRDefault="00D74AB7" w:rsidP="009A1E1D">
      <w:pPr>
        <w:spacing w:after="173" w:line="276" w:lineRule="auto"/>
        <w:ind w:left="-5" w:hanging="10"/>
        <w:jc w:val="both"/>
        <w:rPr>
          <w:rFonts w:ascii="Arial" w:eastAsia="Calibri" w:hAnsi="Arial" w:cs="Arial"/>
          <w:color w:val="000000"/>
          <w:sz w:val="24"/>
          <w:szCs w:val="24"/>
        </w:rPr>
      </w:pPr>
      <w:r w:rsidRPr="006806A5">
        <w:rPr>
          <w:rFonts w:ascii="Arial" w:eastAsia="Calibri" w:hAnsi="Arial" w:cs="Arial"/>
          <w:color w:val="000000"/>
        </w:rPr>
        <w:t xml:space="preserve"> </w:t>
      </w:r>
      <w:r w:rsidRPr="009A1E1D">
        <w:rPr>
          <w:rFonts w:ascii="Arial" w:eastAsia="Calibri" w:hAnsi="Arial" w:cs="Arial"/>
          <w:color w:val="000000"/>
          <w:sz w:val="24"/>
          <w:szCs w:val="24"/>
        </w:rPr>
        <w:tab/>
        <w:t xml:space="preserve">The daylight factor at the dining area, which is zone B, has a moderately high result as compared to zone A. The calculation shown is 1.15% which puts zone B in the average range in the MS 1525 table. The presence of the glass around the area had led a huge amount of lux to enter into the interior space. This in result could help integrate energy saving during the day, as a few amounts of artificial lights are needed. However, this can cause a few disadvantages. Firstly, is the sun glare which is unavoidable as the reflectance of the exterior material surface alongside the glass allows it to enter. It is advisable that a sun shading device is needed such as thin layer of curtain or a </w:t>
      </w:r>
      <w:proofErr w:type="spellStart"/>
      <w:r w:rsidRPr="009A1E1D">
        <w:rPr>
          <w:rFonts w:ascii="Arial" w:eastAsia="Calibri" w:hAnsi="Arial" w:cs="Arial"/>
          <w:color w:val="000000"/>
          <w:sz w:val="24"/>
          <w:szCs w:val="24"/>
        </w:rPr>
        <w:t>colour</w:t>
      </w:r>
      <w:proofErr w:type="spellEnd"/>
      <w:r w:rsidRPr="009A1E1D">
        <w:rPr>
          <w:rFonts w:ascii="Arial" w:eastAsia="Calibri" w:hAnsi="Arial" w:cs="Arial"/>
          <w:color w:val="000000"/>
          <w:sz w:val="24"/>
          <w:szCs w:val="24"/>
        </w:rPr>
        <w:t xml:space="preserve"> tinted glass to be used for this building. </w:t>
      </w:r>
    </w:p>
    <w:p w:rsidR="00D74AB7" w:rsidRPr="009A1E1D" w:rsidRDefault="00D74AB7" w:rsidP="009A1E1D">
      <w:pPr>
        <w:spacing w:after="0" w:line="276" w:lineRule="auto"/>
        <w:jc w:val="both"/>
        <w:rPr>
          <w:rFonts w:ascii="Arial" w:eastAsia="Calibri" w:hAnsi="Arial" w:cs="Arial"/>
          <w:color w:val="000000"/>
          <w:sz w:val="24"/>
          <w:szCs w:val="24"/>
        </w:rPr>
      </w:pPr>
      <w:r w:rsidRPr="009A1E1D">
        <w:rPr>
          <w:rFonts w:ascii="Arial" w:eastAsia="Calibri" w:hAnsi="Arial" w:cs="Arial"/>
          <w:color w:val="000000"/>
          <w:sz w:val="24"/>
          <w:szCs w:val="24"/>
        </w:rPr>
        <w:t xml:space="preserve"> </w:t>
      </w:r>
      <w:r w:rsidRPr="009A1E1D">
        <w:rPr>
          <w:rFonts w:ascii="Arial" w:eastAsia="Calibri" w:hAnsi="Arial" w:cs="Arial"/>
          <w:color w:val="000000"/>
          <w:sz w:val="24"/>
          <w:szCs w:val="24"/>
        </w:rPr>
        <w:tab/>
        <w:t xml:space="preserve"> </w:t>
      </w:r>
      <w:r w:rsidRPr="009A1E1D">
        <w:rPr>
          <w:rFonts w:ascii="Arial" w:eastAsia="Calibri" w:hAnsi="Arial" w:cs="Arial"/>
          <w:color w:val="000000"/>
          <w:sz w:val="24"/>
          <w:szCs w:val="24"/>
        </w:rPr>
        <w:br w:type="page"/>
      </w:r>
    </w:p>
    <w:p w:rsidR="00D74AB7" w:rsidRDefault="00D74AB7" w:rsidP="00D74AB7">
      <w:pPr>
        <w:spacing w:after="1"/>
        <w:ind w:left="-5" w:hanging="10"/>
        <w:rPr>
          <w:rFonts w:ascii="Arial" w:eastAsia="Calibri" w:hAnsi="Arial" w:cs="Arial"/>
          <w:color w:val="000000"/>
        </w:rPr>
      </w:pPr>
      <w:r w:rsidRPr="006806A5">
        <w:rPr>
          <w:rFonts w:ascii="Arial" w:eastAsia="Calibri" w:hAnsi="Arial" w:cs="Arial"/>
          <w:color w:val="000000"/>
        </w:rPr>
        <w:lastRenderedPageBreak/>
        <w:t xml:space="preserve">ZONE C (SMOKING AREA) </w:t>
      </w:r>
    </w:p>
    <w:p w:rsidR="009A1E1D" w:rsidRPr="006806A5" w:rsidRDefault="009A1E1D" w:rsidP="00D74AB7">
      <w:pPr>
        <w:spacing w:after="1"/>
        <w:ind w:left="-5" w:hanging="10"/>
        <w:rPr>
          <w:rFonts w:ascii="Arial" w:eastAsia="Calibri" w:hAnsi="Arial" w:cs="Arial"/>
          <w:color w:val="000000"/>
        </w:rPr>
      </w:pPr>
    </w:p>
    <w:tbl>
      <w:tblPr>
        <w:tblStyle w:val="TableGrid0"/>
        <w:tblW w:w="9018" w:type="dxa"/>
        <w:tblInd w:w="5" w:type="dxa"/>
        <w:tblCellMar>
          <w:top w:w="72" w:type="dxa"/>
          <w:left w:w="144" w:type="dxa"/>
          <w:bottom w:w="0" w:type="dxa"/>
          <w:right w:w="94" w:type="dxa"/>
        </w:tblCellMar>
        <w:tblLook w:val="04A0" w:firstRow="1" w:lastRow="0" w:firstColumn="1" w:lastColumn="0" w:noHBand="0" w:noVBand="1"/>
      </w:tblPr>
      <w:tblGrid>
        <w:gridCol w:w="1839"/>
        <w:gridCol w:w="1167"/>
        <w:gridCol w:w="1502"/>
        <w:gridCol w:w="1503"/>
        <w:gridCol w:w="1505"/>
        <w:gridCol w:w="1502"/>
      </w:tblGrid>
      <w:tr w:rsidR="00D74AB7" w:rsidRPr="006806A5" w:rsidTr="006F08C7">
        <w:trPr>
          <w:trHeight w:val="595"/>
        </w:trPr>
        <w:tc>
          <w:tcPr>
            <w:tcW w:w="183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Time </w:t>
            </w:r>
          </w:p>
        </w:tc>
        <w:tc>
          <w:tcPr>
            <w:tcW w:w="1167"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6"/>
              <w:rPr>
                <w:rFonts w:ascii="Arial" w:eastAsia="Calibri" w:hAnsi="Arial" w:cs="Arial"/>
                <w:color w:val="000000"/>
              </w:rPr>
            </w:pPr>
            <w:r w:rsidRPr="006806A5">
              <w:rPr>
                <w:rFonts w:ascii="Arial" w:eastAsia="Calibri" w:hAnsi="Arial" w:cs="Arial"/>
                <w:color w:val="000000"/>
              </w:rPr>
              <w:t xml:space="preserve">Weather </w:t>
            </w:r>
          </w:p>
        </w:tc>
        <w:tc>
          <w:tcPr>
            <w:tcW w:w="150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Luminance at 1m (1x) </w:t>
            </w:r>
          </w:p>
        </w:tc>
        <w:tc>
          <w:tcPr>
            <w:tcW w:w="15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Average (1x) </w:t>
            </w:r>
          </w:p>
        </w:tc>
        <w:tc>
          <w:tcPr>
            <w:tcW w:w="150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5"/>
              <w:rPr>
                <w:rFonts w:ascii="Arial" w:eastAsia="Calibri" w:hAnsi="Arial" w:cs="Arial"/>
                <w:color w:val="000000"/>
              </w:rPr>
            </w:pPr>
            <w:r w:rsidRPr="006806A5">
              <w:rPr>
                <w:rFonts w:ascii="Arial" w:eastAsia="Calibri" w:hAnsi="Arial" w:cs="Arial"/>
                <w:color w:val="000000"/>
              </w:rPr>
              <w:t xml:space="preserve">Luminance at </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1.5m (1x)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6"/>
              <w:jc w:val="center"/>
              <w:rPr>
                <w:rFonts w:ascii="Arial" w:eastAsia="Calibri" w:hAnsi="Arial" w:cs="Arial"/>
                <w:color w:val="000000"/>
              </w:rPr>
            </w:pPr>
            <w:r w:rsidRPr="006806A5">
              <w:rPr>
                <w:rFonts w:ascii="Arial" w:eastAsia="Calibri" w:hAnsi="Arial" w:cs="Arial"/>
                <w:color w:val="000000"/>
              </w:rPr>
              <w:t xml:space="preserve">Average (1x) </w:t>
            </w:r>
          </w:p>
        </w:tc>
      </w:tr>
      <w:tr w:rsidR="00D74AB7" w:rsidRPr="006806A5" w:rsidTr="006F08C7">
        <w:trPr>
          <w:trHeight w:val="583"/>
        </w:trPr>
        <w:tc>
          <w:tcPr>
            <w:tcW w:w="183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10 a.m. – 12 p.m. </w:t>
            </w:r>
          </w:p>
        </w:tc>
        <w:tc>
          <w:tcPr>
            <w:tcW w:w="1167"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Clear Sky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299 – 465 </w:t>
            </w:r>
          </w:p>
        </w:tc>
        <w:tc>
          <w:tcPr>
            <w:tcW w:w="15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382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113 – 341 </w:t>
            </w:r>
          </w:p>
        </w:tc>
        <w:tc>
          <w:tcPr>
            <w:tcW w:w="1502"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5"/>
              <w:jc w:val="center"/>
              <w:rPr>
                <w:rFonts w:ascii="Arial" w:eastAsia="Calibri" w:hAnsi="Arial" w:cs="Arial"/>
                <w:color w:val="000000"/>
              </w:rPr>
            </w:pPr>
            <w:r w:rsidRPr="006806A5">
              <w:rPr>
                <w:rFonts w:ascii="Arial" w:eastAsia="Calibri" w:hAnsi="Arial" w:cs="Arial"/>
                <w:color w:val="000000"/>
              </w:rPr>
              <w:t xml:space="preserve">227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r>
    </w:tbl>
    <w:p w:rsidR="00D74AB7" w:rsidRPr="006806A5" w:rsidRDefault="00D74AB7" w:rsidP="00D74AB7">
      <w:pPr>
        <w:keepNext/>
        <w:keepLines/>
        <w:ind w:left="3051" w:hanging="10"/>
        <w:outlineLvl w:val="1"/>
        <w:rPr>
          <w:rFonts w:ascii="Arial" w:eastAsia="Calibri" w:hAnsi="Arial" w:cs="Arial"/>
          <w:i/>
          <w:color w:val="000000"/>
        </w:rPr>
      </w:pPr>
      <w:r w:rsidRPr="006806A5">
        <w:rPr>
          <w:rFonts w:ascii="Arial" w:eastAsia="Calibri" w:hAnsi="Arial" w:cs="Arial"/>
          <w:i/>
          <w:color w:val="000000"/>
        </w:rPr>
        <w:t xml:space="preserve">Table </w:t>
      </w:r>
      <w:proofErr w:type="gramStart"/>
      <w:r w:rsidR="009A1E1D">
        <w:rPr>
          <w:rFonts w:ascii="Arial" w:eastAsia="Calibri" w:hAnsi="Arial" w:cs="Arial"/>
          <w:i/>
          <w:color w:val="000000"/>
        </w:rPr>
        <w:t xml:space="preserve">2.7.2.1 </w:t>
      </w:r>
      <w:r w:rsidRPr="006806A5">
        <w:rPr>
          <w:rFonts w:ascii="Arial" w:eastAsia="Calibri" w:hAnsi="Arial" w:cs="Arial"/>
          <w:i/>
          <w:color w:val="000000"/>
        </w:rPr>
        <w:t xml:space="preserve"> Lux</w:t>
      </w:r>
      <w:proofErr w:type="gramEnd"/>
      <w:r w:rsidRPr="006806A5">
        <w:rPr>
          <w:rFonts w:ascii="Arial" w:eastAsia="Calibri" w:hAnsi="Arial" w:cs="Arial"/>
          <w:i/>
          <w:color w:val="000000"/>
        </w:rPr>
        <w:t xml:space="preserve"> reading at Zone C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color w:val="000000"/>
        </w:rPr>
        <w:t xml:space="preserve"> </w:t>
      </w:r>
    </w:p>
    <w:tbl>
      <w:tblPr>
        <w:tblStyle w:val="TableGrid0"/>
        <w:tblW w:w="9018" w:type="dxa"/>
        <w:tblInd w:w="5" w:type="dxa"/>
        <w:tblCellMar>
          <w:top w:w="94" w:type="dxa"/>
          <w:left w:w="115" w:type="dxa"/>
          <w:bottom w:w="0" w:type="dxa"/>
          <w:right w:w="115" w:type="dxa"/>
        </w:tblCellMar>
        <w:tblLook w:val="04A0" w:firstRow="1" w:lastRow="0" w:firstColumn="1" w:lastColumn="0" w:noHBand="0" w:noVBand="1"/>
      </w:tblPr>
      <w:tblGrid>
        <w:gridCol w:w="4508"/>
        <w:gridCol w:w="4510"/>
      </w:tblGrid>
      <w:tr w:rsidR="00D74AB7" w:rsidRPr="006806A5" w:rsidTr="006F08C7">
        <w:trPr>
          <w:trHeight w:val="386"/>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Average lux reading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10 a.m. – 12 p.m. </w:t>
            </w:r>
          </w:p>
        </w:tc>
      </w:tr>
      <w:tr w:rsidR="00D74AB7" w:rsidRPr="006806A5" w:rsidTr="006F08C7">
        <w:trPr>
          <w:trHeight w:val="374"/>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1m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mbria Math" w:hAnsi="Arial" w:cs="Arial"/>
                <w:color w:val="000000"/>
              </w:rPr>
              <w:t>382</w:t>
            </w:r>
            <w:r w:rsidRPr="006806A5">
              <w:rPr>
                <w:rFonts w:ascii="Arial" w:eastAsia="Calibri" w:hAnsi="Arial" w:cs="Arial"/>
                <w:color w:val="000000"/>
              </w:rPr>
              <w:t xml:space="preserve"> </w:t>
            </w:r>
          </w:p>
        </w:tc>
      </w:tr>
      <w:tr w:rsidR="00D74AB7" w:rsidRPr="006806A5" w:rsidTr="006F08C7">
        <w:trPr>
          <w:trHeight w:val="394"/>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1.5m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mbria Math" w:hAnsi="Arial" w:cs="Arial"/>
                <w:color w:val="000000"/>
              </w:rPr>
              <w:t>227</w:t>
            </w:r>
            <w:r w:rsidRPr="006806A5">
              <w:rPr>
                <w:rFonts w:ascii="Arial" w:eastAsia="Calibri" w:hAnsi="Arial" w:cs="Arial"/>
                <w:color w:val="000000"/>
              </w:rPr>
              <w:t xml:space="preserve"> </w:t>
            </w:r>
          </w:p>
        </w:tc>
      </w:tr>
      <w:tr w:rsidR="00D74AB7" w:rsidRPr="006806A5" w:rsidTr="006F08C7">
        <w:trPr>
          <w:trHeight w:val="598"/>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Average lux value </w:t>
            </w:r>
          </w:p>
        </w:tc>
        <w:tc>
          <w:tcPr>
            <w:tcW w:w="4511"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
              <w:jc w:val="center"/>
              <w:rPr>
                <w:rFonts w:ascii="Arial" w:eastAsia="Calibri" w:hAnsi="Arial" w:cs="Arial"/>
                <w:color w:val="000000"/>
              </w:rPr>
            </w:pPr>
            <w:r w:rsidRPr="006806A5">
              <w:rPr>
                <w:rFonts w:ascii="Arial" w:eastAsia="Calibri" w:hAnsi="Arial" w:cs="Arial"/>
                <w:noProof/>
                <w:color w:val="000000"/>
              </w:rPr>
              <w:drawing>
                <wp:inline distT="0" distB="0" distL="0" distR="0" wp14:anchorId="3764ACEB" wp14:editId="2C4A8DBC">
                  <wp:extent cx="518160" cy="231648"/>
                  <wp:effectExtent l="0" t="0" r="0" b="0"/>
                  <wp:docPr id="28934" name="Picture 28934"/>
                  <wp:cNvGraphicFramePr/>
                  <a:graphic xmlns:a="http://schemas.openxmlformats.org/drawingml/2006/main">
                    <a:graphicData uri="http://schemas.openxmlformats.org/drawingml/2006/picture">
                      <pic:pic xmlns:pic="http://schemas.openxmlformats.org/drawingml/2006/picture">
                        <pic:nvPicPr>
                          <pic:cNvPr id="28934" name="Picture 28934"/>
                          <pic:cNvPicPr/>
                        </pic:nvPicPr>
                        <pic:blipFill>
                          <a:blip r:embed="rId64"/>
                          <a:stretch>
                            <a:fillRect/>
                          </a:stretch>
                        </pic:blipFill>
                        <pic:spPr>
                          <a:xfrm>
                            <a:off x="0" y="0"/>
                            <a:ext cx="518160" cy="231648"/>
                          </a:xfrm>
                          <a:prstGeom prst="rect">
                            <a:avLst/>
                          </a:prstGeom>
                        </pic:spPr>
                      </pic:pic>
                    </a:graphicData>
                  </a:graphic>
                </wp:inline>
              </w:drawing>
            </w:r>
            <w:r w:rsidRPr="006806A5">
              <w:rPr>
                <w:rFonts w:ascii="Arial" w:eastAsia="Cambria Math" w:hAnsi="Arial" w:cs="Arial"/>
                <w:color w:val="000000"/>
              </w:rPr>
              <w:t xml:space="preserve"> </w:t>
            </w:r>
            <w:proofErr w:type="gramStart"/>
            <w:r w:rsidRPr="006806A5">
              <w:rPr>
                <w:rFonts w:ascii="Arial" w:eastAsia="Cambria Math" w:hAnsi="Arial" w:cs="Arial"/>
                <w:color w:val="000000"/>
              </w:rPr>
              <w:t xml:space="preserve">=  </w:t>
            </w:r>
            <w:r w:rsidRPr="006806A5">
              <w:rPr>
                <w:rFonts w:ascii="Arial" w:eastAsia="Calibri" w:hAnsi="Arial" w:cs="Arial"/>
                <w:color w:val="000000"/>
              </w:rPr>
              <w:t>304.5</w:t>
            </w:r>
            <w:proofErr w:type="gramEnd"/>
            <w:r w:rsidRPr="006806A5">
              <w:rPr>
                <w:rFonts w:ascii="Arial" w:eastAsia="Calibri" w:hAnsi="Arial" w:cs="Arial"/>
                <w:color w:val="000000"/>
              </w:rPr>
              <w:t xml:space="preserve"> lux </w:t>
            </w:r>
          </w:p>
        </w:tc>
      </w:tr>
    </w:tbl>
    <w:p w:rsidR="00D74AB7" w:rsidRPr="006806A5" w:rsidRDefault="00D74AB7" w:rsidP="00D74AB7">
      <w:pPr>
        <w:keepNext/>
        <w:keepLines/>
        <w:spacing w:after="158"/>
        <w:ind w:left="10" w:right="2753" w:hanging="10"/>
        <w:jc w:val="right"/>
        <w:outlineLvl w:val="1"/>
        <w:rPr>
          <w:rFonts w:ascii="Arial" w:eastAsia="Calibri" w:hAnsi="Arial" w:cs="Arial"/>
          <w:i/>
          <w:color w:val="000000"/>
        </w:rPr>
      </w:pPr>
      <w:r w:rsidRPr="006806A5">
        <w:rPr>
          <w:rFonts w:ascii="Arial" w:eastAsia="Calibri" w:hAnsi="Arial" w:cs="Arial"/>
          <w:i/>
          <w:color w:val="000000"/>
        </w:rPr>
        <w:t xml:space="preserve">Table </w:t>
      </w:r>
      <w:proofErr w:type="gramStart"/>
      <w:r w:rsidR="009A1E1D">
        <w:rPr>
          <w:rFonts w:ascii="Arial" w:eastAsia="Calibri" w:hAnsi="Arial" w:cs="Arial"/>
          <w:i/>
          <w:color w:val="000000"/>
        </w:rPr>
        <w:t xml:space="preserve">2.7.2.2 </w:t>
      </w:r>
      <w:r w:rsidRPr="006806A5">
        <w:rPr>
          <w:rFonts w:ascii="Arial" w:eastAsia="Calibri" w:hAnsi="Arial" w:cs="Arial"/>
          <w:i/>
          <w:color w:val="000000"/>
        </w:rPr>
        <w:t xml:space="preserve"> Average</w:t>
      </w:r>
      <w:proofErr w:type="gramEnd"/>
      <w:r w:rsidRPr="006806A5">
        <w:rPr>
          <w:rFonts w:ascii="Arial" w:eastAsia="Calibri" w:hAnsi="Arial" w:cs="Arial"/>
          <w:i/>
          <w:color w:val="000000"/>
        </w:rPr>
        <w:t xml:space="preserve"> lux value at Zone C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color w:val="000000"/>
        </w:rPr>
        <w:t xml:space="preserve"> </w:t>
      </w:r>
    </w:p>
    <w:tbl>
      <w:tblPr>
        <w:tblStyle w:val="TableGrid0"/>
        <w:tblW w:w="9016" w:type="dxa"/>
        <w:tblInd w:w="6" w:type="dxa"/>
        <w:tblCellMar>
          <w:top w:w="46" w:type="dxa"/>
          <w:left w:w="115" w:type="dxa"/>
          <w:bottom w:w="0" w:type="dxa"/>
          <w:right w:w="115" w:type="dxa"/>
        </w:tblCellMar>
        <w:tblLook w:val="04A0" w:firstRow="1" w:lastRow="0" w:firstColumn="1" w:lastColumn="0" w:noHBand="0" w:noVBand="1"/>
      </w:tblPr>
      <w:tblGrid>
        <w:gridCol w:w="3681"/>
        <w:gridCol w:w="5335"/>
      </w:tblGrid>
      <w:tr w:rsidR="00D74AB7" w:rsidRPr="006806A5" w:rsidTr="006F08C7">
        <w:trPr>
          <w:trHeight w:val="319"/>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Luminance level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Example </w:t>
            </w:r>
          </w:p>
        </w:tc>
      </w:tr>
      <w:tr w:rsidR="00D74AB7" w:rsidRPr="006806A5" w:rsidTr="006F08C7">
        <w:trPr>
          <w:trHeight w:val="437"/>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120,000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Brightest sunlight </w:t>
            </w:r>
          </w:p>
        </w:tc>
      </w:tr>
      <w:tr w:rsidR="00D74AB7" w:rsidRPr="006806A5" w:rsidTr="006F08C7">
        <w:trPr>
          <w:trHeight w:val="431"/>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110,000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Bright sunlight </w:t>
            </w:r>
          </w:p>
        </w:tc>
      </w:tr>
      <w:tr w:rsidR="00D74AB7" w:rsidRPr="006806A5" w:rsidTr="006F08C7">
        <w:trPr>
          <w:trHeight w:val="418"/>
        </w:trPr>
        <w:tc>
          <w:tcPr>
            <w:tcW w:w="3681" w:type="dxa"/>
            <w:tcBorders>
              <w:top w:val="single" w:sz="4" w:space="0" w:color="000000"/>
              <w:left w:val="single" w:sz="4" w:space="0" w:color="000000"/>
              <w:bottom w:val="single" w:sz="4" w:space="0" w:color="000000"/>
              <w:right w:val="single" w:sz="4" w:space="0" w:color="000000"/>
            </w:tcBorders>
            <w:shd w:val="clear" w:color="auto" w:fill="9CC2E5"/>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20,000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shd w:val="clear" w:color="auto" w:fill="9CC2E5"/>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Shade illuminated by entire clear blue sky, midday </w:t>
            </w:r>
          </w:p>
        </w:tc>
      </w:tr>
      <w:tr w:rsidR="00D74AB7" w:rsidRPr="006806A5" w:rsidTr="006F08C7">
        <w:trPr>
          <w:trHeight w:val="426"/>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1000 – 2000 lux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2"/>
              <w:jc w:val="center"/>
              <w:rPr>
                <w:rFonts w:ascii="Arial" w:eastAsia="Calibri" w:hAnsi="Arial" w:cs="Arial"/>
                <w:color w:val="000000"/>
              </w:rPr>
            </w:pPr>
            <w:r w:rsidRPr="006806A5">
              <w:rPr>
                <w:rFonts w:ascii="Arial" w:eastAsia="Calibri" w:hAnsi="Arial" w:cs="Arial"/>
                <w:color w:val="000000"/>
              </w:rPr>
              <w:t xml:space="preserve">Typical over cast day, midday </w:t>
            </w:r>
          </w:p>
        </w:tc>
      </w:tr>
      <w:tr w:rsidR="00D74AB7" w:rsidRPr="006806A5" w:rsidTr="006F08C7">
        <w:trPr>
          <w:trHeight w:val="420"/>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400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Sunrise or sunset on clear day (ambient illumination) </w:t>
            </w:r>
          </w:p>
        </w:tc>
      </w:tr>
      <w:tr w:rsidR="00D74AB7" w:rsidRPr="006806A5" w:rsidTr="006F08C7">
        <w:trPr>
          <w:trHeight w:val="425"/>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&lt; 200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Extreme of darkest storm clouds, midday </w:t>
            </w:r>
          </w:p>
        </w:tc>
      </w:tr>
      <w:tr w:rsidR="00D74AB7" w:rsidRPr="006806A5" w:rsidTr="006F08C7">
        <w:trPr>
          <w:trHeight w:val="415"/>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40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3"/>
              <w:jc w:val="center"/>
              <w:rPr>
                <w:rFonts w:ascii="Arial" w:eastAsia="Calibri" w:hAnsi="Arial" w:cs="Arial"/>
                <w:color w:val="000000"/>
              </w:rPr>
            </w:pPr>
            <w:r w:rsidRPr="006806A5">
              <w:rPr>
                <w:rFonts w:ascii="Arial" w:eastAsia="Calibri" w:hAnsi="Arial" w:cs="Arial"/>
                <w:color w:val="000000"/>
              </w:rPr>
              <w:t xml:space="preserve">Fully overcast, sunset/sunrise </w:t>
            </w:r>
          </w:p>
        </w:tc>
      </w:tr>
      <w:tr w:rsidR="00D74AB7" w:rsidRPr="006806A5" w:rsidTr="006F08C7">
        <w:trPr>
          <w:trHeight w:val="437"/>
        </w:trPr>
        <w:tc>
          <w:tcPr>
            <w:tcW w:w="36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&lt; 1 lux </w:t>
            </w:r>
          </w:p>
        </w:tc>
        <w:tc>
          <w:tcPr>
            <w:tcW w:w="533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Extreme of darkest storm cloud, sunset/sunrise </w:t>
            </w:r>
          </w:p>
        </w:tc>
      </w:tr>
    </w:tbl>
    <w:p w:rsidR="00D74AB7" w:rsidRDefault="009A1E1D" w:rsidP="00D74AB7">
      <w:pPr>
        <w:keepNext/>
        <w:keepLines/>
        <w:spacing w:after="158"/>
        <w:ind w:left="10" w:right="2219" w:hanging="10"/>
        <w:jc w:val="right"/>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 xml:space="preserve">2.7.2.3 </w:t>
      </w:r>
      <w:r w:rsidR="00D74AB7" w:rsidRPr="006806A5">
        <w:rPr>
          <w:rFonts w:ascii="Arial" w:eastAsia="Calibri" w:hAnsi="Arial" w:cs="Arial"/>
          <w:i/>
          <w:color w:val="000000"/>
        </w:rPr>
        <w:t xml:space="preserve"> Daylight</w:t>
      </w:r>
      <w:proofErr w:type="gramEnd"/>
      <w:r w:rsidR="00D74AB7" w:rsidRPr="006806A5">
        <w:rPr>
          <w:rFonts w:ascii="Arial" w:eastAsia="Calibri" w:hAnsi="Arial" w:cs="Arial"/>
          <w:i/>
          <w:color w:val="000000"/>
        </w:rPr>
        <w:t xml:space="preserve"> intensity at different condition </w:t>
      </w:r>
    </w:p>
    <w:p w:rsidR="009A1E1D" w:rsidRDefault="009A1E1D" w:rsidP="00D74AB7">
      <w:pPr>
        <w:keepNext/>
        <w:keepLines/>
        <w:spacing w:after="158"/>
        <w:ind w:left="10" w:right="2219" w:hanging="10"/>
        <w:jc w:val="right"/>
        <w:outlineLvl w:val="1"/>
        <w:rPr>
          <w:rFonts w:ascii="Arial" w:eastAsia="Calibri" w:hAnsi="Arial" w:cs="Arial"/>
          <w:i/>
          <w:color w:val="000000"/>
        </w:rPr>
      </w:pPr>
    </w:p>
    <w:p w:rsidR="009A1E1D" w:rsidRDefault="009A1E1D" w:rsidP="00D74AB7">
      <w:pPr>
        <w:keepNext/>
        <w:keepLines/>
        <w:spacing w:after="158"/>
        <w:ind w:left="10" w:right="2219" w:hanging="10"/>
        <w:jc w:val="right"/>
        <w:outlineLvl w:val="1"/>
        <w:rPr>
          <w:rFonts w:ascii="Arial" w:eastAsia="Calibri" w:hAnsi="Arial" w:cs="Arial"/>
          <w:i/>
          <w:color w:val="000000"/>
        </w:rPr>
      </w:pPr>
    </w:p>
    <w:p w:rsidR="009A1E1D" w:rsidRDefault="009A1E1D" w:rsidP="00D74AB7">
      <w:pPr>
        <w:keepNext/>
        <w:keepLines/>
        <w:spacing w:after="158"/>
        <w:ind w:left="10" w:right="2219" w:hanging="10"/>
        <w:jc w:val="right"/>
        <w:outlineLvl w:val="1"/>
        <w:rPr>
          <w:rFonts w:ascii="Arial" w:eastAsia="Calibri" w:hAnsi="Arial" w:cs="Arial"/>
          <w:i/>
          <w:color w:val="000000"/>
        </w:rPr>
      </w:pPr>
    </w:p>
    <w:p w:rsidR="009A1E1D" w:rsidRPr="006806A5" w:rsidRDefault="009A1E1D" w:rsidP="00D74AB7">
      <w:pPr>
        <w:keepNext/>
        <w:keepLines/>
        <w:spacing w:after="158"/>
        <w:ind w:left="10" w:right="2219" w:hanging="10"/>
        <w:jc w:val="right"/>
        <w:outlineLvl w:val="1"/>
        <w:rPr>
          <w:rFonts w:ascii="Arial" w:eastAsia="Calibri" w:hAnsi="Arial" w:cs="Arial"/>
          <w:i/>
          <w:color w:val="000000"/>
        </w:rPr>
      </w:pP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color w:val="000000"/>
        </w:rPr>
        <w:t xml:space="preserve"> </w:t>
      </w:r>
    </w:p>
    <w:tbl>
      <w:tblPr>
        <w:tblStyle w:val="TableGrid0"/>
        <w:tblW w:w="9018" w:type="dxa"/>
        <w:tblInd w:w="5" w:type="dxa"/>
        <w:tblCellMar>
          <w:top w:w="94" w:type="dxa"/>
          <w:left w:w="108" w:type="dxa"/>
          <w:bottom w:w="0" w:type="dxa"/>
          <w:right w:w="115" w:type="dxa"/>
        </w:tblCellMar>
        <w:tblLook w:val="04A0" w:firstRow="1" w:lastRow="0" w:firstColumn="1" w:lastColumn="0" w:noHBand="0" w:noVBand="1"/>
      </w:tblPr>
      <w:tblGrid>
        <w:gridCol w:w="4507"/>
        <w:gridCol w:w="4511"/>
      </w:tblGrid>
      <w:tr w:rsidR="00D74AB7" w:rsidRPr="006806A5" w:rsidTr="006F08C7">
        <w:trPr>
          <w:trHeight w:val="372"/>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lastRenderedPageBreak/>
              <w:t xml:space="preserve">Date and time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7"/>
              <w:jc w:val="center"/>
              <w:rPr>
                <w:rFonts w:ascii="Arial" w:eastAsia="Calibri" w:hAnsi="Arial" w:cs="Arial"/>
                <w:color w:val="000000"/>
              </w:rPr>
            </w:pPr>
            <w:r w:rsidRPr="006806A5">
              <w:rPr>
                <w:rFonts w:ascii="Arial" w:eastAsia="Calibri" w:hAnsi="Arial" w:cs="Arial"/>
                <w:color w:val="000000"/>
              </w:rPr>
              <w:t xml:space="preserve">10 a.m.  – 12 p.m. </w:t>
            </w:r>
          </w:p>
        </w:tc>
      </w:tr>
      <w:tr w:rsidR="00D74AB7" w:rsidRPr="006806A5" w:rsidTr="006F08C7">
        <w:trPr>
          <w:trHeight w:val="379"/>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Average lux reading (E </w:t>
            </w:r>
            <w:r w:rsidRPr="006806A5">
              <w:rPr>
                <w:rFonts w:ascii="Arial" w:eastAsia="Calibri" w:hAnsi="Arial" w:cs="Arial"/>
                <w:i/>
                <w:color w:val="000000"/>
                <w:sz w:val="18"/>
              </w:rPr>
              <w:t>internal</w:t>
            </w:r>
            <w:r w:rsidRPr="006806A5">
              <w:rPr>
                <w:rFonts w:ascii="Arial" w:eastAsia="Calibri" w:hAnsi="Arial" w:cs="Arial"/>
                <w:color w:val="000000"/>
                <w:sz w:val="18"/>
              </w:rPr>
              <w:t xml:space="preserve">, </w:t>
            </w:r>
            <w:proofErr w:type="spellStart"/>
            <w:r w:rsidRPr="006806A5">
              <w:rPr>
                <w:rFonts w:ascii="Arial" w:eastAsia="Calibri" w:hAnsi="Arial" w:cs="Arial"/>
                <w:color w:val="000000"/>
              </w:rPr>
              <w:t>E</w:t>
            </w:r>
            <w:r w:rsidRPr="006806A5">
              <w:rPr>
                <w:rFonts w:ascii="Arial" w:eastAsia="Calibri" w:hAnsi="Arial" w:cs="Arial"/>
                <w:i/>
                <w:color w:val="000000"/>
                <w:sz w:val="18"/>
              </w:rPr>
              <w:t>i</w:t>
            </w:r>
            <w:proofErr w:type="spellEnd"/>
            <w:r w:rsidRPr="006806A5">
              <w:rPr>
                <w:rFonts w:ascii="Arial" w:eastAsia="Calibri" w:hAnsi="Arial" w:cs="Arial"/>
                <w:color w:val="000000"/>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4"/>
              <w:jc w:val="center"/>
              <w:rPr>
                <w:rFonts w:ascii="Arial" w:eastAsia="Calibri" w:hAnsi="Arial" w:cs="Arial"/>
                <w:color w:val="000000"/>
              </w:rPr>
            </w:pPr>
            <w:r w:rsidRPr="006806A5">
              <w:rPr>
                <w:rFonts w:ascii="Arial" w:eastAsia="Calibri" w:hAnsi="Arial" w:cs="Arial"/>
                <w:color w:val="000000"/>
              </w:rPr>
              <w:t xml:space="preserve">304.5 lux </w:t>
            </w:r>
          </w:p>
        </w:tc>
      </w:tr>
      <w:tr w:rsidR="00D74AB7" w:rsidRPr="006806A5" w:rsidTr="006F08C7">
        <w:trPr>
          <w:trHeight w:val="529"/>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Daylight factor calculation formula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56"/>
              <w:jc w:val="center"/>
              <w:rPr>
                <w:rFonts w:ascii="Arial" w:eastAsia="Calibri" w:hAnsi="Arial" w:cs="Arial"/>
                <w:color w:val="000000"/>
              </w:rPr>
            </w:pPr>
            <w:r w:rsidRPr="006806A5">
              <w:rPr>
                <w:rFonts w:ascii="Arial" w:eastAsia="Cambria Math" w:hAnsi="Arial" w:cs="Arial"/>
                <w:color w:val="000000"/>
                <w:sz w:val="16"/>
              </w:rPr>
              <w:t>E</w:t>
            </w:r>
            <w:r w:rsidRPr="006806A5">
              <w:rPr>
                <w:rFonts w:ascii="Cambria Math" w:eastAsia="Cambria Math" w:hAnsi="Cambria Math" w:cs="Cambria Math"/>
                <w:color w:val="000000"/>
                <w:sz w:val="13"/>
              </w:rPr>
              <w:t>𝑖</w:t>
            </w:r>
          </w:p>
          <w:p w:rsidR="00D74AB7" w:rsidRPr="006806A5" w:rsidRDefault="00D74AB7" w:rsidP="00D74AB7">
            <w:pPr>
              <w:tabs>
                <w:tab w:val="center" w:pos="1744"/>
                <w:tab w:val="center" w:pos="2431"/>
              </w:tabs>
              <w:rPr>
                <w:rFonts w:ascii="Arial" w:eastAsia="Calibri" w:hAnsi="Arial" w:cs="Arial"/>
                <w:color w:val="000000"/>
              </w:rPr>
            </w:pPr>
            <w:r w:rsidRPr="006806A5">
              <w:rPr>
                <w:rFonts w:ascii="Arial" w:eastAsia="Calibri" w:hAnsi="Arial" w:cs="Arial"/>
                <w:color w:val="000000"/>
              </w:rPr>
              <w:tab/>
              <w:t xml:space="preserve">D = </w:t>
            </w:r>
            <w:r w:rsidRPr="006806A5">
              <w:rPr>
                <w:rFonts w:ascii="Arial" w:eastAsia="Calibri" w:hAnsi="Arial" w:cs="Arial"/>
                <w:noProof/>
                <w:color w:val="000000"/>
              </w:rPr>
              <mc:AlternateContent>
                <mc:Choice Requires="wpg">
                  <w:drawing>
                    <wp:inline distT="0" distB="0" distL="0" distR="0" wp14:anchorId="432C4162" wp14:editId="13D52F83">
                      <wp:extent cx="126492" cy="9144"/>
                      <wp:effectExtent l="0" t="0" r="0" b="0"/>
                      <wp:docPr id="24684" name="Group 24684"/>
                      <wp:cNvGraphicFramePr/>
                      <a:graphic xmlns:a="http://schemas.openxmlformats.org/drawingml/2006/main">
                        <a:graphicData uri="http://schemas.microsoft.com/office/word/2010/wordprocessingGroup">
                          <wpg:wgp>
                            <wpg:cNvGrpSpPr/>
                            <wpg:grpSpPr>
                              <a:xfrm>
                                <a:off x="0" y="0"/>
                                <a:ext cx="126492" cy="9144"/>
                                <a:chOff x="0" y="0"/>
                                <a:chExt cx="126492" cy="9144"/>
                              </a:xfrm>
                            </wpg:grpSpPr>
                            <wps:wsp>
                              <wps:cNvPr id="30195" name="Shape 30195"/>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FA83279" id="Group 24684" o:spid="_x0000_s1026" style="width:9.95pt;height:.7pt;mso-position-horizontal-relative:char;mso-position-vertical-relative:line" coordsize="1264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">
                      <v:shape id="Shape 30195" o:spid="_x0000_s1027" style="position:absolute;width:126492;height:9144;visibility:visible;mso-wrap-style:square;v-text-anchor:top" coordsize="126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" path="m,l126492,r,9144l,9144,,e" fillcolor="black" stroked="f" strokeweight="0">
                        <v:stroke miterlimit="83231f" joinstyle="miter"/>
                        <v:path arrowok="t" textboxrect="0,0,126492,9144"/>
                      </v:shape>
                      <w10:anchorlock/>
                    </v:group>
                  </w:pict>
                </mc:Fallback>
              </mc:AlternateContent>
            </w:r>
            <w:r w:rsidRPr="006806A5">
              <w:rPr>
                <w:rFonts w:ascii="Arial" w:eastAsia="Calibri" w:hAnsi="Arial" w:cs="Arial"/>
                <w:color w:val="000000"/>
              </w:rPr>
              <w:tab/>
            </w:r>
            <w:r w:rsidRPr="006806A5">
              <w:rPr>
                <w:rFonts w:ascii="Arial" w:eastAsia="Cambria Math" w:hAnsi="Arial" w:cs="Arial"/>
                <w:color w:val="000000"/>
              </w:rPr>
              <w:t xml:space="preserve"> ×100%</w:t>
            </w:r>
            <w:r w:rsidRPr="006806A5">
              <w:rPr>
                <w:rFonts w:ascii="Arial" w:eastAsia="Calibri" w:hAnsi="Arial" w:cs="Arial"/>
                <w:color w:val="000000"/>
              </w:rPr>
              <w:t xml:space="preserve"> </w:t>
            </w:r>
          </w:p>
          <w:p w:rsidR="00D74AB7" w:rsidRPr="006806A5" w:rsidRDefault="00D74AB7" w:rsidP="00D74AB7">
            <w:pPr>
              <w:ind w:right="452"/>
              <w:jc w:val="center"/>
              <w:rPr>
                <w:rFonts w:ascii="Arial" w:eastAsia="Calibri" w:hAnsi="Arial" w:cs="Arial"/>
                <w:color w:val="000000"/>
              </w:rPr>
            </w:pPr>
            <w:r w:rsidRPr="006806A5">
              <w:rPr>
                <w:rFonts w:ascii="Arial" w:eastAsia="Cambria Math" w:hAnsi="Arial" w:cs="Arial"/>
                <w:color w:val="000000"/>
                <w:sz w:val="13"/>
              </w:rPr>
              <w:t xml:space="preserve"> </w:t>
            </w:r>
            <w:r w:rsidRPr="006806A5">
              <w:rPr>
                <w:rFonts w:ascii="Arial" w:eastAsia="Cambria Math" w:hAnsi="Arial" w:cs="Arial"/>
                <w:color w:val="000000"/>
                <w:sz w:val="16"/>
              </w:rPr>
              <w:t>E</w:t>
            </w:r>
            <w:r w:rsidRPr="006806A5">
              <w:rPr>
                <w:rFonts w:ascii="Cambria Math" w:eastAsia="Cambria Math" w:hAnsi="Cambria Math" w:cs="Cambria Math"/>
                <w:color w:val="000000"/>
                <w:sz w:val="13"/>
              </w:rPr>
              <w:t>𝑜</w:t>
            </w:r>
          </w:p>
        </w:tc>
      </w:tr>
      <w:tr w:rsidR="00D74AB7" w:rsidRPr="006806A5" w:rsidTr="006F08C7">
        <w:trPr>
          <w:trHeight w:val="391"/>
        </w:trPr>
        <w:tc>
          <w:tcPr>
            <w:tcW w:w="4508"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Standard direct sunlight (E </w:t>
            </w:r>
            <w:r w:rsidRPr="006806A5">
              <w:rPr>
                <w:rFonts w:ascii="Arial" w:eastAsia="Calibri" w:hAnsi="Arial" w:cs="Arial"/>
                <w:i/>
                <w:color w:val="000000"/>
                <w:sz w:val="18"/>
              </w:rPr>
              <w:t>external</w:t>
            </w:r>
            <w:r w:rsidRPr="006806A5">
              <w:rPr>
                <w:rFonts w:ascii="Arial" w:eastAsia="Calibri" w:hAnsi="Arial" w:cs="Arial"/>
                <w:color w:val="000000"/>
                <w:sz w:val="18"/>
              </w:rPr>
              <w:t xml:space="preserve">, </w:t>
            </w:r>
            <w:proofErr w:type="spellStart"/>
            <w:r w:rsidRPr="006806A5">
              <w:rPr>
                <w:rFonts w:ascii="Arial" w:eastAsia="Calibri" w:hAnsi="Arial" w:cs="Arial"/>
                <w:color w:val="000000"/>
              </w:rPr>
              <w:t>E</w:t>
            </w:r>
            <w:r w:rsidRPr="006806A5">
              <w:rPr>
                <w:rFonts w:ascii="Arial" w:eastAsia="Calibri" w:hAnsi="Arial" w:cs="Arial"/>
                <w:i/>
                <w:color w:val="000000"/>
                <w:sz w:val="18"/>
              </w:rPr>
              <w:t>o</w:t>
            </w:r>
            <w:proofErr w:type="spellEnd"/>
            <w:r w:rsidRPr="006806A5">
              <w:rPr>
                <w:rFonts w:ascii="Arial" w:eastAsia="Calibri" w:hAnsi="Arial" w:cs="Arial"/>
                <w:color w:val="000000"/>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6"/>
              <w:jc w:val="center"/>
              <w:rPr>
                <w:rFonts w:ascii="Arial" w:eastAsia="Calibri" w:hAnsi="Arial" w:cs="Arial"/>
                <w:color w:val="000000"/>
              </w:rPr>
            </w:pPr>
            <w:r w:rsidRPr="006806A5">
              <w:rPr>
                <w:rFonts w:ascii="Arial" w:eastAsia="Calibri" w:hAnsi="Arial" w:cs="Arial"/>
                <w:color w:val="000000"/>
              </w:rPr>
              <w:t xml:space="preserve">20, 000 </w:t>
            </w:r>
            <w:proofErr w:type="gramStart"/>
            <w:r w:rsidRPr="006806A5">
              <w:rPr>
                <w:rFonts w:ascii="Arial" w:eastAsia="Calibri" w:hAnsi="Arial" w:cs="Arial"/>
                <w:color w:val="000000"/>
              </w:rPr>
              <w:t>lux</w:t>
            </w:r>
            <w:proofErr w:type="gramEnd"/>
            <w:r w:rsidRPr="006806A5">
              <w:rPr>
                <w:rFonts w:ascii="Arial" w:eastAsia="Calibri" w:hAnsi="Arial" w:cs="Arial"/>
                <w:color w:val="000000"/>
              </w:rPr>
              <w:t xml:space="preserve"> </w:t>
            </w:r>
          </w:p>
        </w:tc>
      </w:tr>
      <w:tr w:rsidR="00D74AB7" w:rsidRPr="006806A5" w:rsidTr="006F08C7">
        <w:trPr>
          <w:trHeight w:val="852"/>
        </w:trPr>
        <w:tc>
          <w:tcPr>
            <w:tcW w:w="4508"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Calculation </w:t>
            </w:r>
          </w:p>
        </w:tc>
        <w:tc>
          <w:tcPr>
            <w:tcW w:w="451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tabs>
                <w:tab w:val="center" w:pos="1745"/>
                <w:tab w:val="center" w:pos="2578"/>
              </w:tabs>
              <w:rPr>
                <w:rFonts w:ascii="Arial" w:eastAsia="Calibri" w:hAnsi="Arial" w:cs="Arial"/>
                <w:color w:val="000000"/>
              </w:rPr>
            </w:pPr>
            <w:r w:rsidRPr="006806A5">
              <w:rPr>
                <w:rFonts w:ascii="Arial" w:eastAsia="Calibri" w:hAnsi="Arial" w:cs="Arial"/>
                <w:color w:val="000000"/>
              </w:rPr>
              <w:tab/>
              <w:t xml:space="preserve">D = </w:t>
            </w:r>
            <w:r w:rsidRPr="006806A5">
              <w:rPr>
                <w:rFonts w:ascii="Arial" w:eastAsia="Calibri" w:hAnsi="Arial" w:cs="Arial"/>
                <w:noProof/>
                <w:color w:val="000000"/>
              </w:rPr>
              <w:drawing>
                <wp:inline distT="0" distB="0" distL="0" distR="0" wp14:anchorId="748C5F12" wp14:editId="4828355E">
                  <wp:extent cx="320040" cy="237744"/>
                  <wp:effectExtent l="0" t="0" r="0" b="0"/>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65"/>
                          <a:stretch>
                            <a:fillRect/>
                          </a:stretch>
                        </pic:blipFill>
                        <pic:spPr>
                          <a:xfrm>
                            <a:off x="0" y="0"/>
                            <a:ext cx="320040" cy="237744"/>
                          </a:xfrm>
                          <a:prstGeom prst="rect">
                            <a:avLst/>
                          </a:prstGeom>
                        </pic:spPr>
                      </pic:pic>
                    </a:graphicData>
                  </a:graphic>
                </wp:inline>
              </w:drawing>
            </w:r>
            <w:r w:rsidRPr="006806A5">
              <w:rPr>
                <w:rFonts w:ascii="Arial" w:eastAsia="Calibri" w:hAnsi="Arial" w:cs="Arial"/>
                <w:color w:val="000000"/>
              </w:rPr>
              <w:tab/>
            </w:r>
            <w:r w:rsidRPr="006806A5">
              <w:rPr>
                <w:rFonts w:ascii="Arial" w:eastAsia="Cambria Math" w:hAnsi="Arial" w:cs="Arial"/>
                <w:color w:val="000000"/>
              </w:rPr>
              <w:t xml:space="preserve"> ×100%</w:t>
            </w:r>
            <w:r w:rsidRPr="006806A5">
              <w:rPr>
                <w:rFonts w:ascii="Arial" w:eastAsia="Calibri" w:hAnsi="Arial" w:cs="Arial"/>
                <w:color w:val="000000"/>
              </w:rPr>
              <w:t xml:space="preserve"> </w:t>
            </w:r>
          </w:p>
          <w:p w:rsidR="00D74AB7" w:rsidRPr="006806A5" w:rsidRDefault="00D74AB7" w:rsidP="00D74AB7">
            <w:pPr>
              <w:ind w:left="6"/>
              <w:jc w:val="center"/>
              <w:rPr>
                <w:rFonts w:ascii="Arial" w:eastAsia="Calibri" w:hAnsi="Arial" w:cs="Arial"/>
                <w:color w:val="000000"/>
              </w:rPr>
            </w:pPr>
            <w:r w:rsidRPr="006806A5">
              <w:rPr>
                <w:rFonts w:ascii="Arial" w:eastAsia="Calibri" w:hAnsi="Arial" w:cs="Arial"/>
                <w:color w:val="000000"/>
              </w:rPr>
              <w:t xml:space="preserve">= 1.52% </w:t>
            </w:r>
          </w:p>
        </w:tc>
      </w:tr>
    </w:tbl>
    <w:p w:rsidR="00D74AB7" w:rsidRPr="006806A5" w:rsidRDefault="009A1E1D" w:rsidP="00D74AB7">
      <w:pPr>
        <w:keepNext/>
        <w:keepLines/>
        <w:spacing w:after="158"/>
        <w:ind w:left="10" w:right="2219" w:hanging="10"/>
        <w:jc w:val="right"/>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2.7.2.4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Calculation for daylight factor in Zone C </w:t>
      </w:r>
    </w:p>
    <w:p w:rsidR="00D74AB7" w:rsidRPr="006806A5" w:rsidRDefault="00D74AB7" w:rsidP="00D74AB7">
      <w:pPr>
        <w:ind w:left="80"/>
        <w:jc w:val="center"/>
        <w:rPr>
          <w:rFonts w:ascii="Arial" w:eastAsia="Calibri" w:hAnsi="Arial" w:cs="Arial"/>
          <w:color w:val="000000"/>
        </w:rPr>
      </w:pPr>
      <w:r w:rsidRPr="006806A5">
        <w:rPr>
          <w:rFonts w:ascii="Arial" w:eastAsia="Calibri" w:hAnsi="Arial" w:cs="Arial"/>
          <w:i/>
          <w:color w:val="000000"/>
        </w:rPr>
        <w:t xml:space="preserve"> </w:t>
      </w:r>
    </w:p>
    <w:p w:rsidR="00D74AB7" w:rsidRPr="006806A5" w:rsidRDefault="00D74AB7" w:rsidP="00D74AB7">
      <w:pPr>
        <w:spacing w:after="0"/>
        <w:ind w:left="80"/>
        <w:jc w:val="center"/>
        <w:rPr>
          <w:rFonts w:ascii="Arial" w:eastAsia="Calibri" w:hAnsi="Arial" w:cs="Arial"/>
          <w:color w:val="000000"/>
        </w:rPr>
      </w:pPr>
      <w:r w:rsidRPr="006806A5">
        <w:rPr>
          <w:rFonts w:ascii="Arial" w:eastAsia="Calibri" w:hAnsi="Arial" w:cs="Arial"/>
          <w:i/>
          <w:color w:val="000000"/>
        </w:rPr>
        <w:t xml:space="preserve"> </w:t>
      </w:r>
    </w:p>
    <w:tbl>
      <w:tblPr>
        <w:tblStyle w:val="TableGrid0"/>
        <w:tblW w:w="9016" w:type="dxa"/>
        <w:tblInd w:w="6" w:type="dxa"/>
        <w:tblCellMar>
          <w:top w:w="44" w:type="dxa"/>
          <w:left w:w="115" w:type="dxa"/>
          <w:bottom w:w="0" w:type="dxa"/>
          <w:right w:w="115" w:type="dxa"/>
        </w:tblCellMar>
        <w:tblLook w:val="04A0" w:firstRow="1" w:lastRow="0" w:firstColumn="1" w:lastColumn="0" w:noHBand="0" w:noVBand="1"/>
      </w:tblPr>
      <w:tblGrid>
        <w:gridCol w:w="4506"/>
        <w:gridCol w:w="4510"/>
      </w:tblGrid>
      <w:tr w:rsidR="00D74AB7" w:rsidRPr="006806A5" w:rsidTr="006F08C7">
        <w:trPr>
          <w:trHeight w:val="279"/>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1"/>
              <w:jc w:val="center"/>
              <w:rPr>
                <w:rFonts w:ascii="Arial" w:eastAsia="Calibri" w:hAnsi="Arial" w:cs="Arial"/>
                <w:color w:val="000000"/>
              </w:rPr>
            </w:pPr>
            <w:r w:rsidRPr="006806A5">
              <w:rPr>
                <w:rFonts w:ascii="Arial" w:eastAsia="Calibri" w:hAnsi="Arial" w:cs="Arial"/>
                <w:color w:val="000000"/>
              </w:rPr>
              <w:t xml:space="preserve">Daylight factor, DF (%)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1"/>
              <w:jc w:val="center"/>
              <w:rPr>
                <w:rFonts w:ascii="Arial" w:eastAsia="Calibri" w:hAnsi="Arial" w:cs="Arial"/>
                <w:color w:val="000000"/>
              </w:rPr>
            </w:pPr>
            <w:r w:rsidRPr="006806A5">
              <w:rPr>
                <w:rFonts w:ascii="Arial" w:eastAsia="Calibri" w:hAnsi="Arial" w:cs="Arial"/>
                <w:color w:val="000000"/>
              </w:rPr>
              <w:t xml:space="preserve">Distribution </w:t>
            </w:r>
          </w:p>
        </w:tc>
      </w:tr>
      <w:tr w:rsidR="00D74AB7" w:rsidRPr="006806A5" w:rsidTr="006F08C7">
        <w:trPr>
          <w:trHeight w:val="278"/>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&gt; 6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Very bright with thermal and glare problem </w:t>
            </w:r>
          </w:p>
        </w:tc>
      </w:tr>
      <w:tr w:rsidR="00D74AB7" w:rsidRPr="006806A5" w:rsidTr="006F08C7">
        <w:trPr>
          <w:trHeight w:val="280"/>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3 – 6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
              <w:jc w:val="center"/>
              <w:rPr>
                <w:rFonts w:ascii="Arial" w:eastAsia="Calibri" w:hAnsi="Arial" w:cs="Arial"/>
                <w:color w:val="000000"/>
              </w:rPr>
            </w:pPr>
            <w:r w:rsidRPr="006806A5">
              <w:rPr>
                <w:rFonts w:ascii="Arial" w:eastAsia="Calibri" w:hAnsi="Arial" w:cs="Arial"/>
                <w:color w:val="000000"/>
              </w:rPr>
              <w:t xml:space="preserve">Bright </w:t>
            </w:r>
          </w:p>
        </w:tc>
      </w:tr>
      <w:tr w:rsidR="00D74AB7" w:rsidRPr="006806A5" w:rsidTr="006F08C7">
        <w:trPr>
          <w:trHeight w:val="276"/>
        </w:trPr>
        <w:tc>
          <w:tcPr>
            <w:tcW w:w="4506" w:type="dxa"/>
            <w:tcBorders>
              <w:top w:val="single" w:sz="4" w:space="0" w:color="000000"/>
              <w:left w:val="single" w:sz="4" w:space="0" w:color="000000"/>
              <w:bottom w:val="single" w:sz="4" w:space="0" w:color="000000"/>
              <w:right w:val="single" w:sz="4" w:space="0" w:color="000000"/>
            </w:tcBorders>
            <w:shd w:val="clear" w:color="auto" w:fill="C9C9C9"/>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1 – 3 </w:t>
            </w:r>
          </w:p>
        </w:tc>
        <w:tc>
          <w:tcPr>
            <w:tcW w:w="4509" w:type="dxa"/>
            <w:tcBorders>
              <w:top w:val="single" w:sz="4" w:space="0" w:color="000000"/>
              <w:left w:val="single" w:sz="4" w:space="0" w:color="000000"/>
              <w:bottom w:val="single" w:sz="4" w:space="0" w:color="000000"/>
              <w:right w:val="single" w:sz="4" w:space="0" w:color="000000"/>
            </w:tcBorders>
            <w:shd w:val="clear" w:color="auto" w:fill="C9C9C9"/>
          </w:tcPr>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Average </w:t>
            </w:r>
          </w:p>
        </w:tc>
      </w:tr>
      <w:tr w:rsidR="00D74AB7" w:rsidRPr="006806A5" w:rsidTr="006F08C7">
        <w:trPr>
          <w:trHeight w:val="280"/>
        </w:trPr>
        <w:tc>
          <w:tcPr>
            <w:tcW w:w="4506"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0 – 1 </w:t>
            </w:r>
          </w:p>
        </w:tc>
        <w:tc>
          <w:tcPr>
            <w:tcW w:w="4509"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Dark </w:t>
            </w:r>
          </w:p>
        </w:tc>
      </w:tr>
    </w:tbl>
    <w:p w:rsidR="00D74AB7" w:rsidRPr="006806A5" w:rsidRDefault="009A1E1D" w:rsidP="00D74AB7">
      <w:pPr>
        <w:keepNext/>
        <w:keepLines/>
        <w:spacing w:after="159"/>
        <w:ind w:left="42" w:hanging="10"/>
        <w:jc w:val="center"/>
        <w:outlineLvl w:val="1"/>
        <w:rPr>
          <w:rFonts w:ascii="Arial" w:eastAsia="Calibri" w:hAnsi="Arial" w:cs="Arial"/>
          <w:i/>
          <w:color w:val="000000"/>
        </w:rPr>
      </w:pPr>
      <w:r>
        <w:rPr>
          <w:rFonts w:ascii="Arial" w:eastAsia="Calibri" w:hAnsi="Arial" w:cs="Arial"/>
          <w:i/>
          <w:color w:val="000000"/>
        </w:rPr>
        <w:t xml:space="preserve">Table </w:t>
      </w:r>
      <w:proofErr w:type="gramStart"/>
      <w:r>
        <w:rPr>
          <w:rFonts w:ascii="Arial" w:eastAsia="Calibri" w:hAnsi="Arial" w:cs="Arial"/>
          <w:i/>
          <w:color w:val="000000"/>
        </w:rPr>
        <w:t>2.7.2.5 :</w:t>
      </w:r>
      <w:proofErr w:type="gramEnd"/>
      <w:r>
        <w:rPr>
          <w:rFonts w:ascii="Arial" w:eastAsia="Calibri" w:hAnsi="Arial" w:cs="Arial"/>
          <w:i/>
          <w:color w:val="000000"/>
        </w:rPr>
        <w:t xml:space="preserve"> </w:t>
      </w:r>
      <w:r w:rsidR="00D74AB7" w:rsidRPr="006806A5">
        <w:rPr>
          <w:rFonts w:ascii="Arial" w:eastAsia="Calibri" w:hAnsi="Arial" w:cs="Arial"/>
          <w:i/>
          <w:color w:val="000000"/>
        </w:rPr>
        <w:t xml:space="preserve"> Daylight factor, DF </w:t>
      </w:r>
    </w:p>
    <w:p w:rsidR="00D74AB7" w:rsidRPr="006806A5" w:rsidRDefault="00D74AB7" w:rsidP="00D74AB7">
      <w:pPr>
        <w:spacing w:after="172"/>
        <w:rPr>
          <w:rFonts w:ascii="Arial" w:eastAsia="Calibri" w:hAnsi="Arial" w:cs="Arial"/>
          <w:color w:val="000000"/>
        </w:rPr>
      </w:pPr>
      <w:r w:rsidRPr="006806A5">
        <w:rPr>
          <w:rFonts w:ascii="Arial" w:eastAsia="Calibri" w:hAnsi="Arial" w:cs="Arial"/>
          <w:color w:val="000000"/>
        </w:rPr>
        <w:t xml:space="preserve"> </w:t>
      </w:r>
    </w:p>
    <w:p w:rsidR="00D74AB7" w:rsidRPr="009A1E1D" w:rsidRDefault="00D74AB7" w:rsidP="009A1E1D">
      <w:pPr>
        <w:spacing w:after="176" w:line="276" w:lineRule="auto"/>
        <w:ind w:left="-5" w:hanging="10"/>
        <w:jc w:val="both"/>
        <w:rPr>
          <w:rFonts w:ascii="Arial" w:eastAsia="Calibri" w:hAnsi="Arial" w:cs="Arial"/>
          <w:color w:val="000000"/>
          <w:sz w:val="24"/>
          <w:szCs w:val="24"/>
        </w:rPr>
      </w:pPr>
      <w:r w:rsidRPr="006806A5">
        <w:rPr>
          <w:rFonts w:ascii="Arial" w:eastAsia="Calibri" w:hAnsi="Arial" w:cs="Arial"/>
          <w:color w:val="000000"/>
        </w:rPr>
        <w:t xml:space="preserve"> </w:t>
      </w:r>
      <w:r w:rsidRPr="006806A5">
        <w:rPr>
          <w:rFonts w:ascii="Arial" w:eastAsia="Calibri" w:hAnsi="Arial" w:cs="Arial"/>
          <w:color w:val="000000"/>
        </w:rPr>
        <w:tab/>
      </w:r>
      <w:r w:rsidRPr="009A1E1D">
        <w:rPr>
          <w:rFonts w:ascii="Arial" w:eastAsia="Calibri" w:hAnsi="Arial" w:cs="Arial"/>
          <w:color w:val="000000"/>
          <w:sz w:val="24"/>
          <w:szCs w:val="24"/>
        </w:rPr>
        <w:t xml:space="preserve">The daylight factor for zone C is considerably higher than the other zones. The calculation shown that it has a total of 1.52% in result which also puts it in the average range similarly to zone B in the MS 1525 table. This is due to the reason that it is a partially open space which is located near the entrance of the shop. Thus, this allows a huge amount of lux to brighten up the place during the daytime. </w:t>
      </w:r>
    </w:p>
    <w:p w:rsidR="00D74AB7" w:rsidRPr="009A1E1D" w:rsidRDefault="00D74AB7" w:rsidP="009A1E1D">
      <w:pPr>
        <w:spacing w:after="0" w:line="276" w:lineRule="auto"/>
        <w:jc w:val="both"/>
        <w:rPr>
          <w:rFonts w:ascii="Arial" w:eastAsia="Calibri" w:hAnsi="Arial" w:cs="Arial"/>
          <w:color w:val="000000"/>
          <w:sz w:val="24"/>
          <w:szCs w:val="24"/>
        </w:rPr>
      </w:pPr>
      <w:r w:rsidRPr="009A1E1D">
        <w:rPr>
          <w:rFonts w:ascii="Arial" w:eastAsia="Calibri" w:hAnsi="Arial" w:cs="Arial"/>
          <w:color w:val="000000"/>
          <w:sz w:val="24"/>
          <w:szCs w:val="24"/>
        </w:rPr>
        <w:t xml:space="preserve"> </w:t>
      </w:r>
      <w:r w:rsidRPr="009A1E1D">
        <w:rPr>
          <w:rFonts w:ascii="Arial" w:eastAsia="Calibri" w:hAnsi="Arial" w:cs="Arial"/>
          <w:color w:val="000000"/>
          <w:sz w:val="24"/>
          <w:szCs w:val="24"/>
        </w:rPr>
        <w:tab/>
        <w:t xml:space="preserve"> </w:t>
      </w:r>
      <w:r w:rsidRPr="009A1E1D">
        <w:rPr>
          <w:rFonts w:ascii="Arial" w:eastAsia="Calibri" w:hAnsi="Arial" w:cs="Arial"/>
          <w:color w:val="000000"/>
          <w:sz w:val="24"/>
          <w:szCs w:val="24"/>
        </w:rPr>
        <w:br w:type="page"/>
      </w:r>
    </w:p>
    <w:p w:rsidR="009A1E1D" w:rsidRDefault="009A1E1D" w:rsidP="009A1E1D">
      <w:pPr>
        <w:spacing w:after="38"/>
        <w:ind w:left="-5" w:firstLine="725"/>
        <w:rPr>
          <w:rFonts w:ascii="Arial" w:eastAsia="Calibri" w:hAnsi="Arial" w:cs="Arial"/>
          <w:b/>
          <w:color w:val="000000"/>
          <w:sz w:val="24"/>
          <w:szCs w:val="24"/>
        </w:rPr>
      </w:pPr>
      <w:r>
        <w:rPr>
          <w:rFonts w:ascii="Arial" w:eastAsia="Calibri" w:hAnsi="Arial" w:cs="Arial"/>
          <w:b/>
          <w:color w:val="000000"/>
          <w:sz w:val="24"/>
          <w:szCs w:val="24"/>
        </w:rPr>
        <w:lastRenderedPageBreak/>
        <w:t xml:space="preserve">2.7.2 </w:t>
      </w:r>
      <w:r w:rsidR="00D74AB7" w:rsidRPr="009A1E1D">
        <w:rPr>
          <w:rFonts w:ascii="Arial" w:eastAsia="Calibri" w:hAnsi="Arial" w:cs="Arial"/>
          <w:b/>
          <w:color w:val="000000"/>
          <w:sz w:val="24"/>
          <w:szCs w:val="24"/>
        </w:rPr>
        <w:t>Artificial Lighting Analysis</w:t>
      </w:r>
    </w:p>
    <w:p w:rsidR="00D74AB7" w:rsidRPr="009A1E1D" w:rsidRDefault="00D74AB7" w:rsidP="009A1E1D">
      <w:pPr>
        <w:spacing w:after="38"/>
        <w:ind w:left="-5" w:firstLine="725"/>
        <w:rPr>
          <w:rFonts w:ascii="Arial" w:eastAsia="Calibri" w:hAnsi="Arial" w:cs="Arial"/>
          <w:b/>
          <w:color w:val="000000"/>
          <w:sz w:val="24"/>
          <w:szCs w:val="24"/>
        </w:rPr>
      </w:pPr>
      <w:r w:rsidRPr="009A1E1D">
        <w:rPr>
          <w:rFonts w:ascii="Arial" w:eastAsia="Calibri" w:hAnsi="Arial" w:cs="Arial"/>
          <w:b/>
          <w:color w:val="000000"/>
          <w:sz w:val="24"/>
          <w:szCs w:val="24"/>
        </w:rPr>
        <w:t xml:space="preserve"> </w:t>
      </w:r>
    </w:p>
    <w:p w:rsidR="00D74AB7" w:rsidRPr="006806A5" w:rsidRDefault="00D74AB7" w:rsidP="00D74AB7">
      <w:pPr>
        <w:spacing w:after="38"/>
        <w:ind w:left="-5" w:hanging="10"/>
        <w:rPr>
          <w:rFonts w:ascii="Arial" w:eastAsia="Calibri" w:hAnsi="Arial" w:cs="Arial"/>
          <w:color w:val="000000"/>
        </w:rPr>
      </w:pPr>
      <w:r w:rsidRPr="006806A5">
        <w:rPr>
          <w:rFonts w:ascii="Arial" w:eastAsia="Calibri" w:hAnsi="Arial" w:cs="Arial"/>
          <w:color w:val="000000"/>
        </w:rPr>
        <w:t xml:space="preserve">ZONE A (COUNTER AREA) </w:t>
      </w:r>
    </w:p>
    <w:p w:rsidR="00D74AB7" w:rsidRPr="006806A5" w:rsidRDefault="00D74AB7" w:rsidP="00D74AB7">
      <w:pPr>
        <w:spacing w:after="0"/>
        <w:rPr>
          <w:rFonts w:ascii="Arial" w:eastAsia="Calibri" w:hAnsi="Arial" w:cs="Arial"/>
          <w:color w:val="000000"/>
        </w:rPr>
      </w:pPr>
      <w:r w:rsidRPr="006806A5">
        <w:rPr>
          <w:rFonts w:ascii="Arial" w:eastAsia="Calibri" w:hAnsi="Arial" w:cs="Arial"/>
          <w:color w:val="000000"/>
        </w:rPr>
        <w:t xml:space="preserve"> </w:t>
      </w:r>
    </w:p>
    <w:tbl>
      <w:tblPr>
        <w:tblStyle w:val="TableGrid0"/>
        <w:tblW w:w="9018" w:type="dxa"/>
        <w:tblInd w:w="5" w:type="dxa"/>
        <w:tblCellMar>
          <w:top w:w="8" w:type="dxa"/>
          <w:left w:w="132" w:type="dxa"/>
          <w:bottom w:w="6" w:type="dxa"/>
          <w:right w:w="84" w:type="dxa"/>
        </w:tblCellMar>
        <w:tblLook w:val="04A0" w:firstRow="1" w:lastRow="0" w:firstColumn="1" w:lastColumn="0" w:noHBand="0" w:noVBand="1"/>
      </w:tblPr>
      <w:tblGrid>
        <w:gridCol w:w="3255"/>
        <w:gridCol w:w="2981"/>
        <w:gridCol w:w="2782"/>
      </w:tblGrid>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Room dimension (m)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4.23 × 3.00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Floor area (m²)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12.69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Standard illuminance (lux)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200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Type of lighting fixture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A19 E26 Bulb (60 W)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A19 E26 Bulb (40W) </w:t>
            </w:r>
          </w:p>
        </w:tc>
      </w:tr>
      <w:tr w:rsidR="00D74AB7" w:rsidRPr="006806A5" w:rsidTr="006F08C7">
        <w:trPr>
          <w:trHeight w:val="281"/>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Number of lighting fixture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2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9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Lumen of lighting fixture, F (</w:t>
            </w:r>
            <w:proofErr w:type="spellStart"/>
            <w:r w:rsidRPr="006806A5">
              <w:rPr>
                <w:rFonts w:ascii="Arial" w:eastAsia="Calibri" w:hAnsi="Arial" w:cs="Arial"/>
                <w:color w:val="000000"/>
              </w:rPr>
              <w:t>Lm</w:t>
            </w:r>
            <w:proofErr w:type="spellEnd"/>
            <w:r w:rsidRPr="006806A5">
              <w:rPr>
                <w:rFonts w:ascii="Arial" w:eastAsia="Calibri" w:hAnsi="Arial" w:cs="Arial"/>
                <w:color w:val="000000"/>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800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160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Height of work level (m) </w:t>
            </w:r>
            <w:proofErr w:type="spellStart"/>
            <w:r w:rsidRPr="006806A5">
              <w:rPr>
                <w:rFonts w:ascii="Arial" w:eastAsia="Calibri" w:hAnsi="Arial" w:cs="Arial"/>
                <w:color w:val="000000"/>
              </w:rPr>
              <w:t>meja</w:t>
            </w:r>
            <w:proofErr w:type="spellEnd"/>
            <w:r w:rsidRPr="006806A5">
              <w:rPr>
                <w:rFonts w:ascii="Arial" w:eastAsia="Calibri" w:hAnsi="Arial" w:cs="Arial"/>
                <w:color w:val="000000"/>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0.70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0.70 </w:t>
            </w:r>
          </w:p>
        </w:tc>
      </w:tr>
      <w:tr w:rsidR="00D74AB7" w:rsidRPr="006806A5" w:rsidTr="006F08C7">
        <w:trPr>
          <w:trHeight w:val="547"/>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Height of luminaire (m) light to ground </w:t>
            </w:r>
          </w:p>
        </w:tc>
        <w:tc>
          <w:tcPr>
            <w:tcW w:w="2981"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2.80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3.00 </w:t>
            </w:r>
          </w:p>
        </w:tc>
      </w:tr>
      <w:tr w:rsidR="00D74AB7" w:rsidRPr="006806A5" w:rsidTr="006F08C7">
        <w:trPr>
          <w:trHeight w:val="279"/>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Mounting height (m)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2.10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2.30 </w:t>
            </w:r>
          </w:p>
        </w:tc>
      </w:tr>
      <w:tr w:rsidR="00D74AB7" w:rsidRPr="006806A5" w:rsidTr="006F08C7">
        <w:trPr>
          <w:trHeight w:val="816"/>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Reflection factors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Ceiling: 24.0 </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Wall: 38.0 </w:t>
            </w:r>
          </w:p>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Floor: 75.0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Ceiling: 24.0 </w:t>
            </w:r>
          </w:p>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Wall: 38.0 </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Floor: 75.0 </w:t>
            </w:r>
          </w:p>
        </w:tc>
      </w:tr>
      <w:tr w:rsidR="00D74AB7" w:rsidRPr="006806A5" w:rsidTr="006F08C7">
        <w:trPr>
          <w:trHeight w:val="838"/>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Room index, RI (K) formula </w:t>
            </w:r>
          </w:p>
        </w:tc>
        <w:tc>
          <w:tcPr>
            <w:tcW w:w="5763" w:type="dxa"/>
            <w:gridSpan w:val="2"/>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510"/>
              <w:jc w:val="center"/>
              <w:rPr>
                <w:rFonts w:ascii="Arial" w:eastAsia="Calibri" w:hAnsi="Arial" w:cs="Arial"/>
                <w:color w:val="000000"/>
              </w:rPr>
            </w:pPr>
            <w:r w:rsidRPr="006806A5">
              <w:rPr>
                <w:rFonts w:ascii="Cambria Math" w:eastAsia="Cambria Math" w:hAnsi="Cambria Math" w:cs="Cambria Math"/>
                <w:color w:val="000000"/>
              </w:rPr>
              <w:t>𝐿</w:t>
            </w:r>
            <w:r w:rsidRPr="006806A5">
              <w:rPr>
                <w:rFonts w:ascii="Arial" w:eastAsia="Cambria Math" w:hAnsi="Arial" w:cs="Arial"/>
                <w:color w:val="000000"/>
              </w:rPr>
              <w:t xml:space="preserve"> ×</w:t>
            </w:r>
            <w:r w:rsidRPr="006806A5">
              <w:rPr>
                <w:rFonts w:ascii="Cambria Math" w:eastAsia="Cambria Math" w:hAnsi="Cambria Math" w:cs="Cambria Math"/>
                <w:color w:val="000000"/>
              </w:rPr>
              <w:t>𝑊</w:t>
            </w:r>
          </w:p>
          <w:p w:rsidR="00D74AB7" w:rsidRPr="006806A5" w:rsidRDefault="00D74AB7" w:rsidP="00D74AB7">
            <w:pPr>
              <w:ind w:left="2429" w:right="1702" w:hanging="564"/>
              <w:jc w:val="both"/>
              <w:rPr>
                <w:rFonts w:ascii="Arial" w:eastAsia="Calibri" w:hAnsi="Arial" w:cs="Arial"/>
                <w:color w:val="000000"/>
              </w:rPr>
            </w:pP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49942C7E" wp14:editId="547BB357">
                      <wp:extent cx="765048" cy="9144"/>
                      <wp:effectExtent l="0" t="0" r="0" b="0"/>
                      <wp:docPr id="28320" name="Group 28320"/>
                      <wp:cNvGraphicFramePr/>
                      <a:graphic xmlns:a="http://schemas.openxmlformats.org/drawingml/2006/main">
                        <a:graphicData uri="http://schemas.microsoft.com/office/word/2010/wordprocessingGroup">
                          <wpg:wgp>
                            <wpg:cNvGrpSpPr/>
                            <wpg:grpSpPr>
                              <a:xfrm>
                                <a:off x="0" y="0"/>
                                <a:ext cx="765048" cy="9144"/>
                                <a:chOff x="0" y="0"/>
                                <a:chExt cx="765048" cy="9144"/>
                              </a:xfrm>
                            </wpg:grpSpPr>
                            <wps:wsp>
                              <wps:cNvPr id="30197" name="Shape 30197"/>
                              <wps:cNvSpPr/>
                              <wps:spPr>
                                <a:xfrm>
                                  <a:off x="0" y="0"/>
                                  <a:ext cx="765048" cy="9144"/>
                                </a:xfrm>
                                <a:custGeom>
                                  <a:avLst/>
                                  <a:gdLst/>
                                  <a:ahLst/>
                                  <a:cxnLst/>
                                  <a:rect l="0" t="0" r="0" b="0"/>
                                  <a:pathLst>
                                    <a:path w="765048" h="9144">
                                      <a:moveTo>
                                        <a:pt x="0" y="0"/>
                                      </a:moveTo>
                                      <a:lnTo>
                                        <a:pt x="765048" y="0"/>
                                      </a:lnTo>
                                      <a:lnTo>
                                        <a:pt x="76504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5730843" id="Group 28320" o:spid="_x0000_s1026" style="width:60.25pt;height:.7pt;mso-position-horizontal-relative:char;mso-position-vertical-relative:line" coordsize="76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">
                      <v:shape id="Shape 30197" o:spid="_x0000_s1027" style="position:absolute;width:7650;height:91;visibility:visible;mso-wrap-style:square;v-text-anchor:top" coordsize="765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" path="m,l765048,r,9144l,9144,,e" fillcolor="black" stroked="f" strokeweight="0">
                        <v:stroke miterlimit="83231f" joinstyle="miter"/>
                        <v:path arrowok="t" textboxrect="0,0,765048,9144"/>
                      </v:shape>
                      <w10:anchorlock/>
                    </v:group>
                  </w:pict>
                </mc:Fallback>
              </mc:AlternateContent>
            </w:r>
            <w:r w:rsidRPr="006806A5">
              <w:rPr>
                <w:rFonts w:ascii="Arial" w:eastAsia="Calibri" w:hAnsi="Arial" w:cs="Arial"/>
                <w:color w:val="000000"/>
              </w:rPr>
              <w:t xml:space="preserve"> </w:t>
            </w:r>
            <w:r w:rsidRPr="006806A5">
              <w:rPr>
                <w:rFonts w:ascii="Cambria Math" w:eastAsia="Cambria Math" w:hAnsi="Cambria Math" w:cs="Cambria Math"/>
                <w:color w:val="000000"/>
              </w:rPr>
              <w:t>𝐻</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𝐿</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𝑊</w:t>
            </w:r>
            <w:r w:rsidRPr="006806A5">
              <w:rPr>
                <w:rFonts w:ascii="Arial" w:eastAsia="Cambria Math" w:hAnsi="Arial" w:cs="Arial"/>
                <w:color w:val="000000"/>
              </w:rPr>
              <w:t>)</w:t>
            </w:r>
          </w:p>
        </w:tc>
      </w:tr>
      <w:tr w:rsidR="00D74AB7" w:rsidRPr="006806A5" w:rsidTr="006F08C7">
        <w:trPr>
          <w:trHeight w:val="1133"/>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Room index, RI (K) </w:t>
            </w:r>
          </w:p>
        </w:tc>
        <w:tc>
          <w:tcPr>
            <w:tcW w:w="2981"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2607"/>
              </w:tabs>
              <w:rPr>
                <w:rFonts w:ascii="Arial" w:eastAsia="Calibri" w:hAnsi="Arial" w:cs="Arial"/>
                <w:color w:val="000000"/>
              </w:rPr>
            </w:pP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left="677"/>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0192" behindDoc="0" locked="0" layoutInCell="1" allowOverlap="0" wp14:anchorId="289BFB15" wp14:editId="02FC0C61">
                  <wp:simplePos x="0" y="0"/>
                  <wp:positionH relativeFrom="column">
                    <wp:posOffset>513588</wp:posOffset>
                  </wp:positionH>
                  <wp:positionV relativeFrom="paragraph">
                    <wp:posOffset>-201167</wp:posOffset>
                  </wp:positionV>
                  <wp:extent cx="1234440" cy="329184"/>
                  <wp:effectExtent l="0" t="0" r="0" b="0"/>
                  <wp:wrapSquare wrapText="bothSides"/>
                  <wp:docPr id="28935" name="Picture 28935"/>
                  <wp:cNvGraphicFramePr/>
                  <a:graphic xmlns:a="http://schemas.openxmlformats.org/drawingml/2006/main">
                    <a:graphicData uri="http://schemas.openxmlformats.org/drawingml/2006/picture">
                      <pic:pic xmlns:pic="http://schemas.openxmlformats.org/drawingml/2006/picture">
                        <pic:nvPicPr>
                          <pic:cNvPr id="28935" name="Picture 28935"/>
                          <pic:cNvPicPr/>
                        </pic:nvPicPr>
                        <pic:blipFill>
                          <a:blip r:embed="rId66"/>
                          <a:stretch>
                            <a:fillRect/>
                          </a:stretch>
                        </pic:blipFill>
                        <pic:spPr>
                          <a:xfrm>
                            <a:off x="0" y="0"/>
                            <a:ext cx="1234440" cy="329184"/>
                          </a:xfrm>
                          <a:prstGeom prst="rect">
                            <a:avLst/>
                          </a:prstGeom>
                        </pic:spPr>
                      </pic:pic>
                    </a:graphicData>
                  </a:graphic>
                </wp:anchor>
              </w:drawing>
            </w:r>
            <w:r w:rsidRPr="006806A5">
              <w:rPr>
                <w:rFonts w:ascii="Arial" w:eastAsia="Cambria Math" w:hAnsi="Arial" w:cs="Arial"/>
                <w:color w:val="000000"/>
              </w:rPr>
              <w:t>2.</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 0.86 </w:t>
            </w:r>
          </w:p>
        </w:tc>
        <w:tc>
          <w:tcPr>
            <w:tcW w:w="2782"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2506"/>
              </w:tabs>
              <w:rPr>
                <w:rFonts w:ascii="Arial" w:eastAsia="Calibri" w:hAnsi="Arial" w:cs="Arial"/>
                <w:color w:val="000000"/>
              </w:rPr>
            </w:pP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left="576"/>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1216" behindDoc="0" locked="0" layoutInCell="1" allowOverlap="0" wp14:anchorId="1A739E1D" wp14:editId="60856CD7">
                  <wp:simplePos x="0" y="0"/>
                  <wp:positionH relativeFrom="column">
                    <wp:posOffset>449580</wp:posOffset>
                  </wp:positionH>
                  <wp:positionV relativeFrom="paragraph">
                    <wp:posOffset>-201167</wp:posOffset>
                  </wp:positionV>
                  <wp:extent cx="1234440" cy="329184"/>
                  <wp:effectExtent l="0" t="0" r="0" b="0"/>
                  <wp:wrapSquare wrapText="bothSides"/>
                  <wp:docPr id="28936" name="Picture 28936"/>
                  <wp:cNvGraphicFramePr/>
                  <a:graphic xmlns:a="http://schemas.openxmlformats.org/drawingml/2006/main">
                    <a:graphicData uri="http://schemas.openxmlformats.org/drawingml/2006/picture">
                      <pic:pic xmlns:pic="http://schemas.openxmlformats.org/drawingml/2006/picture">
                        <pic:nvPicPr>
                          <pic:cNvPr id="28936" name="Picture 28936"/>
                          <pic:cNvPicPr/>
                        </pic:nvPicPr>
                        <pic:blipFill>
                          <a:blip r:embed="rId67"/>
                          <a:stretch>
                            <a:fillRect/>
                          </a:stretch>
                        </pic:blipFill>
                        <pic:spPr>
                          <a:xfrm>
                            <a:off x="0" y="0"/>
                            <a:ext cx="1234440" cy="329184"/>
                          </a:xfrm>
                          <a:prstGeom prst="rect">
                            <a:avLst/>
                          </a:prstGeom>
                        </pic:spPr>
                      </pic:pic>
                    </a:graphicData>
                  </a:graphic>
                </wp:anchor>
              </w:drawing>
            </w:r>
            <w:r w:rsidRPr="006806A5">
              <w:rPr>
                <w:rFonts w:ascii="Arial" w:eastAsia="Cambria Math" w:hAnsi="Arial" w:cs="Arial"/>
                <w:color w:val="000000"/>
              </w:rPr>
              <w:t>2.</w:t>
            </w:r>
          </w:p>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 0.76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Utilization factor, UF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0.43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0.43 </w:t>
            </w:r>
          </w:p>
        </w:tc>
      </w:tr>
      <w:tr w:rsidR="00D74AB7" w:rsidRPr="006806A5" w:rsidTr="006F08C7">
        <w:trPr>
          <w:trHeight w:val="279"/>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Maintenance factor, MF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000000"/>
              </w:rPr>
              <w:t xml:space="preserve">0.8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0.8 </w:t>
            </w:r>
          </w:p>
        </w:tc>
      </w:tr>
      <w:tr w:rsidR="00D74AB7" w:rsidRPr="006806A5" w:rsidTr="006F08C7">
        <w:trPr>
          <w:trHeight w:val="893"/>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36"/>
              <w:rPr>
                <w:rFonts w:ascii="Arial" w:eastAsia="Calibri" w:hAnsi="Arial" w:cs="Arial"/>
                <w:color w:val="000000"/>
              </w:rPr>
            </w:pPr>
            <w:r w:rsidRPr="006806A5">
              <w:rPr>
                <w:rFonts w:ascii="Arial" w:eastAsia="Calibri" w:hAnsi="Arial" w:cs="Arial"/>
                <w:color w:val="000000"/>
              </w:rPr>
              <w:t xml:space="preserve">Illuminance level, E (lux) formula </w:t>
            </w:r>
          </w:p>
        </w:tc>
        <w:tc>
          <w:tcPr>
            <w:tcW w:w="5763" w:type="dxa"/>
            <w:gridSpan w:val="2"/>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26"/>
              <w:jc w:val="center"/>
              <w:rPr>
                <w:rFonts w:ascii="Arial" w:eastAsia="Calibri" w:hAnsi="Arial" w:cs="Arial"/>
                <w:color w:val="000000"/>
              </w:rPr>
            </w:pP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𝑈𝐹</w:t>
            </w:r>
            <w:r w:rsidRPr="006806A5">
              <w:rPr>
                <w:rFonts w:ascii="Arial" w:eastAsia="Cambria Math" w:hAnsi="Arial" w:cs="Arial"/>
                <w:color w:val="000000"/>
              </w:rPr>
              <w:t xml:space="preserve"> ×</w:t>
            </w:r>
            <w:r w:rsidRPr="006806A5">
              <w:rPr>
                <w:rFonts w:ascii="Cambria Math" w:eastAsia="Cambria Math" w:hAnsi="Cambria Math" w:cs="Cambria Math"/>
                <w:color w:val="000000"/>
              </w:rPr>
              <w:t>𝑀𝐹</w:t>
            </w:r>
          </w:p>
          <w:p w:rsidR="00D74AB7" w:rsidRPr="006806A5" w:rsidRDefault="00D74AB7" w:rsidP="00D74AB7">
            <w:pPr>
              <w:tabs>
                <w:tab w:val="center" w:pos="1871"/>
                <w:tab w:val="center" w:pos="3015"/>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79AD6EAF" wp14:editId="0D7C3613">
                      <wp:extent cx="1046988" cy="9144"/>
                      <wp:effectExtent l="0" t="0" r="0" b="0"/>
                      <wp:docPr id="28614" name="Group 28614"/>
                      <wp:cNvGraphicFramePr/>
                      <a:graphic xmlns:a="http://schemas.openxmlformats.org/drawingml/2006/main">
                        <a:graphicData uri="http://schemas.microsoft.com/office/word/2010/wordprocessingGroup">
                          <wpg:wgp>
                            <wpg:cNvGrpSpPr/>
                            <wpg:grpSpPr>
                              <a:xfrm>
                                <a:off x="0" y="0"/>
                                <a:ext cx="1046988" cy="9144"/>
                                <a:chOff x="0" y="0"/>
                                <a:chExt cx="1046988" cy="9144"/>
                              </a:xfrm>
                            </wpg:grpSpPr>
                            <wps:wsp>
                              <wps:cNvPr id="30199" name="Shape 30199"/>
                              <wps:cNvSpPr/>
                              <wps:spPr>
                                <a:xfrm>
                                  <a:off x="0" y="0"/>
                                  <a:ext cx="1046988" cy="9144"/>
                                </a:xfrm>
                                <a:custGeom>
                                  <a:avLst/>
                                  <a:gdLst/>
                                  <a:ahLst/>
                                  <a:cxnLst/>
                                  <a:rect l="0" t="0" r="0" b="0"/>
                                  <a:pathLst>
                                    <a:path w="1046988" h="9144">
                                      <a:moveTo>
                                        <a:pt x="0" y="0"/>
                                      </a:moveTo>
                                      <a:lnTo>
                                        <a:pt x="1046988" y="0"/>
                                      </a:lnTo>
                                      <a:lnTo>
                                        <a:pt x="104698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F281924" id="Group 28614" o:spid="_x0000_s1026" style="width:82.45pt;height:.7pt;mso-position-horizontal-relative:char;mso-position-vertical-relative:line" coordsize="104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">
                      <v:shape id="Shape 30199" o:spid="_x0000_s1027" style="position:absolute;width:10469;height:91;visibility:visible;mso-wrap-style:square;v-text-anchor:top" coordsize="10469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" path="m,l1046988,r,9144l,9144,,e" fillcolor="black" stroked="f" strokeweight="0">
                        <v:stroke miterlimit="83231f" joinstyle="miter"/>
                        <v:path arrowok="t" textboxrect="0,0,1046988,9144"/>
                      </v:shape>
                      <w10:anchorlock/>
                    </v:group>
                  </w:pict>
                </mc:Fallback>
              </mc:AlternateContent>
            </w:r>
            <w:r w:rsidRPr="006806A5">
              <w:rPr>
                <w:rFonts w:ascii="Arial" w:eastAsia="Calibri" w:hAnsi="Arial" w:cs="Arial"/>
                <w:color w:val="000000"/>
              </w:rPr>
              <w:t xml:space="preserve"> </w:t>
            </w:r>
          </w:p>
          <w:p w:rsidR="00D74AB7" w:rsidRPr="006806A5" w:rsidRDefault="00D74AB7" w:rsidP="00D74AB7">
            <w:pPr>
              <w:ind w:left="430"/>
              <w:jc w:val="center"/>
              <w:rPr>
                <w:rFonts w:ascii="Arial" w:eastAsia="Calibri" w:hAnsi="Arial" w:cs="Arial"/>
                <w:color w:val="000000"/>
              </w:rPr>
            </w:pPr>
            <w:r w:rsidRPr="006806A5">
              <w:rPr>
                <w:rFonts w:ascii="Cambria Math" w:eastAsia="Cambria Math" w:hAnsi="Cambria Math" w:cs="Cambria Math"/>
                <w:color w:val="000000"/>
              </w:rPr>
              <w:t>𝐴</w:t>
            </w:r>
          </w:p>
        </w:tc>
      </w:tr>
      <w:tr w:rsidR="00D74AB7" w:rsidRPr="006806A5" w:rsidTr="006F08C7">
        <w:trPr>
          <w:trHeight w:val="943"/>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Illuminance level, E (lux) </w:t>
            </w:r>
          </w:p>
        </w:tc>
        <w:tc>
          <w:tcPr>
            <w:tcW w:w="2981"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right" w:pos="2765"/>
              </w:tabs>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w:drawing>
                <wp:inline distT="0" distB="0" distL="0" distR="0" wp14:anchorId="71332C2C" wp14:editId="533299CE">
                  <wp:extent cx="1213104" cy="167640"/>
                  <wp:effectExtent l="0" t="0" r="0" b="0"/>
                  <wp:docPr id="28937" name="Picture 28937"/>
                  <wp:cNvGraphicFramePr/>
                  <a:graphic xmlns:a="http://schemas.openxmlformats.org/drawingml/2006/main">
                    <a:graphicData uri="http://schemas.openxmlformats.org/drawingml/2006/picture">
                      <pic:pic xmlns:pic="http://schemas.openxmlformats.org/drawingml/2006/picture">
                        <pic:nvPicPr>
                          <pic:cNvPr id="28937" name="Picture 28937"/>
                          <pic:cNvPicPr/>
                        </pic:nvPicPr>
                        <pic:blipFill>
                          <a:blip r:embed="rId68"/>
                          <a:stretch>
                            <a:fillRect/>
                          </a:stretch>
                        </pic:blipFill>
                        <pic:spPr>
                          <a:xfrm>
                            <a:off x="0" y="0"/>
                            <a:ext cx="1213104" cy="167640"/>
                          </a:xfrm>
                          <a:prstGeom prst="rect">
                            <a:avLst/>
                          </a:prstGeom>
                        </pic:spPr>
                      </pic:pic>
                    </a:graphicData>
                  </a:graphic>
                </wp:inline>
              </w:drawing>
            </w:r>
            <w:r w:rsidRPr="006806A5">
              <w:rPr>
                <w:rFonts w:ascii="Arial" w:eastAsia="Calibri" w:hAnsi="Arial" w:cs="Arial"/>
                <w:color w:val="000000"/>
              </w:rPr>
              <w:t xml:space="preserve"> </w:t>
            </w:r>
          </w:p>
          <w:p w:rsidR="00D74AB7" w:rsidRPr="006806A5" w:rsidRDefault="00D74AB7" w:rsidP="00D74AB7">
            <w:pPr>
              <w:ind w:left="1027" w:right="787" w:firstLine="305"/>
              <w:rPr>
                <w:rFonts w:ascii="Arial" w:eastAsia="Calibri" w:hAnsi="Arial" w:cs="Arial"/>
                <w:color w:val="000000"/>
              </w:rPr>
            </w:pPr>
            <w:r w:rsidRPr="006806A5">
              <w:rPr>
                <w:rFonts w:ascii="Arial" w:eastAsia="Cambria Math" w:hAnsi="Arial" w:cs="Arial"/>
                <w:color w:val="000000"/>
              </w:rPr>
              <w:t xml:space="preserve">12.69 </w:t>
            </w:r>
            <w:r w:rsidRPr="006806A5">
              <w:rPr>
                <w:rFonts w:ascii="Arial" w:eastAsia="Calibri" w:hAnsi="Arial" w:cs="Arial"/>
                <w:color w:val="000000"/>
              </w:rPr>
              <w:t xml:space="preserve">= 43.37 </w:t>
            </w:r>
          </w:p>
        </w:tc>
        <w:tc>
          <w:tcPr>
            <w:tcW w:w="2782"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2473"/>
              </w:tabs>
              <w:spacing w:after="75"/>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2240" behindDoc="0" locked="0" layoutInCell="1" allowOverlap="0" wp14:anchorId="57435D8F" wp14:editId="4E691C1A">
                  <wp:simplePos x="0" y="0"/>
                  <wp:positionH relativeFrom="column">
                    <wp:posOffset>417576</wp:posOffset>
                  </wp:positionH>
                  <wp:positionV relativeFrom="paragraph">
                    <wp:posOffset>-337657</wp:posOffset>
                  </wp:positionV>
                  <wp:extent cx="1243584" cy="301752"/>
                  <wp:effectExtent l="0" t="0" r="0" b="0"/>
                  <wp:wrapSquare wrapText="bothSides"/>
                  <wp:docPr id="28938" name="Picture 28938"/>
                  <wp:cNvGraphicFramePr/>
                  <a:graphic xmlns:a="http://schemas.openxmlformats.org/drawingml/2006/main">
                    <a:graphicData uri="http://schemas.openxmlformats.org/drawingml/2006/picture">
                      <pic:pic xmlns:pic="http://schemas.openxmlformats.org/drawingml/2006/picture">
                        <pic:nvPicPr>
                          <pic:cNvPr id="28938" name="Picture 28938"/>
                          <pic:cNvPicPr/>
                        </pic:nvPicPr>
                        <pic:blipFill>
                          <a:blip r:embed="rId69"/>
                          <a:stretch>
                            <a:fillRect/>
                          </a:stretch>
                        </pic:blipFill>
                        <pic:spPr>
                          <a:xfrm>
                            <a:off x="0" y="0"/>
                            <a:ext cx="1243584" cy="301752"/>
                          </a:xfrm>
                          <a:prstGeom prst="rect">
                            <a:avLst/>
                          </a:prstGeom>
                        </pic:spPr>
                      </pic:pic>
                    </a:graphicData>
                  </a:graphic>
                </wp:anchor>
              </w:drawing>
            </w:r>
            <w:r w:rsidRPr="006806A5">
              <w:rPr>
                <w:rFonts w:ascii="Arial" w:eastAsia="Calibri" w:hAnsi="Arial" w:cs="Arial"/>
                <w:color w:val="000000"/>
              </w:rPr>
              <w:t xml:space="preserve">= 39.04 </w:t>
            </w:r>
          </w:p>
        </w:tc>
      </w:tr>
      <w:tr w:rsidR="00D74AB7" w:rsidRPr="006806A5" w:rsidTr="006F08C7">
        <w:trPr>
          <w:trHeight w:val="1142"/>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Illuminance level required (lux)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300 – 43.37 = 256.63 </w:t>
            </w:r>
          </w:p>
          <w:p w:rsidR="00D74AB7" w:rsidRPr="006806A5" w:rsidRDefault="00D74AB7" w:rsidP="00D74AB7">
            <w:pPr>
              <w:ind w:left="2"/>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FF0000"/>
              </w:rPr>
              <w:t>*according to MS 1525, the area lacks of 256.63 lux*</w:t>
            </w:r>
            <w:r w:rsidRPr="006806A5">
              <w:rPr>
                <w:rFonts w:ascii="Arial" w:eastAsia="Calibri" w:hAnsi="Arial" w:cs="Arial"/>
                <w:color w:val="000000"/>
              </w:rPr>
              <w:t xml:space="preserve">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300 – 39.04 = 260.96 </w:t>
            </w:r>
          </w:p>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FF0000"/>
              </w:rPr>
              <w:t>*according to MS 1525, the area lacks of 260.96 lux*</w:t>
            </w:r>
            <w:r w:rsidRPr="006806A5">
              <w:rPr>
                <w:rFonts w:ascii="Arial" w:eastAsia="Calibri" w:hAnsi="Arial" w:cs="Arial"/>
                <w:color w:val="000000"/>
              </w:rPr>
              <w:t xml:space="preserve"> </w:t>
            </w:r>
          </w:p>
        </w:tc>
      </w:tr>
      <w:tr w:rsidR="00D74AB7" w:rsidRPr="006806A5" w:rsidTr="006F08C7">
        <w:trPr>
          <w:trHeight w:val="776"/>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Number of light required formula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452"/>
              <w:jc w:val="center"/>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w:t>
            </w:r>
            <w:r w:rsidRPr="006806A5">
              <w:rPr>
                <w:rFonts w:ascii="Cambria Math" w:eastAsia="Cambria Math" w:hAnsi="Cambria Math" w:cs="Cambria Math"/>
                <w:color w:val="000000"/>
              </w:rPr>
              <w:t>𝐴</w:t>
            </w:r>
          </w:p>
          <w:p w:rsidR="00D74AB7" w:rsidRPr="006806A5" w:rsidRDefault="00D74AB7" w:rsidP="00D74AB7">
            <w:pPr>
              <w:tabs>
                <w:tab w:val="center" w:pos="2057"/>
                <w:tab w:val="center" w:pos="3025"/>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3167F387" wp14:editId="7BF652F6">
                      <wp:extent cx="810768" cy="9144"/>
                      <wp:effectExtent l="0" t="0" r="0" b="0"/>
                      <wp:docPr id="28769" name="Group 28769"/>
                      <wp:cNvGraphicFramePr/>
                      <a:graphic xmlns:a="http://schemas.openxmlformats.org/drawingml/2006/main">
                        <a:graphicData uri="http://schemas.microsoft.com/office/word/2010/wordprocessingGroup">
                          <wpg:wgp>
                            <wpg:cNvGrpSpPr/>
                            <wpg:grpSpPr>
                              <a:xfrm>
                                <a:off x="0" y="0"/>
                                <a:ext cx="810768" cy="9144"/>
                                <a:chOff x="0" y="0"/>
                                <a:chExt cx="810768" cy="9144"/>
                              </a:xfrm>
                            </wpg:grpSpPr>
                            <wps:wsp>
                              <wps:cNvPr id="30201" name="Shape 30201"/>
                              <wps:cNvSpPr/>
                              <wps:spPr>
                                <a:xfrm>
                                  <a:off x="0" y="0"/>
                                  <a:ext cx="810768" cy="9144"/>
                                </a:xfrm>
                                <a:custGeom>
                                  <a:avLst/>
                                  <a:gdLst/>
                                  <a:ahLst/>
                                  <a:cxnLst/>
                                  <a:rect l="0" t="0" r="0" b="0"/>
                                  <a:pathLst>
                                    <a:path w="810768" h="9144">
                                      <a:moveTo>
                                        <a:pt x="0" y="0"/>
                                      </a:moveTo>
                                      <a:lnTo>
                                        <a:pt x="810768" y="0"/>
                                      </a:lnTo>
                                      <a:lnTo>
                                        <a:pt x="81076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2FE7C7E" id="Group 28769" o:spid="_x0000_s1026" style="width:63.85pt;height:.7pt;mso-position-horizontal-relative:char;mso-position-vertical-relative:line" coordsize="81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">
                      <v:shape id="Shape 30201" o:spid="_x0000_s1027" style="position:absolute;width:8107;height:91;visibility:visible;mso-wrap-style:square;v-text-anchor:top" coordsize="810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" path="m,l810768,r,9144l,9144,,e" fillcolor="black" stroked="f" strokeweight="0">
                        <v:stroke miterlimit="83231f" joinstyle="miter"/>
                        <v:path arrowok="t" textboxrect="0,0,810768,9144"/>
                      </v:shape>
                      <w10:anchorlock/>
                    </v:group>
                  </w:pict>
                </mc:Fallback>
              </mc:AlternateContent>
            </w:r>
            <w:r w:rsidRPr="006806A5">
              <w:rPr>
                <w:rFonts w:ascii="Arial" w:eastAsia="Calibri" w:hAnsi="Arial" w:cs="Arial"/>
                <w:color w:val="000000"/>
              </w:rPr>
              <w:t xml:space="preserve"> </w:t>
            </w:r>
          </w:p>
          <w:p w:rsidR="00D74AB7" w:rsidRPr="006806A5" w:rsidRDefault="00D74AB7" w:rsidP="00D74AB7">
            <w:pPr>
              <w:ind w:left="445"/>
              <w:jc w:val="center"/>
              <w:rPr>
                <w:rFonts w:ascii="Arial" w:eastAsia="Calibri" w:hAnsi="Arial" w:cs="Arial"/>
                <w:color w:val="000000"/>
              </w:rPr>
            </w:pPr>
            <w:r w:rsidRPr="006806A5">
              <w:rPr>
                <w:rFonts w:ascii="Cambria Math" w:eastAsia="Cambria Math" w:hAnsi="Cambria Math" w:cs="Cambria Math"/>
                <w:color w:val="000000"/>
              </w:rPr>
              <w:t>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𝑈𝐹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𝑀𝐹</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 </w:t>
            </w:r>
          </w:p>
        </w:tc>
      </w:tr>
      <w:tr w:rsidR="00D74AB7" w:rsidRPr="006806A5" w:rsidTr="006F08C7">
        <w:trPr>
          <w:trHeight w:val="2345"/>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lastRenderedPageBreak/>
              <w:t xml:space="preserve">Number of light required </w:t>
            </w:r>
          </w:p>
        </w:tc>
        <w:tc>
          <w:tcPr>
            <w:tcW w:w="2981"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518"/>
                <w:tab w:val="center" w:pos="2396"/>
              </w:tabs>
              <w:spacing w:after="78"/>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3264" behindDoc="0" locked="0" layoutInCell="1" allowOverlap="0" wp14:anchorId="33D9AE2A" wp14:editId="40FB5268">
                  <wp:simplePos x="0" y="0"/>
                  <wp:positionH relativeFrom="column">
                    <wp:posOffset>606552</wp:posOffset>
                  </wp:positionH>
                  <wp:positionV relativeFrom="paragraph">
                    <wp:posOffset>-339181</wp:posOffset>
                  </wp:positionV>
                  <wp:extent cx="1005840" cy="301752"/>
                  <wp:effectExtent l="0" t="0" r="0" b="0"/>
                  <wp:wrapSquare wrapText="bothSides"/>
                  <wp:docPr id="28939" name="Picture 28939"/>
                  <wp:cNvGraphicFramePr/>
                  <a:graphic xmlns:a="http://schemas.openxmlformats.org/drawingml/2006/main">
                    <a:graphicData uri="http://schemas.openxmlformats.org/drawingml/2006/picture">
                      <pic:pic xmlns:pic="http://schemas.openxmlformats.org/drawingml/2006/picture">
                        <pic:nvPicPr>
                          <pic:cNvPr id="28939" name="Picture 28939"/>
                          <pic:cNvPicPr/>
                        </pic:nvPicPr>
                        <pic:blipFill>
                          <a:blip r:embed="rId70"/>
                          <a:stretch>
                            <a:fillRect/>
                          </a:stretch>
                        </pic:blipFill>
                        <pic:spPr>
                          <a:xfrm>
                            <a:off x="0" y="0"/>
                            <a:ext cx="1005840" cy="301752"/>
                          </a:xfrm>
                          <a:prstGeom prst="rect">
                            <a:avLst/>
                          </a:prstGeom>
                        </pic:spPr>
                      </pic:pic>
                    </a:graphicData>
                  </a:graphic>
                </wp:anchor>
              </w:drawing>
            </w:r>
            <w:r w:rsidRPr="006806A5">
              <w:rPr>
                <w:rFonts w:ascii="Arial" w:eastAsia="Calibri" w:hAnsi="Arial" w:cs="Arial"/>
                <w:i/>
                <w:color w:val="000000"/>
              </w:rPr>
              <w:t xml:space="preserve">N = </w:t>
            </w:r>
            <w:r w:rsidRPr="006806A5">
              <w:rPr>
                <w:rFonts w:ascii="Arial" w:eastAsia="Calibri" w:hAnsi="Arial" w:cs="Arial"/>
                <w:color w:val="000000"/>
              </w:rPr>
              <w:t xml:space="preserve">13.8 (14) </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14 – 2 = 12 lamps </w:t>
            </w:r>
          </w:p>
          <w:p w:rsidR="00D74AB7" w:rsidRPr="006806A5" w:rsidRDefault="00D74AB7" w:rsidP="00D74AB7">
            <w:pPr>
              <w:ind w:left="2"/>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spacing w:line="239" w:lineRule="auto"/>
              <w:jc w:val="center"/>
              <w:rPr>
                <w:rFonts w:ascii="Arial" w:eastAsia="Calibri" w:hAnsi="Arial" w:cs="Arial"/>
                <w:color w:val="000000"/>
              </w:rPr>
            </w:pPr>
            <w:r w:rsidRPr="006806A5">
              <w:rPr>
                <w:rFonts w:ascii="Arial" w:eastAsia="Calibri" w:hAnsi="Arial" w:cs="Arial"/>
                <w:color w:val="FF0000"/>
              </w:rPr>
              <w:t xml:space="preserve">*in order to achieve MS1525 standards, zone A requires 12 </w:t>
            </w:r>
          </w:p>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FF0000"/>
              </w:rPr>
              <w:t>more lamps*</w:t>
            </w:r>
            <w:r w:rsidRPr="006806A5">
              <w:rPr>
                <w:rFonts w:ascii="Arial" w:eastAsia="Calibri" w:hAnsi="Arial" w:cs="Arial"/>
                <w:color w:val="000000"/>
              </w:rPr>
              <w:t xml:space="preserve"> </w:t>
            </w:r>
          </w:p>
        </w:tc>
        <w:tc>
          <w:tcPr>
            <w:tcW w:w="2782"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417"/>
                <w:tab w:val="center" w:pos="2295"/>
              </w:tabs>
              <w:spacing w:after="78"/>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4288" behindDoc="0" locked="0" layoutInCell="1" allowOverlap="0" wp14:anchorId="04952EC2" wp14:editId="6A2F8D2F">
                  <wp:simplePos x="0" y="0"/>
                  <wp:positionH relativeFrom="column">
                    <wp:posOffset>542544</wp:posOffset>
                  </wp:positionH>
                  <wp:positionV relativeFrom="paragraph">
                    <wp:posOffset>-339181</wp:posOffset>
                  </wp:positionV>
                  <wp:extent cx="1005840" cy="301752"/>
                  <wp:effectExtent l="0" t="0" r="0" b="0"/>
                  <wp:wrapSquare wrapText="bothSides"/>
                  <wp:docPr id="28940" name="Picture 28940"/>
                  <wp:cNvGraphicFramePr/>
                  <a:graphic xmlns:a="http://schemas.openxmlformats.org/drawingml/2006/main">
                    <a:graphicData uri="http://schemas.openxmlformats.org/drawingml/2006/picture">
                      <pic:pic xmlns:pic="http://schemas.openxmlformats.org/drawingml/2006/picture">
                        <pic:nvPicPr>
                          <pic:cNvPr id="28940" name="Picture 28940"/>
                          <pic:cNvPicPr/>
                        </pic:nvPicPr>
                        <pic:blipFill>
                          <a:blip r:embed="rId71"/>
                          <a:stretch>
                            <a:fillRect/>
                          </a:stretch>
                        </pic:blipFill>
                        <pic:spPr>
                          <a:xfrm>
                            <a:off x="0" y="0"/>
                            <a:ext cx="1005840" cy="301752"/>
                          </a:xfrm>
                          <a:prstGeom prst="rect">
                            <a:avLst/>
                          </a:prstGeom>
                        </pic:spPr>
                      </pic:pic>
                    </a:graphicData>
                  </a:graphic>
                </wp:anchor>
              </w:drawing>
            </w:r>
            <w:r w:rsidRPr="006806A5">
              <w:rPr>
                <w:rFonts w:ascii="Arial" w:eastAsia="Calibri" w:hAnsi="Arial" w:cs="Arial"/>
                <w:i/>
                <w:color w:val="000000"/>
              </w:rPr>
              <w:t xml:space="preserve">N = </w:t>
            </w:r>
            <w:r w:rsidRPr="006806A5">
              <w:rPr>
                <w:rFonts w:ascii="Arial" w:eastAsia="Calibri" w:hAnsi="Arial" w:cs="Arial"/>
                <w:color w:val="000000"/>
              </w:rPr>
              <w:t xml:space="preserve">69.2 (70) </w:t>
            </w:r>
          </w:p>
          <w:p w:rsidR="00D74AB7" w:rsidRPr="006806A5" w:rsidRDefault="00D74AB7" w:rsidP="00D74AB7">
            <w:pPr>
              <w:ind w:right="47"/>
              <w:jc w:val="center"/>
              <w:rPr>
                <w:rFonts w:ascii="Arial" w:eastAsia="Calibri" w:hAnsi="Arial" w:cs="Arial"/>
                <w:color w:val="000000"/>
              </w:rPr>
            </w:pPr>
            <w:r w:rsidRPr="006806A5">
              <w:rPr>
                <w:rFonts w:ascii="Arial" w:eastAsia="Calibri" w:hAnsi="Arial" w:cs="Arial"/>
                <w:color w:val="000000"/>
              </w:rPr>
              <w:t xml:space="preserve">70 – 9 = 61 lamps </w:t>
            </w:r>
          </w:p>
          <w:p w:rsidR="00D74AB7" w:rsidRPr="006806A5" w:rsidRDefault="00D74AB7" w:rsidP="00D74AB7">
            <w:pPr>
              <w:ind w:left="1"/>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ind w:right="46"/>
              <w:jc w:val="center"/>
              <w:rPr>
                <w:rFonts w:ascii="Arial" w:eastAsia="Calibri" w:hAnsi="Arial" w:cs="Arial"/>
                <w:color w:val="000000"/>
              </w:rPr>
            </w:pPr>
            <w:r w:rsidRPr="006806A5">
              <w:rPr>
                <w:rFonts w:ascii="Arial" w:eastAsia="Calibri" w:hAnsi="Arial" w:cs="Arial"/>
                <w:color w:val="FF0000"/>
              </w:rPr>
              <w:t xml:space="preserve">*in order to achieve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FF0000"/>
              </w:rPr>
              <w:t>MS1525 standards, zone A requires 61 more lamps*</w:t>
            </w:r>
            <w:r w:rsidRPr="006806A5">
              <w:rPr>
                <w:rFonts w:ascii="Arial" w:eastAsia="Calibri" w:hAnsi="Arial" w:cs="Arial"/>
                <w:color w:val="000000"/>
              </w:rPr>
              <w:t xml:space="preserve"> </w:t>
            </w:r>
          </w:p>
        </w:tc>
      </w:tr>
    </w:tbl>
    <w:p w:rsidR="009A1E1D" w:rsidRDefault="009A1E1D" w:rsidP="00D74AB7">
      <w:pPr>
        <w:spacing w:after="38"/>
        <w:ind w:left="-5" w:hanging="10"/>
        <w:rPr>
          <w:rFonts w:ascii="Arial" w:eastAsia="Calibri" w:hAnsi="Arial" w:cs="Arial"/>
          <w:color w:val="000000"/>
        </w:rPr>
      </w:pPr>
    </w:p>
    <w:p w:rsidR="00D74AB7" w:rsidRPr="006806A5" w:rsidRDefault="00D74AB7" w:rsidP="00D74AB7">
      <w:pPr>
        <w:spacing w:after="38"/>
        <w:ind w:left="-5" w:hanging="10"/>
        <w:rPr>
          <w:rFonts w:ascii="Arial" w:eastAsia="Calibri" w:hAnsi="Arial" w:cs="Arial"/>
          <w:color w:val="000000"/>
        </w:rPr>
      </w:pPr>
      <w:r w:rsidRPr="006806A5">
        <w:rPr>
          <w:rFonts w:ascii="Arial" w:eastAsia="Calibri" w:hAnsi="Arial" w:cs="Arial"/>
          <w:color w:val="000000"/>
        </w:rPr>
        <w:t xml:space="preserve">ZONE B (DINING AREA) </w:t>
      </w:r>
    </w:p>
    <w:p w:rsidR="00D74AB7" w:rsidRPr="006806A5" w:rsidRDefault="00D74AB7" w:rsidP="00D74AB7">
      <w:pPr>
        <w:spacing w:after="0"/>
        <w:rPr>
          <w:rFonts w:ascii="Arial" w:eastAsia="Calibri" w:hAnsi="Arial" w:cs="Arial"/>
          <w:color w:val="000000"/>
        </w:rPr>
      </w:pPr>
      <w:r w:rsidRPr="006806A5">
        <w:rPr>
          <w:rFonts w:ascii="Arial" w:eastAsia="Calibri" w:hAnsi="Arial" w:cs="Arial"/>
          <w:color w:val="000000"/>
        </w:rPr>
        <w:t xml:space="preserve"> </w:t>
      </w:r>
    </w:p>
    <w:tbl>
      <w:tblPr>
        <w:tblStyle w:val="TableGrid0"/>
        <w:tblW w:w="9018" w:type="dxa"/>
        <w:tblInd w:w="5" w:type="dxa"/>
        <w:tblCellMar>
          <w:top w:w="46" w:type="dxa"/>
          <w:left w:w="115" w:type="dxa"/>
          <w:bottom w:w="6" w:type="dxa"/>
          <w:right w:w="65" w:type="dxa"/>
        </w:tblCellMar>
        <w:tblLook w:val="04A0" w:firstRow="1" w:lastRow="0" w:firstColumn="1" w:lastColumn="0" w:noHBand="0" w:noVBand="1"/>
      </w:tblPr>
      <w:tblGrid>
        <w:gridCol w:w="3255"/>
        <w:gridCol w:w="2981"/>
        <w:gridCol w:w="2782"/>
      </w:tblGrid>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Room dimension (m)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7.5 × 6.4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Floor area (m²)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48 </w:t>
            </w:r>
          </w:p>
        </w:tc>
      </w:tr>
      <w:tr w:rsidR="00D74AB7" w:rsidRPr="006806A5" w:rsidTr="006F08C7">
        <w:trPr>
          <w:trHeight w:val="281"/>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Standard illuminance (lux) </w:t>
            </w:r>
          </w:p>
        </w:tc>
        <w:tc>
          <w:tcPr>
            <w:tcW w:w="5763" w:type="dxa"/>
            <w:gridSpan w:val="2"/>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200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Type of lighting fixture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A19 E26 Bulb (60 W)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A19 E26 Bulb (40W)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Number of lighting fixture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6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15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Lumen of lighting fixture, F (</w:t>
            </w:r>
            <w:proofErr w:type="spellStart"/>
            <w:r w:rsidRPr="006806A5">
              <w:rPr>
                <w:rFonts w:ascii="Arial" w:eastAsia="Calibri" w:hAnsi="Arial" w:cs="Arial"/>
                <w:color w:val="000000"/>
              </w:rPr>
              <w:t>Lm</w:t>
            </w:r>
            <w:proofErr w:type="spellEnd"/>
            <w:r w:rsidRPr="006806A5">
              <w:rPr>
                <w:rFonts w:ascii="Arial" w:eastAsia="Calibri" w:hAnsi="Arial" w:cs="Arial"/>
                <w:color w:val="000000"/>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800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160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Height of work level (m) </w:t>
            </w:r>
            <w:proofErr w:type="spellStart"/>
            <w:r w:rsidRPr="006806A5">
              <w:rPr>
                <w:rFonts w:ascii="Arial" w:eastAsia="Calibri" w:hAnsi="Arial" w:cs="Arial"/>
                <w:color w:val="000000"/>
              </w:rPr>
              <w:t>meja</w:t>
            </w:r>
            <w:proofErr w:type="spellEnd"/>
            <w:r w:rsidRPr="006806A5">
              <w:rPr>
                <w:rFonts w:ascii="Arial" w:eastAsia="Calibri" w:hAnsi="Arial" w:cs="Arial"/>
                <w:color w:val="000000"/>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0.70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0.70 </w:t>
            </w:r>
          </w:p>
        </w:tc>
      </w:tr>
      <w:tr w:rsidR="00D74AB7" w:rsidRPr="006806A5" w:rsidTr="006F08C7">
        <w:trPr>
          <w:trHeight w:val="547"/>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Height of luminaire (m) light to ground </w:t>
            </w:r>
          </w:p>
        </w:tc>
        <w:tc>
          <w:tcPr>
            <w:tcW w:w="2981"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2.80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3.00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Mounting height (m)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2.10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2.30 </w:t>
            </w:r>
          </w:p>
        </w:tc>
      </w:tr>
      <w:tr w:rsidR="00D74AB7" w:rsidRPr="006806A5" w:rsidTr="006F08C7">
        <w:trPr>
          <w:trHeight w:val="817"/>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Reflection factors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Ceiling: 24.0 </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Wall: 38.0 </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Floor: 75.0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Ceiling: 24.0 </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Wall: 38.0 </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Floor: 75.0 </w:t>
            </w:r>
          </w:p>
        </w:tc>
      </w:tr>
      <w:tr w:rsidR="00D74AB7" w:rsidRPr="006806A5" w:rsidTr="006F08C7">
        <w:trPr>
          <w:trHeight w:val="838"/>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Room index, RI (K) formula </w:t>
            </w:r>
          </w:p>
        </w:tc>
        <w:tc>
          <w:tcPr>
            <w:tcW w:w="5763" w:type="dxa"/>
            <w:gridSpan w:val="2"/>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508"/>
              <w:jc w:val="center"/>
              <w:rPr>
                <w:rFonts w:ascii="Arial" w:eastAsia="Calibri" w:hAnsi="Arial" w:cs="Arial"/>
                <w:color w:val="000000"/>
              </w:rPr>
            </w:pPr>
            <w:r w:rsidRPr="006806A5">
              <w:rPr>
                <w:rFonts w:ascii="Cambria Math" w:eastAsia="Cambria Math" w:hAnsi="Cambria Math" w:cs="Cambria Math"/>
                <w:color w:val="000000"/>
              </w:rPr>
              <w:t>𝐿</w:t>
            </w:r>
            <w:r w:rsidRPr="006806A5">
              <w:rPr>
                <w:rFonts w:ascii="Arial" w:eastAsia="Cambria Math" w:hAnsi="Arial" w:cs="Arial"/>
                <w:color w:val="000000"/>
              </w:rPr>
              <w:t xml:space="preserve"> ×</w:t>
            </w:r>
            <w:r w:rsidRPr="006806A5">
              <w:rPr>
                <w:rFonts w:ascii="Cambria Math" w:eastAsia="Cambria Math" w:hAnsi="Cambria Math" w:cs="Cambria Math"/>
                <w:color w:val="000000"/>
              </w:rPr>
              <w:t>𝑊</w:t>
            </w:r>
          </w:p>
          <w:p w:rsidR="00D74AB7" w:rsidRPr="006806A5" w:rsidRDefault="00D74AB7" w:rsidP="00D74AB7">
            <w:pPr>
              <w:ind w:left="2446" w:right="1721" w:hanging="564"/>
              <w:jc w:val="both"/>
              <w:rPr>
                <w:rFonts w:ascii="Arial" w:eastAsia="Calibri" w:hAnsi="Arial" w:cs="Arial"/>
                <w:color w:val="000000"/>
              </w:rPr>
            </w:pP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3D483391" wp14:editId="15EF264F">
                      <wp:extent cx="765048" cy="9144"/>
                      <wp:effectExtent l="0" t="0" r="0" b="0"/>
                      <wp:docPr id="27913" name="Group 27913"/>
                      <wp:cNvGraphicFramePr/>
                      <a:graphic xmlns:a="http://schemas.openxmlformats.org/drawingml/2006/main">
                        <a:graphicData uri="http://schemas.microsoft.com/office/word/2010/wordprocessingGroup">
                          <wpg:wgp>
                            <wpg:cNvGrpSpPr/>
                            <wpg:grpSpPr>
                              <a:xfrm>
                                <a:off x="0" y="0"/>
                                <a:ext cx="765048" cy="9144"/>
                                <a:chOff x="0" y="0"/>
                                <a:chExt cx="765048" cy="9144"/>
                              </a:xfrm>
                            </wpg:grpSpPr>
                            <wps:wsp>
                              <wps:cNvPr id="30203" name="Shape 30203"/>
                              <wps:cNvSpPr/>
                              <wps:spPr>
                                <a:xfrm>
                                  <a:off x="0" y="0"/>
                                  <a:ext cx="765048" cy="9144"/>
                                </a:xfrm>
                                <a:custGeom>
                                  <a:avLst/>
                                  <a:gdLst/>
                                  <a:ahLst/>
                                  <a:cxnLst/>
                                  <a:rect l="0" t="0" r="0" b="0"/>
                                  <a:pathLst>
                                    <a:path w="765048" h="9144">
                                      <a:moveTo>
                                        <a:pt x="0" y="0"/>
                                      </a:moveTo>
                                      <a:lnTo>
                                        <a:pt x="765048" y="0"/>
                                      </a:lnTo>
                                      <a:lnTo>
                                        <a:pt x="76504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3E1C578" id="Group 27913" o:spid="_x0000_s1026" style="width:60.25pt;height:.7pt;mso-position-horizontal-relative:char;mso-position-vertical-relative:line" coordsize="76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">
                      <v:shape id="Shape 30203" o:spid="_x0000_s1027" style="position:absolute;width:7650;height:91;visibility:visible;mso-wrap-style:square;v-text-anchor:top" coordsize="765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" path="m,l765048,r,9144l,9144,,e" fillcolor="black" stroked="f" strokeweight="0">
                        <v:stroke miterlimit="83231f" joinstyle="miter"/>
                        <v:path arrowok="t" textboxrect="0,0,765048,9144"/>
                      </v:shape>
                      <w10:anchorlock/>
                    </v:group>
                  </w:pict>
                </mc:Fallback>
              </mc:AlternateContent>
            </w:r>
            <w:r w:rsidRPr="006806A5">
              <w:rPr>
                <w:rFonts w:ascii="Arial" w:eastAsia="Calibri" w:hAnsi="Arial" w:cs="Arial"/>
                <w:color w:val="000000"/>
              </w:rPr>
              <w:t xml:space="preserve"> </w:t>
            </w:r>
            <w:r w:rsidRPr="006806A5">
              <w:rPr>
                <w:rFonts w:ascii="Cambria Math" w:eastAsia="Cambria Math" w:hAnsi="Cambria Math" w:cs="Cambria Math"/>
                <w:color w:val="000000"/>
              </w:rPr>
              <w:t>𝐻</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𝐿</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𝑊</w:t>
            </w:r>
            <w:r w:rsidRPr="006806A5">
              <w:rPr>
                <w:rFonts w:ascii="Arial" w:eastAsia="Cambria Math" w:hAnsi="Arial" w:cs="Arial"/>
                <w:color w:val="000000"/>
              </w:rPr>
              <w:t>)</w:t>
            </w:r>
          </w:p>
        </w:tc>
      </w:tr>
      <w:tr w:rsidR="00D74AB7" w:rsidRPr="006806A5" w:rsidTr="006F08C7">
        <w:trPr>
          <w:trHeight w:val="1133"/>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Room index, RI (K) </w:t>
            </w:r>
          </w:p>
        </w:tc>
        <w:tc>
          <w:tcPr>
            <w:tcW w:w="2981"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477"/>
                <w:tab w:val="center" w:pos="2504"/>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left="814"/>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5312" behindDoc="0" locked="0" layoutInCell="1" allowOverlap="0" wp14:anchorId="129D5601" wp14:editId="38F92BC5">
                  <wp:simplePos x="0" y="0"/>
                  <wp:positionH relativeFrom="column">
                    <wp:posOffset>589788</wp:posOffset>
                  </wp:positionH>
                  <wp:positionV relativeFrom="paragraph">
                    <wp:posOffset>-201167</wp:posOffset>
                  </wp:positionV>
                  <wp:extent cx="1078992" cy="332232"/>
                  <wp:effectExtent l="0" t="0" r="0" b="0"/>
                  <wp:wrapSquare wrapText="bothSides"/>
                  <wp:docPr id="28941" name="Picture 28941"/>
                  <wp:cNvGraphicFramePr/>
                  <a:graphic xmlns:a="http://schemas.openxmlformats.org/drawingml/2006/main">
                    <a:graphicData uri="http://schemas.openxmlformats.org/drawingml/2006/picture">
                      <pic:pic xmlns:pic="http://schemas.openxmlformats.org/drawingml/2006/picture">
                        <pic:nvPicPr>
                          <pic:cNvPr id="28941" name="Picture 28941"/>
                          <pic:cNvPicPr/>
                        </pic:nvPicPr>
                        <pic:blipFill>
                          <a:blip r:embed="rId72"/>
                          <a:stretch>
                            <a:fillRect/>
                          </a:stretch>
                        </pic:blipFill>
                        <pic:spPr>
                          <a:xfrm>
                            <a:off x="0" y="0"/>
                            <a:ext cx="1078992" cy="332232"/>
                          </a:xfrm>
                          <a:prstGeom prst="rect">
                            <a:avLst/>
                          </a:prstGeom>
                        </pic:spPr>
                      </pic:pic>
                    </a:graphicData>
                  </a:graphic>
                </wp:anchor>
              </w:drawing>
            </w:r>
            <w:r w:rsidRPr="006806A5">
              <w:rPr>
                <w:rFonts w:ascii="Arial" w:eastAsia="Cambria Math" w:hAnsi="Arial" w:cs="Arial"/>
                <w:color w:val="000000"/>
              </w:rPr>
              <w:t>2.</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 1.64 </w:t>
            </w:r>
          </w:p>
        </w:tc>
        <w:tc>
          <w:tcPr>
            <w:tcW w:w="2782"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2403"/>
              </w:tabs>
              <w:rPr>
                <w:rFonts w:ascii="Arial" w:eastAsia="Calibri" w:hAnsi="Arial" w:cs="Arial"/>
                <w:color w:val="000000"/>
              </w:rPr>
            </w:pP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left="715"/>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6336" behindDoc="0" locked="0" layoutInCell="1" allowOverlap="0" wp14:anchorId="4A110260" wp14:editId="0995069A">
                  <wp:simplePos x="0" y="0"/>
                  <wp:positionH relativeFrom="column">
                    <wp:posOffset>527304</wp:posOffset>
                  </wp:positionH>
                  <wp:positionV relativeFrom="paragraph">
                    <wp:posOffset>-201167</wp:posOffset>
                  </wp:positionV>
                  <wp:extent cx="1078992" cy="332232"/>
                  <wp:effectExtent l="0" t="0" r="0" b="0"/>
                  <wp:wrapSquare wrapText="bothSides"/>
                  <wp:docPr id="28942" name="Picture 28942"/>
                  <wp:cNvGraphicFramePr/>
                  <a:graphic xmlns:a="http://schemas.openxmlformats.org/drawingml/2006/main">
                    <a:graphicData uri="http://schemas.openxmlformats.org/drawingml/2006/picture">
                      <pic:pic xmlns:pic="http://schemas.openxmlformats.org/drawingml/2006/picture">
                        <pic:nvPicPr>
                          <pic:cNvPr id="28942" name="Picture 28942"/>
                          <pic:cNvPicPr/>
                        </pic:nvPicPr>
                        <pic:blipFill>
                          <a:blip r:embed="rId73"/>
                          <a:stretch>
                            <a:fillRect/>
                          </a:stretch>
                        </pic:blipFill>
                        <pic:spPr>
                          <a:xfrm>
                            <a:off x="0" y="0"/>
                            <a:ext cx="1078992" cy="332232"/>
                          </a:xfrm>
                          <a:prstGeom prst="rect">
                            <a:avLst/>
                          </a:prstGeom>
                        </pic:spPr>
                      </pic:pic>
                    </a:graphicData>
                  </a:graphic>
                </wp:anchor>
              </w:drawing>
            </w:r>
            <w:r w:rsidRPr="006806A5">
              <w:rPr>
                <w:rFonts w:ascii="Arial" w:eastAsia="Cambria Math" w:hAnsi="Arial" w:cs="Arial"/>
                <w:color w:val="000000"/>
              </w:rPr>
              <w:t>2.</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 1.50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Utilization factor, UF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0.57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0.57 </w:t>
            </w:r>
          </w:p>
        </w:tc>
      </w:tr>
      <w:tr w:rsidR="00D74AB7" w:rsidRPr="006806A5" w:rsidTr="006F08C7">
        <w:trPr>
          <w:trHeight w:val="278"/>
        </w:trPr>
        <w:tc>
          <w:tcPr>
            <w:tcW w:w="325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Maintenance factor, MF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0.8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0.8 </w:t>
            </w:r>
          </w:p>
        </w:tc>
      </w:tr>
      <w:tr w:rsidR="00D74AB7" w:rsidRPr="006806A5" w:rsidTr="006F08C7">
        <w:trPr>
          <w:trHeight w:val="896"/>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53"/>
              <w:rPr>
                <w:rFonts w:ascii="Arial" w:eastAsia="Calibri" w:hAnsi="Arial" w:cs="Arial"/>
                <w:color w:val="000000"/>
              </w:rPr>
            </w:pPr>
            <w:r w:rsidRPr="006806A5">
              <w:rPr>
                <w:rFonts w:ascii="Arial" w:eastAsia="Calibri" w:hAnsi="Arial" w:cs="Arial"/>
                <w:color w:val="000000"/>
              </w:rPr>
              <w:t xml:space="preserve">Illuminance level, E (lux) formula </w:t>
            </w:r>
          </w:p>
        </w:tc>
        <w:tc>
          <w:tcPr>
            <w:tcW w:w="5763" w:type="dxa"/>
            <w:gridSpan w:val="2"/>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23"/>
              <w:jc w:val="center"/>
              <w:rPr>
                <w:rFonts w:ascii="Arial" w:eastAsia="Calibri" w:hAnsi="Arial" w:cs="Arial"/>
                <w:color w:val="000000"/>
              </w:rPr>
            </w:pP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𝑈𝐹</w:t>
            </w:r>
            <w:r w:rsidRPr="006806A5">
              <w:rPr>
                <w:rFonts w:ascii="Arial" w:eastAsia="Cambria Math" w:hAnsi="Arial" w:cs="Arial"/>
                <w:color w:val="000000"/>
              </w:rPr>
              <w:t xml:space="preserve"> ×</w:t>
            </w:r>
            <w:r w:rsidRPr="006806A5">
              <w:rPr>
                <w:rFonts w:ascii="Cambria Math" w:eastAsia="Cambria Math" w:hAnsi="Cambria Math" w:cs="Cambria Math"/>
                <w:color w:val="000000"/>
              </w:rPr>
              <w:t>𝑀𝐹</w:t>
            </w:r>
          </w:p>
          <w:p w:rsidR="00D74AB7" w:rsidRPr="006806A5" w:rsidRDefault="00D74AB7" w:rsidP="00D74AB7">
            <w:pPr>
              <w:tabs>
                <w:tab w:val="center" w:pos="1888"/>
                <w:tab w:val="center" w:pos="3031"/>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352B00BC" wp14:editId="4DC80E61">
                      <wp:extent cx="1046988" cy="9144"/>
                      <wp:effectExtent l="0" t="0" r="0" b="0"/>
                      <wp:docPr id="28175" name="Group 28175"/>
                      <wp:cNvGraphicFramePr/>
                      <a:graphic xmlns:a="http://schemas.openxmlformats.org/drawingml/2006/main">
                        <a:graphicData uri="http://schemas.microsoft.com/office/word/2010/wordprocessingGroup">
                          <wpg:wgp>
                            <wpg:cNvGrpSpPr/>
                            <wpg:grpSpPr>
                              <a:xfrm>
                                <a:off x="0" y="0"/>
                                <a:ext cx="1046988" cy="9144"/>
                                <a:chOff x="0" y="0"/>
                                <a:chExt cx="1046988" cy="9144"/>
                              </a:xfrm>
                            </wpg:grpSpPr>
                            <wps:wsp>
                              <wps:cNvPr id="30205" name="Shape 30205"/>
                              <wps:cNvSpPr/>
                              <wps:spPr>
                                <a:xfrm>
                                  <a:off x="0" y="0"/>
                                  <a:ext cx="1046988" cy="9144"/>
                                </a:xfrm>
                                <a:custGeom>
                                  <a:avLst/>
                                  <a:gdLst/>
                                  <a:ahLst/>
                                  <a:cxnLst/>
                                  <a:rect l="0" t="0" r="0" b="0"/>
                                  <a:pathLst>
                                    <a:path w="1046988" h="9144">
                                      <a:moveTo>
                                        <a:pt x="0" y="0"/>
                                      </a:moveTo>
                                      <a:lnTo>
                                        <a:pt x="1046988" y="0"/>
                                      </a:lnTo>
                                      <a:lnTo>
                                        <a:pt x="104698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180B653" id="Group 28175" o:spid="_x0000_s1026" style="width:82.45pt;height:.7pt;mso-position-horizontal-relative:char;mso-position-vertical-relative:line" coordsize="104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">
                      <v:shape id="Shape 30205" o:spid="_x0000_s1027" style="position:absolute;width:10469;height:91;visibility:visible;mso-wrap-style:square;v-text-anchor:top" coordsize="10469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" path="m,l1046988,r,9144l,9144,,e" fillcolor="black" stroked="f" strokeweight="0">
                        <v:stroke miterlimit="83231f" joinstyle="miter"/>
                        <v:path arrowok="t" textboxrect="0,0,1046988,9144"/>
                      </v:shape>
                      <w10:anchorlock/>
                    </v:group>
                  </w:pict>
                </mc:Fallback>
              </mc:AlternateContent>
            </w:r>
            <w:r w:rsidRPr="006806A5">
              <w:rPr>
                <w:rFonts w:ascii="Arial" w:eastAsia="Calibri" w:hAnsi="Arial" w:cs="Arial"/>
                <w:color w:val="000000"/>
              </w:rPr>
              <w:t xml:space="preserve"> </w:t>
            </w:r>
          </w:p>
          <w:p w:rsidR="00D74AB7" w:rsidRPr="006806A5" w:rsidRDefault="00D74AB7" w:rsidP="00D74AB7">
            <w:pPr>
              <w:ind w:left="428"/>
              <w:jc w:val="center"/>
              <w:rPr>
                <w:rFonts w:ascii="Arial" w:eastAsia="Calibri" w:hAnsi="Arial" w:cs="Arial"/>
                <w:color w:val="000000"/>
              </w:rPr>
            </w:pPr>
            <w:r w:rsidRPr="006806A5">
              <w:rPr>
                <w:rFonts w:ascii="Cambria Math" w:eastAsia="Cambria Math" w:hAnsi="Cambria Math" w:cs="Cambria Math"/>
                <w:color w:val="000000"/>
              </w:rPr>
              <w:t>𝐴</w:t>
            </w:r>
          </w:p>
        </w:tc>
      </w:tr>
      <w:tr w:rsidR="00D74AB7" w:rsidRPr="006806A5" w:rsidTr="006F08C7">
        <w:trPr>
          <w:trHeight w:val="941"/>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Illuminance level, E (lux) </w:t>
            </w:r>
          </w:p>
        </w:tc>
        <w:tc>
          <w:tcPr>
            <w:tcW w:w="2981"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370"/>
                <w:tab w:val="center" w:pos="2566"/>
              </w:tabs>
              <w:spacing w:after="78"/>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7360" behindDoc="0" locked="0" layoutInCell="1" allowOverlap="0" wp14:anchorId="0EDC702A" wp14:editId="39C7B554">
                  <wp:simplePos x="0" y="0"/>
                  <wp:positionH relativeFrom="column">
                    <wp:posOffset>495300</wp:posOffset>
                  </wp:positionH>
                  <wp:positionV relativeFrom="paragraph">
                    <wp:posOffset>-339181</wp:posOffset>
                  </wp:positionV>
                  <wp:extent cx="1213104" cy="301752"/>
                  <wp:effectExtent l="0" t="0" r="0" b="0"/>
                  <wp:wrapSquare wrapText="bothSides"/>
                  <wp:docPr id="28943" name="Picture 28943"/>
                  <wp:cNvGraphicFramePr/>
                  <a:graphic xmlns:a="http://schemas.openxmlformats.org/drawingml/2006/main">
                    <a:graphicData uri="http://schemas.openxmlformats.org/drawingml/2006/picture">
                      <pic:pic xmlns:pic="http://schemas.openxmlformats.org/drawingml/2006/picture">
                        <pic:nvPicPr>
                          <pic:cNvPr id="28943" name="Picture 28943"/>
                          <pic:cNvPicPr/>
                        </pic:nvPicPr>
                        <pic:blipFill>
                          <a:blip r:embed="rId74"/>
                          <a:stretch>
                            <a:fillRect/>
                          </a:stretch>
                        </pic:blipFill>
                        <pic:spPr>
                          <a:xfrm>
                            <a:off x="0" y="0"/>
                            <a:ext cx="1213104" cy="301752"/>
                          </a:xfrm>
                          <a:prstGeom prst="rect">
                            <a:avLst/>
                          </a:prstGeom>
                        </pic:spPr>
                      </pic:pic>
                    </a:graphicData>
                  </a:graphic>
                </wp:anchor>
              </w:drawing>
            </w:r>
            <w:r w:rsidRPr="006806A5">
              <w:rPr>
                <w:rFonts w:ascii="Arial" w:eastAsia="Calibri" w:hAnsi="Arial" w:cs="Arial"/>
                <w:color w:val="000000"/>
              </w:rPr>
              <w:t xml:space="preserve">= 45.6 </w:t>
            </w:r>
          </w:p>
        </w:tc>
        <w:tc>
          <w:tcPr>
            <w:tcW w:w="2782"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2552"/>
              </w:tabs>
              <w:spacing w:after="78"/>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8384" behindDoc="0" locked="0" layoutInCell="1" allowOverlap="0" wp14:anchorId="3D842897" wp14:editId="1215F0DD">
                  <wp:simplePos x="0" y="0"/>
                  <wp:positionH relativeFrom="column">
                    <wp:posOffset>377952</wp:posOffset>
                  </wp:positionH>
                  <wp:positionV relativeFrom="paragraph">
                    <wp:posOffset>-339181</wp:posOffset>
                  </wp:positionV>
                  <wp:extent cx="1322832" cy="301752"/>
                  <wp:effectExtent l="0" t="0" r="0" b="0"/>
                  <wp:wrapSquare wrapText="bothSides"/>
                  <wp:docPr id="28944" name="Picture 28944"/>
                  <wp:cNvGraphicFramePr/>
                  <a:graphic xmlns:a="http://schemas.openxmlformats.org/drawingml/2006/main">
                    <a:graphicData uri="http://schemas.openxmlformats.org/drawingml/2006/picture">
                      <pic:pic xmlns:pic="http://schemas.openxmlformats.org/drawingml/2006/picture">
                        <pic:nvPicPr>
                          <pic:cNvPr id="28944" name="Picture 28944"/>
                          <pic:cNvPicPr/>
                        </pic:nvPicPr>
                        <pic:blipFill>
                          <a:blip r:embed="rId75"/>
                          <a:stretch>
                            <a:fillRect/>
                          </a:stretch>
                        </pic:blipFill>
                        <pic:spPr>
                          <a:xfrm>
                            <a:off x="0" y="0"/>
                            <a:ext cx="1322832" cy="301752"/>
                          </a:xfrm>
                          <a:prstGeom prst="rect">
                            <a:avLst/>
                          </a:prstGeom>
                        </pic:spPr>
                      </pic:pic>
                    </a:graphicData>
                  </a:graphic>
                </wp:anchor>
              </w:drawing>
            </w:r>
            <w:r w:rsidRPr="006806A5">
              <w:rPr>
                <w:rFonts w:ascii="Arial" w:eastAsia="Calibri" w:hAnsi="Arial" w:cs="Arial"/>
                <w:color w:val="000000"/>
              </w:rPr>
              <w:t xml:space="preserve">= 22.8 </w:t>
            </w:r>
          </w:p>
        </w:tc>
      </w:tr>
      <w:tr w:rsidR="00D74AB7" w:rsidRPr="006806A5" w:rsidTr="006F08C7">
        <w:trPr>
          <w:trHeight w:val="1142"/>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4"/>
              <w:jc w:val="center"/>
              <w:rPr>
                <w:rFonts w:ascii="Arial" w:eastAsia="Calibri" w:hAnsi="Arial" w:cs="Arial"/>
                <w:color w:val="000000"/>
              </w:rPr>
            </w:pPr>
            <w:r w:rsidRPr="006806A5">
              <w:rPr>
                <w:rFonts w:ascii="Arial" w:eastAsia="Calibri" w:hAnsi="Arial" w:cs="Arial"/>
                <w:color w:val="000000"/>
              </w:rPr>
              <w:lastRenderedPageBreak/>
              <w:t xml:space="preserve">Illuminance level required (lux) </w:t>
            </w:r>
          </w:p>
        </w:tc>
        <w:tc>
          <w:tcPr>
            <w:tcW w:w="2981"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300 – 45.6 = 254.4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FF0000"/>
              </w:rPr>
              <w:t>*according to MS 1525, the area lacks of 254.4 lux*</w:t>
            </w:r>
            <w:r w:rsidRPr="006806A5">
              <w:rPr>
                <w:rFonts w:ascii="Arial" w:eastAsia="Calibri" w:hAnsi="Arial" w:cs="Arial"/>
                <w:color w:val="000000"/>
              </w:rPr>
              <w:t xml:space="preserve"> </w:t>
            </w:r>
          </w:p>
        </w:tc>
        <w:tc>
          <w:tcPr>
            <w:tcW w:w="2782"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300 – 22.8 = 277.2 </w:t>
            </w:r>
          </w:p>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FF0000"/>
              </w:rPr>
              <w:t>*according to MS 1525, the area lacks of 277.2 lux*</w:t>
            </w:r>
            <w:r w:rsidRPr="006806A5">
              <w:rPr>
                <w:rFonts w:ascii="Arial" w:eastAsia="Calibri" w:hAnsi="Arial" w:cs="Arial"/>
                <w:color w:val="000000"/>
              </w:rPr>
              <w:t xml:space="preserve"> </w:t>
            </w:r>
          </w:p>
        </w:tc>
      </w:tr>
      <w:tr w:rsidR="00D74AB7" w:rsidRPr="006806A5" w:rsidTr="006F08C7">
        <w:trPr>
          <w:trHeight w:val="1040"/>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17"/>
              <w:rPr>
                <w:rFonts w:ascii="Arial" w:eastAsia="Calibri" w:hAnsi="Arial" w:cs="Arial"/>
                <w:color w:val="000000"/>
              </w:rPr>
            </w:pPr>
            <w:r w:rsidRPr="006806A5">
              <w:rPr>
                <w:rFonts w:ascii="Arial" w:eastAsia="Calibri" w:hAnsi="Arial" w:cs="Arial"/>
                <w:color w:val="000000"/>
              </w:rPr>
              <w:t xml:space="preserve">Number of light required formula </w:t>
            </w:r>
          </w:p>
        </w:tc>
        <w:tc>
          <w:tcPr>
            <w:tcW w:w="5763" w:type="dxa"/>
            <w:gridSpan w:val="2"/>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50"/>
              <w:jc w:val="center"/>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w:t>
            </w:r>
            <w:r w:rsidRPr="006806A5">
              <w:rPr>
                <w:rFonts w:ascii="Cambria Math" w:eastAsia="Cambria Math" w:hAnsi="Cambria Math" w:cs="Cambria Math"/>
                <w:color w:val="000000"/>
              </w:rPr>
              <w:t>𝐴</w:t>
            </w:r>
          </w:p>
          <w:p w:rsidR="00D74AB7" w:rsidRPr="006806A5" w:rsidRDefault="00D74AB7" w:rsidP="00D74AB7">
            <w:pPr>
              <w:tabs>
                <w:tab w:val="center" w:pos="2074"/>
                <w:tab w:val="center" w:pos="3042"/>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6EC6171D" wp14:editId="4071A2A7">
                      <wp:extent cx="810768" cy="9144"/>
                      <wp:effectExtent l="0" t="0" r="0" b="0"/>
                      <wp:docPr id="28433" name="Group 28433"/>
                      <wp:cNvGraphicFramePr/>
                      <a:graphic xmlns:a="http://schemas.openxmlformats.org/drawingml/2006/main">
                        <a:graphicData uri="http://schemas.microsoft.com/office/word/2010/wordprocessingGroup">
                          <wpg:wgp>
                            <wpg:cNvGrpSpPr/>
                            <wpg:grpSpPr>
                              <a:xfrm>
                                <a:off x="0" y="0"/>
                                <a:ext cx="810768" cy="9144"/>
                                <a:chOff x="0" y="0"/>
                                <a:chExt cx="810768" cy="9144"/>
                              </a:xfrm>
                            </wpg:grpSpPr>
                            <wps:wsp>
                              <wps:cNvPr id="30207" name="Shape 30207"/>
                              <wps:cNvSpPr/>
                              <wps:spPr>
                                <a:xfrm>
                                  <a:off x="0" y="0"/>
                                  <a:ext cx="810768" cy="9144"/>
                                </a:xfrm>
                                <a:custGeom>
                                  <a:avLst/>
                                  <a:gdLst/>
                                  <a:ahLst/>
                                  <a:cxnLst/>
                                  <a:rect l="0" t="0" r="0" b="0"/>
                                  <a:pathLst>
                                    <a:path w="810768" h="9144">
                                      <a:moveTo>
                                        <a:pt x="0" y="0"/>
                                      </a:moveTo>
                                      <a:lnTo>
                                        <a:pt x="810768" y="0"/>
                                      </a:lnTo>
                                      <a:lnTo>
                                        <a:pt x="81076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FE31B8F" id="Group 28433" o:spid="_x0000_s1026" style="width:63.85pt;height:.7pt;mso-position-horizontal-relative:char;mso-position-vertical-relative:line" coordsize="81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">
                      <v:shape id="Shape 30207" o:spid="_x0000_s1027" style="position:absolute;width:8107;height:91;visibility:visible;mso-wrap-style:square;v-text-anchor:top" coordsize="810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" path="m,l810768,r,9144l,9144,,e" fillcolor="black" stroked="f" strokeweight="0">
                        <v:stroke miterlimit="83231f" joinstyle="miter"/>
                        <v:path arrowok="t" textboxrect="0,0,810768,9144"/>
                      </v:shape>
                      <w10:anchorlock/>
                    </v:group>
                  </w:pict>
                </mc:Fallback>
              </mc:AlternateContent>
            </w:r>
            <w:r w:rsidRPr="006806A5">
              <w:rPr>
                <w:rFonts w:ascii="Arial" w:eastAsia="Calibri" w:hAnsi="Arial" w:cs="Arial"/>
                <w:color w:val="000000"/>
              </w:rPr>
              <w:t xml:space="preserve"> </w:t>
            </w:r>
          </w:p>
          <w:p w:rsidR="00D74AB7" w:rsidRPr="006806A5" w:rsidRDefault="00D74AB7" w:rsidP="00D74AB7">
            <w:pPr>
              <w:ind w:left="442"/>
              <w:jc w:val="center"/>
              <w:rPr>
                <w:rFonts w:ascii="Arial" w:eastAsia="Calibri" w:hAnsi="Arial" w:cs="Arial"/>
                <w:color w:val="000000"/>
              </w:rPr>
            </w:pPr>
            <w:r w:rsidRPr="006806A5">
              <w:rPr>
                <w:rFonts w:ascii="Cambria Math" w:eastAsia="Cambria Math" w:hAnsi="Cambria Math" w:cs="Cambria Math"/>
                <w:color w:val="000000"/>
              </w:rPr>
              <w:t>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𝑈𝐹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𝑀𝐹</w:t>
            </w:r>
          </w:p>
          <w:p w:rsidR="00D74AB7" w:rsidRPr="006806A5" w:rsidRDefault="00D74AB7" w:rsidP="00D74AB7">
            <w:pPr>
              <w:ind w:right="3"/>
              <w:jc w:val="center"/>
              <w:rPr>
                <w:rFonts w:ascii="Arial" w:eastAsia="Calibri" w:hAnsi="Arial" w:cs="Arial"/>
                <w:color w:val="000000"/>
              </w:rPr>
            </w:pPr>
            <w:r w:rsidRPr="006806A5">
              <w:rPr>
                <w:rFonts w:ascii="Arial" w:eastAsia="Calibri" w:hAnsi="Arial" w:cs="Arial"/>
                <w:color w:val="000000"/>
              </w:rPr>
              <w:t xml:space="preserve"> </w:t>
            </w:r>
          </w:p>
        </w:tc>
      </w:tr>
      <w:tr w:rsidR="00D74AB7" w:rsidRPr="006806A5" w:rsidTr="006F08C7">
        <w:trPr>
          <w:trHeight w:val="2345"/>
        </w:trPr>
        <w:tc>
          <w:tcPr>
            <w:tcW w:w="325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Number of light required </w:t>
            </w:r>
          </w:p>
        </w:tc>
        <w:tc>
          <w:tcPr>
            <w:tcW w:w="2981"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535"/>
                <w:tab w:val="center" w:pos="2412"/>
              </w:tabs>
              <w:spacing w:after="78"/>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29408" behindDoc="0" locked="0" layoutInCell="1" allowOverlap="0" wp14:anchorId="6279C8E4" wp14:editId="751CC611">
                  <wp:simplePos x="0" y="0"/>
                  <wp:positionH relativeFrom="column">
                    <wp:posOffset>606552</wp:posOffset>
                  </wp:positionH>
                  <wp:positionV relativeFrom="paragraph">
                    <wp:posOffset>-339181</wp:posOffset>
                  </wp:positionV>
                  <wp:extent cx="1005840" cy="301752"/>
                  <wp:effectExtent l="0" t="0" r="0" b="0"/>
                  <wp:wrapSquare wrapText="bothSides"/>
                  <wp:docPr id="28945" name="Picture 28945"/>
                  <wp:cNvGraphicFramePr/>
                  <a:graphic xmlns:a="http://schemas.openxmlformats.org/drawingml/2006/main">
                    <a:graphicData uri="http://schemas.openxmlformats.org/drawingml/2006/picture">
                      <pic:pic xmlns:pic="http://schemas.openxmlformats.org/drawingml/2006/picture">
                        <pic:nvPicPr>
                          <pic:cNvPr id="28945" name="Picture 28945"/>
                          <pic:cNvPicPr/>
                        </pic:nvPicPr>
                        <pic:blipFill>
                          <a:blip r:embed="rId76"/>
                          <a:stretch>
                            <a:fillRect/>
                          </a:stretch>
                        </pic:blipFill>
                        <pic:spPr>
                          <a:xfrm>
                            <a:off x="0" y="0"/>
                            <a:ext cx="1005840" cy="301752"/>
                          </a:xfrm>
                          <a:prstGeom prst="rect">
                            <a:avLst/>
                          </a:prstGeom>
                        </pic:spPr>
                      </pic:pic>
                    </a:graphicData>
                  </a:graphic>
                </wp:anchor>
              </w:drawing>
            </w:r>
            <w:r w:rsidRPr="006806A5">
              <w:rPr>
                <w:rFonts w:ascii="Arial" w:eastAsia="Calibri" w:hAnsi="Arial" w:cs="Arial"/>
                <w:i/>
                <w:color w:val="000000"/>
              </w:rPr>
              <w:t xml:space="preserve">N = </w:t>
            </w:r>
            <w:r w:rsidRPr="006806A5">
              <w:rPr>
                <w:rFonts w:ascii="Arial" w:eastAsia="Calibri" w:hAnsi="Arial" w:cs="Arial"/>
                <w:color w:val="000000"/>
              </w:rPr>
              <w:t xml:space="preserve">39.4 (39) </w:t>
            </w:r>
          </w:p>
          <w:p w:rsidR="00D74AB7" w:rsidRPr="006806A5" w:rsidRDefault="00D74AB7" w:rsidP="00D74AB7">
            <w:pPr>
              <w:ind w:right="50"/>
              <w:jc w:val="center"/>
              <w:rPr>
                <w:rFonts w:ascii="Arial" w:eastAsia="Calibri" w:hAnsi="Arial" w:cs="Arial"/>
                <w:color w:val="000000"/>
              </w:rPr>
            </w:pPr>
            <w:r w:rsidRPr="006806A5">
              <w:rPr>
                <w:rFonts w:ascii="Arial" w:eastAsia="Calibri" w:hAnsi="Arial" w:cs="Arial"/>
                <w:color w:val="000000"/>
              </w:rPr>
              <w:t xml:space="preserve">39 – 6 = 33 lamps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spacing w:line="239" w:lineRule="auto"/>
              <w:jc w:val="center"/>
              <w:rPr>
                <w:rFonts w:ascii="Arial" w:eastAsia="Calibri" w:hAnsi="Arial" w:cs="Arial"/>
                <w:color w:val="000000"/>
              </w:rPr>
            </w:pPr>
            <w:r w:rsidRPr="006806A5">
              <w:rPr>
                <w:rFonts w:ascii="Arial" w:eastAsia="Calibri" w:hAnsi="Arial" w:cs="Arial"/>
                <w:color w:val="FF0000"/>
              </w:rPr>
              <w:t xml:space="preserve">*in order to achieve MS1525 standards, zone A requires 33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FF0000"/>
              </w:rPr>
              <w:t>more lamps*</w:t>
            </w:r>
            <w:r w:rsidRPr="006806A5">
              <w:rPr>
                <w:rFonts w:ascii="Arial" w:eastAsia="Calibri" w:hAnsi="Arial" w:cs="Arial"/>
                <w:color w:val="000000"/>
              </w:rPr>
              <w:t xml:space="preserve"> </w:t>
            </w:r>
          </w:p>
        </w:tc>
        <w:tc>
          <w:tcPr>
            <w:tcW w:w="2782"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434"/>
                <w:tab w:val="center" w:pos="2312"/>
              </w:tabs>
              <w:spacing w:after="78"/>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30432" behindDoc="0" locked="0" layoutInCell="1" allowOverlap="0" wp14:anchorId="6BE761F3" wp14:editId="26A59726">
                  <wp:simplePos x="0" y="0"/>
                  <wp:positionH relativeFrom="column">
                    <wp:posOffset>542544</wp:posOffset>
                  </wp:positionH>
                  <wp:positionV relativeFrom="paragraph">
                    <wp:posOffset>-339182</wp:posOffset>
                  </wp:positionV>
                  <wp:extent cx="1005840" cy="301752"/>
                  <wp:effectExtent l="0" t="0" r="0" b="0"/>
                  <wp:wrapSquare wrapText="bothSides"/>
                  <wp:docPr id="28946" name="Picture 28946"/>
                  <wp:cNvGraphicFramePr/>
                  <a:graphic xmlns:a="http://schemas.openxmlformats.org/drawingml/2006/main">
                    <a:graphicData uri="http://schemas.openxmlformats.org/drawingml/2006/picture">
                      <pic:pic xmlns:pic="http://schemas.openxmlformats.org/drawingml/2006/picture">
                        <pic:nvPicPr>
                          <pic:cNvPr id="28946" name="Picture 28946"/>
                          <pic:cNvPicPr/>
                        </pic:nvPicPr>
                        <pic:blipFill>
                          <a:blip r:embed="rId77"/>
                          <a:stretch>
                            <a:fillRect/>
                          </a:stretch>
                        </pic:blipFill>
                        <pic:spPr>
                          <a:xfrm>
                            <a:off x="0" y="0"/>
                            <a:ext cx="1005840" cy="301752"/>
                          </a:xfrm>
                          <a:prstGeom prst="rect">
                            <a:avLst/>
                          </a:prstGeom>
                        </pic:spPr>
                      </pic:pic>
                    </a:graphicData>
                  </a:graphic>
                </wp:anchor>
              </w:drawing>
            </w:r>
            <w:r w:rsidRPr="006806A5">
              <w:rPr>
                <w:rFonts w:ascii="Arial" w:eastAsia="Calibri" w:hAnsi="Arial" w:cs="Arial"/>
                <w:i/>
                <w:color w:val="000000"/>
              </w:rPr>
              <w:t xml:space="preserve">N = </w:t>
            </w:r>
            <w:r w:rsidRPr="006806A5">
              <w:rPr>
                <w:rFonts w:ascii="Arial" w:eastAsia="Calibri" w:hAnsi="Arial" w:cs="Arial"/>
                <w:color w:val="000000"/>
              </w:rPr>
              <w:t xml:space="preserve">197.3 (197)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197 – 15 = 182 lamps </w:t>
            </w:r>
          </w:p>
          <w:p w:rsidR="00D74AB7" w:rsidRPr="006806A5" w:rsidRDefault="00D74AB7" w:rsidP="00D74AB7">
            <w:pPr>
              <w:ind w:right="2"/>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ind w:left="11" w:right="11" w:firstLine="25"/>
              <w:jc w:val="center"/>
              <w:rPr>
                <w:rFonts w:ascii="Arial" w:eastAsia="Calibri" w:hAnsi="Arial" w:cs="Arial"/>
                <w:color w:val="000000"/>
              </w:rPr>
            </w:pPr>
            <w:r w:rsidRPr="006806A5">
              <w:rPr>
                <w:rFonts w:ascii="Arial" w:eastAsia="Calibri" w:hAnsi="Arial" w:cs="Arial"/>
                <w:color w:val="FF0000"/>
              </w:rPr>
              <w:t>*in order to achieve MS1525 standards, zone A requires 182 more lamps*</w:t>
            </w:r>
            <w:r w:rsidRPr="006806A5">
              <w:rPr>
                <w:rFonts w:ascii="Arial" w:eastAsia="Calibri" w:hAnsi="Arial" w:cs="Arial"/>
                <w:color w:val="000000"/>
              </w:rPr>
              <w:t xml:space="preserve"> </w:t>
            </w:r>
          </w:p>
        </w:tc>
      </w:tr>
    </w:tbl>
    <w:p w:rsidR="00D74AB7" w:rsidRPr="006806A5" w:rsidRDefault="00D74AB7" w:rsidP="00D74AB7">
      <w:pPr>
        <w:spacing w:after="0"/>
        <w:jc w:val="both"/>
        <w:rPr>
          <w:rFonts w:ascii="Arial" w:eastAsia="Calibri" w:hAnsi="Arial" w:cs="Arial"/>
          <w:color w:val="000000"/>
        </w:rPr>
      </w:pPr>
      <w:r w:rsidRPr="006806A5">
        <w:rPr>
          <w:rFonts w:ascii="Arial" w:eastAsia="Calibri" w:hAnsi="Arial" w:cs="Arial"/>
          <w:color w:val="000000"/>
        </w:rPr>
        <w:t xml:space="preserve"> </w:t>
      </w:r>
      <w:r w:rsidRPr="006806A5">
        <w:rPr>
          <w:rFonts w:ascii="Arial" w:eastAsia="Calibri" w:hAnsi="Arial" w:cs="Arial"/>
          <w:color w:val="000000"/>
        </w:rPr>
        <w:tab/>
        <w:t xml:space="preserve"> </w:t>
      </w:r>
    </w:p>
    <w:p w:rsidR="00D74AB7" w:rsidRPr="006806A5" w:rsidRDefault="00D74AB7" w:rsidP="00D74AB7">
      <w:pPr>
        <w:spacing w:after="38"/>
        <w:ind w:left="-5" w:hanging="10"/>
        <w:rPr>
          <w:rFonts w:ascii="Arial" w:eastAsia="Calibri" w:hAnsi="Arial" w:cs="Arial"/>
          <w:color w:val="000000"/>
        </w:rPr>
      </w:pPr>
      <w:r w:rsidRPr="006806A5">
        <w:rPr>
          <w:rFonts w:ascii="Arial" w:eastAsia="Calibri" w:hAnsi="Arial" w:cs="Arial"/>
          <w:color w:val="000000"/>
        </w:rPr>
        <w:t xml:space="preserve">ZONE C (SMOKING AREA) </w:t>
      </w:r>
    </w:p>
    <w:p w:rsidR="00D74AB7" w:rsidRPr="006806A5" w:rsidRDefault="00D74AB7" w:rsidP="00D74AB7">
      <w:pPr>
        <w:spacing w:after="0"/>
        <w:rPr>
          <w:rFonts w:ascii="Arial" w:eastAsia="Calibri" w:hAnsi="Arial" w:cs="Arial"/>
          <w:color w:val="000000"/>
        </w:rPr>
      </w:pPr>
      <w:r w:rsidRPr="006806A5">
        <w:rPr>
          <w:rFonts w:ascii="Arial" w:eastAsia="Calibri" w:hAnsi="Arial" w:cs="Arial"/>
          <w:color w:val="000000"/>
        </w:rPr>
        <w:t xml:space="preserve"> </w:t>
      </w:r>
    </w:p>
    <w:tbl>
      <w:tblPr>
        <w:tblStyle w:val="TableGrid0"/>
        <w:tblW w:w="9069" w:type="dxa"/>
        <w:tblInd w:w="5" w:type="dxa"/>
        <w:tblCellMar>
          <w:top w:w="0" w:type="dxa"/>
          <w:left w:w="115" w:type="dxa"/>
          <w:bottom w:w="8" w:type="dxa"/>
          <w:right w:w="115" w:type="dxa"/>
        </w:tblCellMar>
        <w:tblLook w:val="04A0" w:firstRow="1" w:lastRow="0" w:firstColumn="1" w:lastColumn="0" w:noHBand="0" w:noVBand="1"/>
      </w:tblPr>
      <w:tblGrid>
        <w:gridCol w:w="3965"/>
        <w:gridCol w:w="5104"/>
      </w:tblGrid>
      <w:tr w:rsidR="00D74AB7" w:rsidRPr="006806A5" w:rsidTr="006F08C7">
        <w:trPr>
          <w:trHeight w:val="358"/>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Room dimension (m)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(4 × 2.5) + (5.4 × 2) </w:t>
            </w:r>
          </w:p>
        </w:tc>
      </w:tr>
      <w:tr w:rsidR="00D74AB7" w:rsidRPr="006806A5" w:rsidTr="006F08C7">
        <w:trPr>
          <w:trHeight w:val="420"/>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Floor area (m²)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20.8 </w:t>
            </w:r>
          </w:p>
        </w:tc>
      </w:tr>
      <w:tr w:rsidR="00D74AB7" w:rsidRPr="006806A5" w:rsidTr="006F08C7">
        <w:trPr>
          <w:trHeight w:val="425"/>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Standard illuminance (lux)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200 </w:t>
            </w:r>
          </w:p>
        </w:tc>
      </w:tr>
      <w:tr w:rsidR="00D74AB7" w:rsidRPr="006806A5" w:rsidTr="006F08C7">
        <w:trPr>
          <w:trHeight w:val="430"/>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Type of lighting fixture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E26 Socket Light (40W) </w:t>
            </w:r>
          </w:p>
        </w:tc>
      </w:tr>
      <w:tr w:rsidR="00D74AB7" w:rsidRPr="006806A5" w:rsidTr="006F08C7">
        <w:trPr>
          <w:trHeight w:val="425"/>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Number of lighting fixture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20 </w:t>
            </w:r>
          </w:p>
        </w:tc>
      </w:tr>
      <w:tr w:rsidR="00D74AB7" w:rsidRPr="006806A5" w:rsidTr="006F08C7">
        <w:trPr>
          <w:trHeight w:val="427"/>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Lumen of lighting fixture, F (</w:t>
            </w:r>
            <w:proofErr w:type="spellStart"/>
            <w:r w:rsidRPr="006806A5">
              <w:rPr>
                <w:rFonts w:ascii="Arial" w:eastAsia="Calibri" w:hAnsi="Arial" w:cs="Arial"/>
                <w:color w:val="000000"/>
              </w:rPr>
              <w:t>Lm</w:t>
            </w:r>
            <w:proofErr w:type="spellEnd"/>
            <w:r w:rsidRPr="006806A5">
              <w:rPr>
                <w:rFonts w:ascii="Arial" w:eastAsia="Calibri" w:hAnsi="Arial" w:cs="Arial"/>
                <w:color w:val="000000"/>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160 </w:t>
            </w:r>
          </w:p>
        </w:tc>
      </w:tr>
      <w:tr w:rsidR="00D74AB7" w:rsidRPr="006806A5" w:rsidTr="006F08C7">
        <w:trPr>
          <w:trHeight w:val="423"/>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Height of work level (m) </w:t>
            </w:r>
            <w:proofErr w:type="spellStart"/>
            <w:r w:rsidRPr="006806A5">
              <w:rPr>
                <w:rFonts w:ascii="Arial" w:eastAsia="Calibri" w:hAnsi="Arial" w:cs="Arial"/>
                <w:color w:val="000000"/>
              </w:rPr>
              <w:t>meja</w:t>
            </w:r>
            <w:proofErr w:type="spellEnd"/>
            <w:r w:rsidRPr="006806A5">
              <w:rPr>
                <w:rFonts w:ascii="Arial" w:eastAsia="Calibri" w:hAnsi="Arial" w:cs="Arial"/>
                <w:color w:val="000000"/>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0.70 </w:t>
            </w:r>
          </w:p>
        </w:tc>
      </w:tr>
      <w:tr w:rsidR="00D74AB7" w:rsidRPr="006806A5" w:rsidTr="006F08C7">
        <w:trPr>
          <w:trHeight w:val="425"/>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Height of luminaire (m) light to ground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2.80 </w:t>
            </w:r>
          </w:p>
        </w:tc>
      </w:tr>
      <w:tr w:rsidR="00D74AB7" w:rsidRPr="006806A5" w:rsidTr="006F08C7">
        <w:trPr>
          <w:trHeight w:val="432"/>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Mounting height (m)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2.10 </w:t>
            </w:r>
          </w:p>
        </w:tc>
      </w:tr>
      <w:tr w:rsidR="00D74AB7" w:rsidRPr="006806A5" w:rsidTr="006F08C7">
        <w:trPr>
          <w:trHeight w:val="979"/>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Reflection factors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Ceiling: 24.0 </w:t>
            </w:r>
          </w:p>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Wall: 38.0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Floor: 18.0 </w:t>
            </w:r>
          </w:p>
        </w:tc>
      </w:tr>
      <w:tr w:rsidR="00D74AB7" w:rsidRPr="006806A5" w:rsidTr="006F08C7">
        <w:trPr>
          <w:trHeight w:val="1003"/>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Room index, RI (K) formula </w:t>
            </w:r>
          </w:p>
        </w:tc>
        <w:tc>
          <w:tcPr>
            <w:tcW w:w="51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508"/>
              <w:jc w:val="center"/>
              <w:rPr>
                <w:rFonts w:ascii="Arial" w:eastAsia="Calibri" w:hAnsi="Arial" w:cs="Arial"/>
                <w:color w:val="000000"/>
              </w:rPr>
            </w:pPr>
            <w:r w:rsidRPr="006806A5">
              <w:rPr>
                <w:rFonts w:ascii="Cambria Math" w:eastAsia="Cambria Math" w:hAnsi="Cambria Math" w:cs="Cambria Math"/>
                <w:color w:val="000000"/>
              </w:rPr>
              <w:t>𝐿</w:t>
            </w:r>
            <w:r w:rsidRPr="006806A5">
              <w:rPr>
                <w:rFonts w:ascii="Arial" w:eastAsia="Cambria Math" w:hAnsi="Arial" w:cs="Arial"/>
                <w:color w:val="000000"/>
              </w:rPr>
              <w:t xml:space="preserve"> ×</w:t>
            </w:r>
            <w:r w:rsidRPr="006806A5">
              <w:rPr>
                <w:rFonts w:ascii="Cambria Math" w:eastAsia="Cambria Math" w:hAnsi="Cambria Math" w:cs="Cambria Math"/>
                <w:color w:val="000000"/>
              </w:rPr>
              <w:t>𝑊</w:t>
            </w:r>
          </w:p>
          <w:p w:rsidR="00D74AB7" w:rsidRPr="006806A5" w:rsidRDefault="00D74AB7" w:rsidP="00D74AB7">
            <w:pPr>
              <w:ind w:left="2033" w:right="1308" w:hanging="566"/>
              <w:jc w:val="both"/>
              <w:rPr>
                <w:rFonts w:ascii="Arial" w:eastAsia="Calibri" w:hAnsi="Arial" w:cs="Arial"/>
                <w:color w:val="000000"/>
              </w:rPr>
            </w:pP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mc:AlternateContent>
                <mc:Choice Requires="wpg">
                  <w:drawing>
                    <wp:inline distT="0" distB="0" distL="0" distR="0" wp14:anchorId="39A447A0" wp14:editId="6E5C8F27">
                      <wp:extent cx="765353" cy="9144"/>
                      <wp:effectExtent l="0" t="0" r="0" b="0"/>
                      <wp:docPr id="24394" name="Group 24394"/>
                      <wp:cNvGraphicFramePr/>
                      <a:graphic xmlns:a="http://schemas.openxmlformats.org/drawingml/2006/main">
                        <a:graphicData uri="http://schemas.microsoft.com/office/word/2010/wordprocessingGroup">
                          <wpg:wgp>
                            <wpg:cNvGrpSpPr/>
                            <wpg:grpSpPr>
                              <a:xfrm>
                                <a:off x="0" y="0"/>
                                <a:ext cx="765353" cy="9144"/>
                                <a:chOff x="0" y="0"/>
                                <a:chExt cx="765353" cy="9144"/>
                              </a:xfrm>
                            </wpg:grpSpPr>
                            <wps:wsp>
                              <wps:cNvPr id="30209" name="Shape 30209"/>
                              <wps:cNvSpPr/>
                              <wps:spPr>
                                <a:xfrm>
                                  <a:off x="0" y="0"/>
                                  <a:ext cx="765353" cy="9144"/>
                                </a:xfrm>
                                <a:custGeom>
                                  <a:avLst/>
                                  <a:gdLst/>
                                  <a:ahLst/>
                                  <a:cxnLst/>
                                  <a:rect l="0" t="0" r="0" b="0"/>
                                  <a:pathLst>
                                    <a:path w="765353" h="9144">
                                      <a:moveTo>
                                        <a:pt x="0" y="0"/>
                                      </a:moveTo>
                                      <a:lnTo>
                                        <a:pt x="765353" y="0"/>
                                      </a:lnTo>
                                      <a:lnTo>
                                        <a:pt x="765353"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332E2CF" id="Group 24394" o:spid="_x0000_s1026" style="width:60.25pt;height:.7pt;mso-position-horizontal-relative:char;mso-position-vertical-relative:line" coordsize="76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">
                      <v:shape id="Shape 30209" o:spid="_x0000_s1027" style="position:absolute;width:7653;height:91;visibility:visible;mso-wrap-style:square;v-text-anchor:top" coordsize="7653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" path="m,l765353,r,9144l,9144,,e" fillcolor="black" stroked="f" strokeweight="0">
                        <v:stroke miterlimit="83231f" joinstyle="miter"/>
                        <v:path arrowok="t" textboxrect="0,0,765353,9144"/>
                      </v:shape>
                      <w10:anchorlock/>
                    </v:group>
                  </w:pict>
                </mc:Fallback>
              </mc:AlternateContent>
            </w:r>
            <w:r w:rsidRPr="006806A5">
              <w:rPr>
                <w:rFonts w:ascii="Arial" w:eastAsia="Calibri" w:hAnsi="Arial" w:cs="Arial"/>
                <w:color w:val="000000"/>
              </w:rPr>
              <w:t xml:space="preserve"> </w:t>
            </w:r>
            <w:r w:rsidRPr="006806A5">
              <w:rPr>
                <w:rFonts w:ascii="Cambria Math" w:eastAsia="Cambria Math" w:hAnsi="Cambria Math" w:cs="Cambria Math"/>
                <w:color w:val="000000"/>
              </w:rPr>
              <w:t>𝐻</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𝐿</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𝑊</w:t>
            </w:r>
            <w:r w:rsidRPr="006806A5">
              <w:rPr>
                <w:rFonts w:ascii="Arial" w:eastAsia="Cambria Math" w:hAnsi="Arial" w:cs="Arial"/>
                <w:color w:val="000000"/>
              </w:rPr>
              <w:t>)</w:t>
            </w:r>
          </w:p>
        </w:tc>
      </w:tr>
      <w:tr w:rsidR="00D74AB7" w:rsidRPr="006806A5" w:rsidTr="006F08C7">
        <w:trPr>
          <w:trHeight w:val="1894"/>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lastRenderedPageBreak/>
              <w:t xml:space="preserve">Room index, RI (K) </w:t>
            </w:r>
          </w:p>
        </w:tc>
        <w:tc>
          <w:tcPr>
            <w:tcW w:w="5103"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1622"/>
                <w:tab w:val="center" w:pos="3481"/>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left="1875"/>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31456" behindDoc="0" locked="0" layoutInCell="1" allowOverlap="0" wp14:anchorId="6FECB6B0" wp14:editId="672970F3">
                  <wp:simplePos x="0" y="0"/>
                  <wp:positionH relativeFrom="column">
                    <wp:posOffset>1316990</wp:posOffset>
                  </wp:positionH>
                  <wp:positionV relativeFrom="paragraph">
                    <wp:posOffset>-201167</wp:posOffset>
                  </wp:positionV>
                  <wp:extent cx="969264" cy="332232"/>
                  <wp:effectExtent l="0" t="0" r="0" b="0"/>
                  <wp:wrapSquare wrapText="bothSides"/>
                  <wp:docPr id="28947" name="Picture 28947"/>
                  <wp:cNvGraphicFramePr/>
                  <a:graphic xmlns:a="http://schemas.openxmlformats.org/drawingml/2006/main">
                    <a:graphicData uri="http://schemas.openxmlformats.org/drawingml/2006/picture">
                      <pic:pic xmlns:pic="http://schemas.openxmlformats.org/drawingml/2006/picture">
                        <pic:nvPicPr>
                          <pic:cNvPr id="28947" name="Picture 28947"/>
                          <pic:cNvPicPr/>
                        </pic:nvPicPr>
                        <pic:blipFill>
                          <a:blip r:embed="rId78"/>
                          <a:stretch>
                            <a:fillRect/>
                          </a:stretch>
                        </pic:blipFill>
                        <pic:spPr>
                          <a:xfrm>
                            <a:off x="0" y="0"/>
                            <a:ext cx="969264" cy="332232"/>
                          </a:xfrm>
                          <a:prstGeom prst="rect">
                            <a:avLst/>
                          </a:prstGeom>
                        </pic:spPr>
                      </pic:pic>
                    </a:graphicData>
                  </a:graphic>
                </wp:anchor>
              </w:drawing>
            </w:r>
            <w:r w:rsidRPr="006806A5">
              <w:rPr>
                <w:rFonts w:ascii="Arial" w:eastAsia="Cambria Math" w:hAnsi="Arial" w:cs="Arial"/>
                <w:color w:val="000000"/>
              </w:rPr>
              <w:t>2.</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 0.7 </w:t>
            </w:r>
          </w:p>
          <w:p w:rsidR="00D74AB7" w:rsidRPr="006806A5" w:rsidRDefault="00D74AB7" w:rsidP="00D74AB7">
            <w:pPr>
              <w:spacing w:after="131"/>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tabs>
                <w:tab w:val="center" w:pos="1622"/>
                <w:tab w:val="center" w:pos="3481"/>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𝑅𝐼</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ind w:left="1875"/>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32480" behindDoc="0" locked="0" layoutInCell="1" allowOverlap="0" wp14:anchorId="3BDF1396" wp14:editId="77FF3E40">
                  <wp:simplePos x="0" y="0"/>
                  <wp:positionH relativeFrom="column">
                    <wp:posOffset>1316990</wp:posOffset>
                  </wp:positionH>
                  <wp:positionV relativeFrom="paragraph">
                    <wp:posOffset>-201167</wp:posOffset>
                  </wp:positionV>
                  <wp:extent cx="969264" cy="332232"/>
                  <wp:effectExtent l="0" t="0" r="0" b="0"/>
                  <wp:wrapSquare wrapText="bothSides"/>
                  <wp:docPr id="28948" name="Picture 28948"/>
                  <wp:cNvGraphicFramePr/>
                  <a:graphic xmlns:a="http://schemas.openxmlformats.org/drawingml/2006/main">
                    <a:graphicData uri="http://schemas.openxmlformats.org/drawingml/2006/picture">
                      <pic:pic xmlns:pic="http://schemas.openxmlformats.org/drawingml/2006/picture">
                        <pic:nvPicPr>
                          <pic:cNvPr id="28948" name="Picture 28948"/>
                          <pic:cNvPicPr/>
                        </pic:nvPicPr>
                        <pic:blipFill>
                          <a:blip r:embed="rId79"/>
                          <a:stretch>
                            <a:fillRect/>
                          </a:stretch>
                        </pic:blipFill>
                        <pic:spPr>
                          <a:xfrm>
                            <a:off x="0" y="0"/>
                            <a:ext cx="969264" cy="332232"/>
                          </a:xfrm>
                          <a:prstGeom prst="rect">
                            <a:avLst/>
                          </a:prstGeom>
                        </pic:spPr>
                      </pic:pic>
                    </a:graphicData>
                  </a:graphic>
                </wp:anchor>
              </w:drawing>
            </w:r>
            <w:r w:rsidRPr="006806A5">
              <w:rPr>
                <w:rFonts w:ascii="Arial" w:eastAsia="Cambria Math" w:hAnsi="Arial" w:cs="Arial"/>
                <w:color w:val="000000"/>
              </w:rPr>
              <w:t>2.</w:t>
            </w:r>
          </w:p>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 0.69 (0.7) </w:t>
            </w:r>
          </w:p>
        </w:tc>
      </w:tr>
      <w:tr w:rsidR="00D74AB7" w:rsidRPr="006806A5" w:rsidTr="006F08C7">
        <w:trPr>
          <w:trHeight w:val="1135"/>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Average Room Index, RI (K) </w:t>
            </w:r>
          </w:p>
        </w:tc>
        <w:tc>
          <w:tcPr>
            <w:tcW w:w="51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1932"/>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33504" behindDoc="0" locked="0" layoutInCell="1" allowOverlap="0" wp14:anchorId="16041883" wp14:editId="362D056C">
                  <wp:simplePos x="0" y="0"/>
                  <wp:positionH relativeFrom="column">
                    <wp:posOffset>1353566</wp:posOffset>
                  </wp:positionH>
                  <wp:positionV relativeFrom="paragraph">
                    <wp:posOffset>0</wp:posOffset>
                  </wp:positionV>
                  <wp:extent cx="539496" cy="298704"/>
                  <wp:effectExtent l="0" t="0" r="0" b="0"/>
                  <wp:wrapSquare wrapText="bothSides"/>
                  <wp:docPr id="28949" name="Picture 28949"/>
                  <wp:cNvGraphicFramePr/>
                  <a:graphic xmlns:a="http://schemas.openxmlformats.org/drawingml/2006/main">
                    <a:graphicData uri="http://schemas.openxmlformats.org/drawingml/2006/picture">
                      <pic:pic xmlns:pic="http://schemas.openxmlformats.org/drawingml/2006/picture">
                        <pic:nvPicPr>
                          <pic:cNvPr id="28949" name="Picture 28949"/>
                          <pic:cNvPicPr/>
                        </pic:nvPicPr>
                        <pic:blipFill>
                          <a:blip r:embed="rId80"/>
                          <a:stretch>
                            <a:fillRect/>
                          </a:stretch>
                        </pic:blipFill>
                        <pic:spPr>
                          <a:xfrm>
                            <a:off x="0" y="0"/>
                            <a:ext cx="539496" cy="298704"/>
                          </a:xfrm>
                          <a:prstGeom prst="rect">
                            <a:avLst/>
                          </a:prstGeom>
                        </pic:spPr>
                      </pic:pic>
                    </a:graphicData>
                  </a:graphic>
                </wp:anchor>
              </w:drawing>
            </w:r>
            <w:r w:rsidRPr="006806A5">
              <w:rPr>
                <w:rFonts w:ascii="Arial" w:eastAsia="Cambria Math" w:hAnsi="Arial" w:cs="Arial"/>
                <w:color w:val="000000"/>
              </w:rPr>
              <w:t>0.</w:t>
            </w:r>
          </w:p>
          <w:p w:rsidR="00D74AB7" w:rsidRPr="006806A5" w:rsidRDefault="00D74AB7" w:rsidP="00D74AB7">
            <w:pPr>
              <w:spacing w:after="67"/>
              <w:ind w:left="840"/>
              <w:jc w:val="center"/>
              <w:rPr>
                <w:rFonts w:ascii="Arial" w:eastAsia="Calibri" w:hAnsi="Arial" w:cs="Arial"/>
                <w:color w:val="000000"/>
              </w:rPr>
            </w:pPr>
            <w:r w:rsidRPr="006806A5">
              <w:rPr>
                <w:rFonts w:ascii="Arial" w:eastAsia="Calibri" w:hAnsi="Arial" w:cs="Arial"/>
                <w:color w:val="000000"/>
              </w:rPr>
              <w:t xml:space="preserve"> </w:t>
            </w:r>
          </w:p>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 0.7 </w:t>
            </w:r>
          </w:p>
        </w:tc>
      </w:tr>
      <w:tr w:rsidR="00D74AB7" w:rsidRPr="006806A5" w:rsidTr="006F08C7">
        <w:trPr>
          <w:trHeight w:val="410"/>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Utilization factor, UF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2"/>
              <w:jc w:val="center"/>
              <w:rPr>
                <w:rFonts w:ascii="Arial" w:eastAsia="Calibri" w:hAnsi="Arial" w:cs="Arial"/>
                <w:color w:val="000000"/>
              </w:rPr>
            </w:pPr>
            <w:r w:rsidRPr="006806A5">
              <w:rPr>
                <w:rFonts w:ascii="Arial" w:eastAsia="Calibri" w:hAnsi="Arial" w:cs="Arial"/>
                <w:color w:val="000000"/>
              </w:rPr>
              <w:t xml:space="preserve">0.43 </w:t>
            </w:r>
          </w:p>
        </w:tc>
      </w:tr>
      <w:tr w:rsidR="00D74AB7" w:rsidRPr="006806A5" w:rsidTr="006F08C7">
        <w:trPr>
          <w:trHeight w:val="434"/>
        </w:trPr>
        <w:tc>
          <w:tcPr>
            <w:tcW w:w="3965"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Maintenance factor, MF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000000"/>
              </w:rPr>
              <w:t xml:space="preserve">0.8 </w:t>
            </w:r>
          </w:p>
        </w:tc>
      </w:tr>
      <w:tr w:rsidR="00D74AB7" w:rsidRPr="006806A5" w:rsidTr="006F08C7">
        <w:trPr>
          <w:trHeight w:val="893"/>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Illuminance level, E (lux) formula </w:t>
            </w:r>
          </w:p>
        </w:tc>
        <w:tc>
          <w:tcPr>
            <w:tcW w:w="5103"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left="426"/>
              <w:jc w:val="center"/>
              <w:rPr>
                <w:rFonts w:ascii="Arial" w:eastAsia="Calibri" w:hAnsi="Arial" w:cs="Arial"/>
                <w:color w:val="000000"/>
              </w:rPr>
            </w:pP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𝑈𝐹</w:t>
            </w:r>
            <w:r w:rsidRPr="006806A5">
              <w:rPr>
                <w:rFonts w:ascii="Arial" w:eastAsia="Cambria Math" w:hAnsi="Arial" w:cs="Arial"/>
                <w:color w:val="000000"/>
              </w:rPr>
              <w:t xml:space="preserve"> ×</w:t>
            </w:r>
            <w:r w:rsidRPr="006806A5">
              <w:rPr>
                <w:rFonts w:ascii="Cambria Math" w:eastAsia="Cambria Math" w:hAnsi="Cambria Math" w:cs="Cambria Math"/>
                <w:color w:val="000000"/>
              </w:rPr>
              <w:t>𝑀𝐹</w:t>
            </w:r>
          </w:p>
          <w:p w:rsidR="00D74AB7" w:rsidRPr="006806A5" w:rsidRDefault="00D74AB7" w:rsidP="00D74AB7">
            <w:pPr>
              <w:ind w:left="3"/>
              <w:jc w:val="center"/>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libri" w:hAnsi="Arial" w:cs="Arial"/>
                <w:noProof/>
                <w:color w:val="000000"/>
              </w:rPr>
              <mc:AlternateContent>
                <mc:Choice Requires="wpg">
                  <w:drawing>
                    <wp:inline distT="0" distB="0" distL="0" distR="0" wp14:anchorId="7835E409" wp14:editId="467A2B60">
                      <wp:extent cx="1047293" cy="9144"/>
                      <wp:effectExtent l="0" t="0" r="0" b="0"/>
                      <wp:docPr id="24656" name="Group 24656"/>
                      <wp:cNvGraphicFramePr/>
                      <a:graphic xmlns:a="http://schemas.openxmlformats.org/drawingml/2006/main">
                        <a:graphicData uri="http://schemas.microsoft.com/office/word/2010/wordprocessingGroup">
                          <wpg:wgp>
                            <wpg:cNvGrpSpPr/>
                            <wpg:grpSpPr>
                              <a:xfrm>
                                <a:off x="0" y="0"/>
                                <a:ext cx="1047293" cy="9144"/>
                                <a:chOff x="0" y="0"/>
                                <a:chExt cx="1047293" cy="9144"/>
                              </a:xfrm>
                            </wpg:grpSpPr>
                            <wps:wsp>
                              <wps:cNvPr id="30211" name="Shape 30211"/>
                              <wps:cNvSpPr/>
                              <wps:spPr>
                                <a:xfrm>
                                  <a:off x="0" y="0"/>
                                  <a:ext cx="1047293" cy="9144"/>
                                </a:xfrm>
                                <a:custGeom>
                                  <a:avLst/>
                                  <a:gdLst/>
                                  <a:ahLst/>
                                  <a:cxnLst/>
                                  <a:rect l="0" t="0" r="0" b="0"/>
                                  <a:pathLst>
                                    <a:path w="1047293" h="9144">
                                      <a:moveTo>
                                        <a:pt x="0" y="0"/>
                                      </a:moveTo>
                                      <a:lnTo>
                                        <a:pt x="1047293" y="0"/>
                                      </a:lnTo>
                                      <a:lnTo>
                                        <a:pt x="1047293"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92E7F5D" id="Group 24656" o:spid="_x0000_s1026" style="width:82.45pt;height:.7pt;mso-position-horizontal-relative:char;mso-position-vertical-relative:line" coordsize="104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">
                      <v:shape id="Shape 30211" o:spid="_x0000_s1027" style="position:absolute;width:10472;height:91;visibility:visible;mso-wrap-style:square;v-text-anchor:top" coordsize="10472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" path="m,l1047293,r,9144l,9144,,e" fillcolor="black" stroked="f" strokeweight="0">
                        <v:stroke miterlimit="83231f" joinstyle="miter"/>
                        <v:path arrowok="t" textboxrect="0,0,1047293,9144"/>
                      </v:shape>
                      <w10:anchorlock/>
                    </v:group>
                  </w:pict>
                </mc:Fallback>
              </mc:AlternateContent>
            </w:r>
            <w:r w:rsidRPr="006806A5">
              <w:rPr>
                <w:rFonts w:ascii="Arial" w:eastAsia="Calibri" w:hAnsi="Arial" w:cs="Arial"/>
                <w:color w:val="000000"/>
              </w:rPr>
              <w:t xml:space="preserve"> </w:t>
            </w:r>
          </w:p>
          <w:p w:rsidR="00D74AB7" w:rsidRPr="006806A5" w:rsidRDefault="00D74AB7" w:rsidP="00D74AB7">
            <w:pPr>
              <w:ind w:left="430"/>
              <w:jc w:val="center"/>
              <w:rPr>
                <w:rFonts w:ascii="Arial" w:eastAsia="Calibri" w:hAnsi="Arial" w:cs="Arial"/>
                <w:color w:val="000000"/>
              </w:rPr>
            </w:pPr>
            <w:r w:rsidRPr="006806A5">
              <w:rPr>
                <w:rFonts w:ascii="Cambria Math" w:eastAsia="Cambria Math" w:hAnsi="Cambria Math" w:cs="Cambria Math"/>
                <w:color w:val="000000"/>
              </w:rPr>
              <w:t>𝐴</w:t>
            </w:r>
          </w:p>
        </w:tc>
      </w:tr>
      <w:tr w:rsidR="00D74AB7" w:rsidRPr="006806A5" w:rsidTr="006F08C7">
        <w:trPr>
          <w:trHeight w:val="943"/>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3"/>
              <w:jc w:val="center"/>
              <w:rPr>
                <w:rFonts w:ascii="Arial" w:eastAsia="Calibri" w:hAnsi="Arial" w:cs="Arial"/>
                <w:color w:val="000000"/>
              </w:rPr>
            </w:pPr>
            <w:r w:rsidRPr="006806A5">
              <w:rPr>
                <w:rFonts w:ascii="Arial" w:eastAsia="Calibri" w:hAnsi="Arial" w:cs="Arial"/>
                <w:color w:val="000000"/>
              </w:rPr>
              <w:t xml:space="preserve">Illuminance level, E (lux) </w:t>
            </w:r>
          </w:p>
        </w:tc>
        <w:tc>
          <w:tcPr>
            <w:tcW w:w="5103"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1372"/>
                <w:tab w:val="center" w:pos="2703"/>
              </w:tabs>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𝐸</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noProof/>
                <w:color w:val="000000"/>
              </w:rPr>
              <w:drawing>
                <wp:inline distT="0" distB="0" distL="0" distR="0" wp14:anchorId="57DED053" wp14:editId="19EAE0D0">
                  <wp:extent cx="1292352" cy="170688"/>
                  <wp:effectExtent l="0" t="0" r="0" b="0"/>
                  <wp:docPr id="28950" name="Picture 28950"/>
                  <wp:cNvGraphicFramePr/>
                  <a:graphic xmlns:a="http://schemas.openxmlformats.org/drawingml/2006/main">
                    <a:graphicData uri="http://schemas.openxmlformats.org/drawingml/2006/picture">
                      <pic:pic xmlns:pic="http://schemas.openxmlformats.org/drawingml/2006/picture">
                        <pic:nvPicPr>
                          <pic:cNvPr id="28950" name="Picture 28950"/>
                          <pic:cNvPicPr/>
                        </pic:nvPicPr>
                        <pic:blipFill>
                          <a:blip r:embed="rId81"/>
                          <a:stretch>
                            <a:fillRect/>
                          </a:stretch>
                        </pic:blipFill>
                        <pic:spPr>
                          <a:xfrm>
                            <a:off x="0" y="0"/>
                            <a:ext cx="1292352" cy="170688"/>
                          </a:xfrm>
                          <a:prstGeom prst="rect">
                            <a:avLst/>
                          </a:prstGeom>
                        </pic:spPr>
                      </pic:pic>
                    </a:graphicData>
                  </a:graphic>
                </wp:inline>
              </w:drawing>
            </w:r>
            <w:r w:rsidRPr="006806A5">
              <w:rPr>
                <w:rFonts w:ascii="Arial" w:eastAsia="Calibri" w:hAnsi="Arial" w:cs="Arial"/>
                <w:color w:val="000000"/>
              </w:rPr>
              <w:t xml:space="preserve"> </w:t>
            </w:r>
          </w:p>
          <w:p w:rsidR="00D74AB7" w:rsidRPr="006806A5" w:rsidRDefault="00D74AB7" w:rsidP="00D74AB7">
            <w:pPr>
              <w:ind w:left="2021" w:right="1844" w:firstLine="367"/>
              <w:rPr>
                <w:rFonts w:ascii="Arial" w:eastAsia="Calibri" w:hAnsi="Arial" w:cs="Arial"/>
                <w:color w:val="000000"/>
              </w:rPr>
            </w:pPr>
            <w:r w:rsidRPr="006806A5">
              <w:rPr>
                <w:rFonts w:ascii="Arial" w:eastAsia="Cambria Math" w:hAnsi="Arial" w:cs="Arial"/>
                <w:color w:val="000000"/>
              </w:rPr>
              <w:t xml:space="preserve">20.8 </w:t>
            </w:r>
            <w:r w:rsidRPr="006806A5">
              <w:rPr>
                <w:rFonts w:ascii="Arial" w:eastAsia="Calibri" w:hAnsi="Arial" w:cs="Arial"/>
                <w:color w:val="000000"/>
              </w:rPr>
              <w:t xml:space="preserve">= 52.92 </w:t>
            </w:r>
          </w:p>
        </w:tc>
      </w:tr>
      <w:tr w:rsidR="00D74AB7" w:rsidRPr="006806A5" w:rsidTr="006F08C7">
        <w:trPr>
          <w:trHeight w:val="662"/>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5"/>
              <w:jc w:val="center"/>
              <w:rPr>
                <w:rFonts w:ascii="Arial" w:eastAsia="Calibri" w:hAnsi="Arial" w:cs="Arial"/>
                <w:color w:val="000000"/>
              </w:rPr>
            </w:pPr>
            <w:r w:rsidRPr="006806A5">
              <w:rPr>
                <w:rFonts w:ascii="Arial" w:eastAsia="Calibri" w:hAnsi="Arial" w:cs="Arial"/>
                <w:color w:val="000000"/>
              </w:rPr>
              <w:t xml:space="preserve">Illuminance level required (lux)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right="49"/>
              <w:jc w:val="center"/>
              <w:rPr>
                <w:rFonts w:ascii="Arial" w:eastAsia="Calibri" w:hAnsi="Arial" w:cs="Arial"/>
                <w:color w:val="000000"/>
              </w:rPr>
            </w:pPr>
            <w:r w:rsidRPr="006806A5">
              <w:rPr>
                <w:rFonts w:ascii="Arial" w:eastAsia="Calibri" w:hAnsi="Arial" w:cs="Arial"/>
                <w:color w:val="000000"/>
              </w:rPr>
              <w:t xml:space="preserve">300 – 52.92 = 247.07 </w:t>
            </w:r>
          </w:p>
          <w:p w:rsidR="00D74AB7" w:rsidRPr="006806A5" w:rsidRDefault="00D74AB7" w:rsidP="00D74AB7">
            <w:pPr>
              <w:ind w:right="48"/>
              <w:jc w:val="center"/>
              <w:rPr>
                <w:rFonts w:ascii="Arial" w:eastAsia="Calibri" w:hAnsi="Arial" w:cs="Arial"/>
                <w:color w:val="000000"/>
              </w:rPr>
            </w:pPr>
            <w:r w:rsidRPr="006806A5">
              <w:rPr>
                <w:rFonts w:ascii="Arial" w:eastAsia="Calibri" w:hAnsi="Arial" w:cs="Arial"/>
                <w:color w:val="FF0000"/>
              </w:rPr>
              <w:t>*according to MS 1525, the area lacks of 247.07 lux*</w:t>
            </w:r>
            <w:r w:rsidRPr="006806A5">
              <w:rPr>
                <w:rFonts w:ascii="Arial" w:eastAsia="Calibri" w:hAnsi="Arial" w:cs="Arial"/>
                <w:color w:val="000000"/>
              </w:rPr>
              <w:t xml:space="preserve"> </w:t>
            </w:r>
          </w:p>
        </w:tc>
      </w:tr>
      <w:tr w:rsidR="00D74AB7" w:rsidRPr="006806A5" w:rsidTr="006F08C7">
        <w:trPr>
          <w:trHeight w:val="775"/>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ind w:right="51"/>
              <w:jc w:val="center"/>
              <w:rPr>
                <w:rFonts w:ascii="Arial" w:eastAsia="Calibri" w:hAnsi="Arial" w:cs="Arial"/>
                <w:color w:val="000000"/>
              </w:rPr>
            </w:pPr>
            <w:r w:rsidRPr="006806A5">
              <w:rPr>
                <w:rFonts w:ascii="Arial" w:eastAsia="Calibri" w:hAnsi="Arial" w:cs="Arial"/>
                <w:color w:val="000000"/>
              </w:rPr>
              <w:t xml:space="preserve">Number of light required formula </w:t>
            </w:r>
          </w:p>
        </w:tc>
        <w:tc>
          <w:tcPr>
            <w:tcW w:w="5103" w:type="dxa"/>
            <w:tcBorders>
              <w:top w:val="single" w:sz="4" w:space="0" w:color="000000"/>
              <w:left w:val="single" w:sz="4" w:space="0" w:color="000000"/>
              <w:bottom w:val="single" w:sz="4" w:space="0" w:color="000000"/>
              <w:right w:val="single" w:sz="4" w:space="0" w:color="000000"/>
            </w:tcBorders>
          </w:tcPr>
          <w:p w:rsidR="00D74AB7" w:rsidRPr="006806A5" w:rsidRDefault="00D74AB7" w:rsidP="00D74AB7">
            <w:pPr>
              <w:ind w:left="452"/>
              <w:jc w:val="center"/>
              <w:rPr>
                <w:rFonts w:ascii="Arial" w:eastAsia="Calibri" w:hAnsi="Arial" w:cs="Arial"/>
                <w:color w:val="000000"/>
              </w:rPr>
            </w:pPr>
            <w:r w:rsidRPr="006806A5">
              <w:rPr>
                <w:rFonts w:ascii="Cambria Math" w:eastAsia="Cambria Math" w:hAnsi="Cambria Math" w:cs="Cambria Math"/>
                <w:color w:val="000000"/>
              </w:rPr>
              <w:t>𝐸</w:t>
            </w:r>
            <w:r w:rsidRPr="006806A5">
              <w:rPr>
                <w:rFonts w:ascii="Arial" w:eastAsia="Cambria Math" w:hAnsi="Arial" w:cs="Arial"/>
                <w:color w:val="000000"/>
              </w:rPr>
              <w:t xml:space="preserve"> ×</w:t>
            </w:r>
            <w:r w:rsidRPr="006806A5">
              <w:rPr>
                <w:rFonts w:ascii="Cambria Math" w:eastAsia="Cambria Math" w:hAnsi="Cambria Math" w:cs="Cambria Math"/>
                <w:color w:val="000000"/>
              </w:rPr>
              <w:t>𝐴</w:t>
            </w:r>
          </w:p>
          <w:p w:rsidR="00D74AB7" w:rsidRPr="006806A5" w:rsidRDefault="00D74AB7" w:rsidP="00D74AB7">
            <w:pPr>
              <w:ind w:left="3"/>
              <w:jc w:val="center"/>
              <w:rPr>
                <w:rFonts w:ascii="Arial" w:eastAsia="Calibri" w:hAnsi="Arial" w:cs="Arial"/>
                <w:color w:val="000000"/>
              </w:rPr>
            </w:pP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libri" w:hAnsi="Arial" w:cs="Arial"/>
                <w:noProof/>
                <w:color w:val="000000"/>
              </w:rPr>
              <mc:AlternateContent>
                <mc:Choice Requires="wpg">
                  <w:drawing>
                    <wp:inline distT="0" distB="0" distL="0" distR="0" wp14:anchorId="62BF4B2D" wp14:editId="5FB3DF5A">
                      <wp:extent cx="811073" cy="9144"/>
                      <wp:effectExtent l="0" t="0" r="0" b="0"/>
                      <wp:docPr id="24805" name="Group 24805"/>
                      <wp:cNvGraphicFramePr/>
                      <a:graphic xmlns:a="http://schemas.openxmlformats.org/drawingml/2006/main">
                        <a:graphicData uri="http://schemas.microsoft.com/office/word/2010/wordprocessingGroup">
                          <wpg:wgp>
                            <wpg:cNvGrpSpPr/>
                            <wpg:grpSpPr>
                              <a:xfrm>
                                <a:off x="0" y="0"/>
                                <a:ext cx="811073" cy="9144"/>
                                <a:chOff x="0" y="0"/>
                                <a:chExt cx="811073" cy="9144"/>
                              </a:xfrm>
                            </wpg:grpSpPr>
                            <wps:wsp>
                              <wps:cNvPr id="30213" name="Shape 30213"/>
                              <wps:cNvSpPr/>
                              <wps:spPr>
                                <a:xfrm>
                                  <a:off x="0" y="0"/>
                                  <a:ext cx="811073" cy="9144"/>
                                </a:xfrm>
                                <a:custGeom>
                                  <a:avLst/>
                                  <a:gdLst/>
                                  <a:ahLst/>
                                  <a:cxnLst/>
                                  <a:rect l="0" t="0" r="0" b="0"/>
                                  <a:pathLst>
                                    <a:path w="811073" h="9144">
                                      <a:moveTo>
                                        <a:pt x="0" y="0"/>
                                      </a:moveTo>
                                      <a:lnTo>
                                        <a:pt x="811073" y="0"/>
                                      </a:lnTo>
                                      <a:lnTo>
                                        <a:pt x="811073"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FB4561E" id="Group 24805" o:spid="_x0000_s1026" style="width:63.85pt;height:.7pt;mso-position-horizontal-relative:char;mso-position-vertical-relative:line" coordsize="81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">
                      <v:shape id="Shape 30213" o:spid="_x0000_s1027" style="position:absolute;width:8110;height:91;visibility:visible;mso-wrap-style:square;v-text-anchor:top" coordsize="8110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" path="m,l811073,r,9144l,9144,,e" fillcolor="black" stroked="f" strokeweight="0">
                        <v:stroke miterlimit="83231f" joinstyle="miter"/>
                        <v:path arrowok="t" textboxrect="0,0,811073,9144"/>
                      </v:shape>
                      <w10:anchorlock/>
                    </v:group>
                  </w:pict>
                </mc:Fallback>
              </mc:AlternateContent>
            </w:r>
            <w:r w:rsidRPr="006806A5">
              <w:rPr>
                <w:rFonts w:ascii="Arial" w:eastAsia="Calibri" w:hAnsi="Arial" w:cs="Arial"/>
                <w:color w:val="000000"/>
              </w:rPr>
              <w:t xml:space="preserve"> </w:t>
            </w:r>
          </w:p>
          <w:p w:rsidR="00D74AB7" w:rsidRPr="006806A5" w:rsidRDefault="00D74AB7" w:rsidP="00D74AB7">
            <w:pPr>
              <w:ind w:left="445"/>
              <w:jc w:val="center"/>
              <w:rPr>
                <w:rFonts w:ascii="Arial" w:eastAsia="Calibri" w:hAnsi="Arial" w:cs="Arial"/>
                <w:color w:val="000000"/>
              </w:rPr>
            </w:pPr>
            <w:r w:rsidRPr="006806A5">
              <w:rPr>
                <w:rFonts w:ascii="Cambria Math" w:eastAsia="Cambria Math" w:hAnsi="Cambria Math" w:cs="Cambria Math"/>
                <w:color w:val="000000"/>
              </w:rPr>
              <w:t>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𝑈𝐹</w:t>
            </w:r>
            <w:r w:rsidRPr="006806A5">
              <w:rPr>
                <w:rFonts w:ascii="Arial" w:eastAsia="Cambria Math" w:hAnsi="Arial" w:cs="Arial"/>
                <w:color w:val="000000"/>
              </w:rPr>
              <w:t xml:space="preserve"> × </w:t>
            </w:r>
            <w:r w:rsidRPr="006806A5">
              <w:rPr>
                <w:rFonts w:ascii="Cambria Math" w:eastAsia="Cambria Math" w:hAnsi="Cambria Math" w:cs="Cambria Math"/>
                <w:color w:val="000000"/>
              </w:rPr>
              <w:t>𝑀𝐹</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 </w:t>
            </w:r>
          </w:p>
        </w:tc>
      </w:tr>
      <w:tr w:rsidR="00D74AB7" w:rsidRPr="006806A5" w:rsidTr="006F08C7">
        <w:trPr>
          <w:trHeight w:val="1707"/>
        </w:trPr>
        <w:tc>
          <w:tcPr>
            <w:tcW w:w="3965" w:type="dxa"/>
            <w:tcBorders>
              <w:top w:val="single" w:sz="4" w:space="0" w:color="000000"/>
              <w:left w:val="single" w:sz="4" w:space="0" w:color="000000"/>
              <w:bottom w:val="single" w:sz="4" w:space="0" w:color="000000"/>
              <w:right w:val="single" w:sz="4" w:space="0" w:color="000000"/>
            </w:tcBorders>
            <w:vAlign w:val="center"/>
          </w:tcPr>
          <w:p w:rsidR="00D74AB7" w:rsidRPr="006806A5" w:rsidRDefault="00D74AB7" w:rsidP="00D74AB7">
            <w:pPr>
              <w:jc w:val="center"/>
              <w:rPr>
                <w:rFonts w:ascii="Arial" w:eastAsia="Calibri" w:hAnsi="Arial" w:cs="Arial"/>
                <w:color w:val="000000"/>
              </w:rPr>
            </w:pPr>
            <w:r w:rsidRPr="006806A5">
              <w:rPr>
                <w:rFonts w:ascii="Arial" w:eastAsia="Calibri" w:hAnsi="Arial" w:cs="Arial"/>
                <w:color w:val="000000"/>
              </w:rPr>
              <w:t xml:space="preserve">Number of light required </w:t>
            </w:r>
          </w:p>
        </w:tc>
        <w:tc>
          <w:tcPr>
            <w:tcW w:w="5103" w:type="dxa"/>
            <w:tcBorders>
              <w:top w:val="single" w:sz="4" w:space="0" w:color="000000"/>
              <w:left w:val="single" w:sz="4" w:space="0" w:color="000000"/>
              <w:bottom w:val="single" w:sz="4" w:space="0" w:color="000000"/>
              <w:right w:val="single" w:sz="4" w:space="0" w:color="000000"/>
            </w:tcBorders>
            <w:vAlign w:val="bottom"/>
          </w:tcPr>
          <w:p w:rsidR="00D74AB7" w:rsidRPr="006806A5" w:rsidRDefault="00D74AB7" w:rsidP="00D74AB7">
            <w:pPr>
              <w:tabs>
                <w:tab w:val="center" w:pos="1596"/>
                <w:tab w:val="center" w:pos="3474"/>
              </w:tabs>
              <w:spacing w:after="76"/>
              <w:rPr>
                <w:rFonts w:ascii="Arial" w:eastAsia="Calibri" w:hAnsi="Arial" w:cs="Arial"/>
                <w:color w:val="000000"/>
              </w:rPr>
            </w:pPr>
            <w:r w:rsidRPr="006806A5">
              <w:rPr>
                <w:rFonts w:ascii="Arial" w:eastAsia="Calibri" w:hAnsi="Arial" w:cs="Arial"/>
                <w:color w:val="000000"/>
              </w:rPr>
              <w:tab/>
            </w:r>
            <w:r w:rsidRPr="006806A5">
              <w:rPr>
                <w:rFonts w:ascii="Cambria Math" w:eastAsia="Cambria Math" w:hAnsi="Cambria Math" w:cs="Cambria Math"/>
                <w:color w:val="000000"/>
              </w:rPr>
              <w:t>𝑁</w:t>
            </w:r>
            <w:r w:rsidRPr="006806A5">
              <w:rPr>
                <w:rFonts w:ascii="Arial" w:eastAsia="Cambria Math" w:hAnsi="Arial" w:cs="Arial"/>
                <w:color w:val="000000"/>
              </w:rPr>
              <w:t xml:space="preserve"> = </w:t>
            </w:r>
            <w:r w:rsidRPr="006806A5">
              <w:rPr>
                <w:rFonts w:ascii="Arial" w:eastAsia="Cambria Math" w:hAnsi="Arial" w:cs="Arial"/>
                <w:color w:val="000000"/>
              </w:rPr>
              <w:tab/>
            </w:r>
            <w:r w:rsidRPr="006806A5">
              <w:rPr>
                <w:rFonts w:ascii="Arial" w:eastAsia="Calibri" w:hAnsi="Arial" w:cs="Arial"/>
                <w:color w:val="000000"/>
              </w:rPr>
              <w:t xml:space="preserve"> </w:t>
            </w:r>
          </w:p>
          <w:p w:rsidR="00D74AB7" w:rsidRPr="006806A5" w:rsidRDefault="00D74AB7" w:rsidP="00D74AB7">
            <w:pPr>
              <w:jc w:val="center"/>
              <w:rPr>
                <w:rFonts w:ascii="Arial" w:eastAsia="Calibri" w:hAnsi="Arial" w:cs="Arial"/>
                <w:color w:val="000000"/>
              </w:rPr>
            </w:pPr>
            <w:r w:rsidRPr="006806A5">
              <w:rPr>
                <w:rFonts w:ascii="Arial" w:eastAsia="Calibri" w:hAnsi="Arial" w:cs="Arial"/>
                <w:noProof/>
                <w:color w:val="000000"/>
              </w:rPr>
              <w:drawing>
                <wp:anchor distT="0" distB="0" distL="114300" distR="114300" simplePos="0" relativeHeight="251734528" behindDoc="0" locked="0" layoutInCell="1" allowOverlap="0" wp14:anchorId="128C7004" wp14:editId="30B207A5">
                  <wp:simplePos x="0" y="0"/>
                  <wp:positionH relativeFrom="column">
                    <wp:posOffset>1280414</wp:posOffset>
                  </wp:positionH>
                  <wp:positionV relativeFrom="paragraph">
                    <wp:posOffset>-337657</wp:posOffset>
                  </wp:positionV>
                  <wp:extent cx="1005840" cy="301752"/>
                  <wp:effectExtent l="0" t="0" r="0" b="0"/>
                  <wp:wrapSquare wrapText="bothSides"/>
                  <wp:docPr id="28951" name="Picture 28951"/>
                  <wp:cNvGraphicFramePr/>
                  <a:graphic xmlns:a="http://schemas.openxmlformats.org/drawingml/2006/main">
                    <a:graphicData uri="http://schemas.openxmlformats.org/drawingml/2006/picture">
                      <pic:pic xmlns:pic="http://schemas.openxmlformats.org/drawingml/2006/picture">
                        <pic:nvPicPr>
                          <pic:cNvPr id="28951" name="Picture 28951"/>
                          <pic:cNvPicPr/>
                        </pic:nvPicPr>
                        <pic:blipFill>
                          <a:blip r:embed="rId82"/>
                          <a:stretch>
                            <a:fillRect/>
                          </a:stretch>
                        </pic:blipFill>
                        <pic:spPr>
                          <a:xfrm>
                            <a:off x="0" y="0"/>
                            <a:ext cx="1005840" cy="301752"/>
                          </a:xfrm>
                          <a:prstGeom prst="rect">
                            <a:avLst/>
                          </a:prstGeom>
                        </pic:spPr>
                      </pic:pic>
                    </a:graphicData>
                  </a:graphic>
                </wp:anchor>
              </w:drawing>
            </w:r>
            <w:r w:rsidRPr="006806A5">
              <w:rPr>
                <w:rFonts w:ascii="Arial" w:eastAsia="Calibri" w:hAnsi="Arial" w:cs="Arial"/>
                <w:i/>
                <w:color w:val="000000"/>
              </w:rPr>
              <w:t xml:space="preserve">N = </w:t>
            </w:r>
            <w:r w:rsidRPr="006806A5">
              <w:rPr>
                <w:rFonts w:ascii="Arial" w:eastAsia="Calibri" w:hAnsi="Arial" w:cs="Arial"/>
                <w:color w:val="000000"/>
              </w:rPr>
              <w:t xml:space="preserve">113.4 (113) </w:t>
            </w:r>
          </w:p>
          <w:p w:rsidR="00D74AB7" w:rsidRPr="006806A5" w:rsidRDefault="00D74AB7" w:rsidP="00D74AB7">
            <w:pPr>
              <w:ind w:left="2"/>
              <w:jc w:val="center"/>
              <w:rPr>
                <w:rFonts w:ascii="Arial" w:eastAsia="Calibri" w:hAnsi="Arial" w:cs="Arial"/>
                <w:color w:val="000000"/>
              </w:rPr>
            </w:pPr>
            <w:r w:rsidRPr="006806A5">
              <w:rPr>
                <w:rFonts w:ascii="Arial" w:eastAsia="Calibri" w:hAnsi="Arial" w:cs="Arial"/>
                <w:color w:val="000000"/>
              </w:rPr>
              <w:t xml:space="preserve">113 – 20 = 93 lamps </w:t>
            </w:r>
          </w:p>
          <w:p w:rsidR="00D74AB7" w:rsidRPr="006806A5" w:rsidRDefault="00D74AB7" w:rsidP="00D74AB7">
            <w:pPr>
              <w:jc w:val="center"/>
              <w:rPr>
                <w:rFonts w:ascii="Arial" w:eastAsia="Calibri" w:hAnsi="Arial" w:cs="Arial"/>
                <w:color w:val="000000"/>
              </w:rPr>
            </w:pPr>
            <w:r w:rsidRPr="006806A5">
              <w:rPr>
                <w:rFonts w:ascii="Arial" w:eastAsia="Calibri" w:hAnsi="Arial" w:cs="Arial"/>
                <w:color w:val="FF0000"/>
              </w:rPr>
              <w:t>*in order to achieve MS1525 standards, zone A requires 93 more lamps*</w:t>
            </w:r>
            <w:r w:rsidRPr="006806A5">
              <w:rPr>
                <w:rFonts w:ascii="Arial" w:eastAsia="Calibri" w:hAnsi="Arial" w:cs="Arial"/>
                <w:color w:val="000000"/>
              </w:rPr>
              <w:t xml:space="preserve"> </w:t>
            </w:r>
          </w:p>
        </w:tc>
      </w:tr>
    </w:tbl>
    <w:p w:rsidR="00D74AB7" w:rsidRPr="006806A5" w:rsidRDefault="00D74AB7" w:rsidP="00D74AB7">
      <w:pPr>
        <w:rPr>
          <w:rFonts w:ascii="Arial" w:eastAsia="Calibri" w:hAnsi="Arial" w:cs="Arial"/>
          <w:color w:val="000000"/>
        </w:rPr>
      </w:pPr>
      <w:r w:rsidRPr="006806A5">
        <w:rPr>
          <w:rFonts w:ascii="Arial" w:eastAsia="Calibri" w:hAnsi="Arial" w:cs="Arial"/>
          <w:color w:val="000000"/>
        </w:rPr>
        <w:t xml:space="preserve"> </w:t>
      </w:r>
    </w:p>
    <w:p w:rsidR="00D74AB7" w:rsidRDefault="00D74AB7" w:rsidP="006806A5">
      <w:pPr>
        <w:spacing w:after="254"/>
        <w:rPr>
          <w:rFonts w:ascii="Calibri" w:eastAsia="Calibri" w:hAnsi="Calibri" w:cs="Calibri"/>
          <w:color w:val="000000"/>
        </w:rPr>
      </w:pPr>
      <w:r w:rsidRPr="00D74AB7">
        <w:rPr>
          <w:rFonts w:ascii="Calibri" w:eastAsia="Calibri" w:hAnsi="Calibri" w:cs="Calibri"/>
          <w:color w:val="000000"/>
        </w:rPr>
        <w:t xml:space="preserve"> </w:t>
      </w:r>
    </w:p>
    <w:p w:rsidR="006806A5" w:rsidRDefault="006806A5" w:rsidP="006806A5">
      <w:pPr>
        <w:spacing w:after="254"/>
        <w:rPr>
          <w:rFonts w:ascii="Calibri" w:eastAsia="Calibri" w:hAnsi="Calibri" w:cs="Calibri"/>
          <w:color w:val="000000"/>
        </w:rPr>
      </w:pPr>
    </w:p>
    <w:p w:rsidR="009A1E1D" w:rsidRDefault="009A1E1D" w:rsidP="006806A5">
      <w:pPr>
        <w:spacing w:after="254"/>
        <w:rPr>
          <w:rFonts w:ascii="Calibri" w:eastAsia="Calibri" w:hAnsi="Calibri" w:cs="Calibri"/>
          <w:color w:val="000000"/>
        </w:rPr>
      </w:pPr>
    </w:p>
    <w:p w:rsidR="009A1E1D" w:rsidRDefault="009A1E1D" w:rsidP="006806A5">
      <w:pPr>
        <w:spacing w:after="254"/>
        <w:rPr>
          <w:rFonts w:ascii="Calibri" w:eastAsia="Calibri" w:hAnsi="Calibri" w:cs="Calibri"/>
          <w:color w:val="000000"/>
        </w:rPr>
      </w:pPr>
    </w:p>
    <w:p w:rsidR="006806A5" w:rsidRPr="006806A5" w:rsidRDefault="006806A5" w:rsidP="006806A5">
      <w:pPr>
        <w:spacing w:after="254"/>
        <w:rPr>
          <w:rFonts w:ascii="Calibri" w:eastAsia="Calibri" w:hAnsi="Calibri" w:cs="Calibri"/>
          <w:color w:val="000000"/>
        </w:rPr>
      </w:pPr>
    </w:p>
    <w:p w:rsidR="00D74AB7" w:rsidRPr="009A1E1D" w:rsidRDefault="00D74AB7" w:rsidP="00D74AB7">
      <w:pPr>
        <w:keepNext/>
        <w:keepLines/>
        <w:spacing w:after="64"/>
        <w:outlineLvl w:val="0"/>
        <w:rPr>
          <w:rFonts w:ascii="Arial" w:eastAsia="Calibri" w:hAnsi="Arial" w:cs="Arial"/>
          <w:b/>
          <w:color w:val="000000"/>
          <w:sz w:val="28"/>
          <w:szCs w:val="28"/>
          <w:u w:color="000000"/>
        </w:rPr>
      </w:pPr>
      <w:r w:rsidRPr="009A1E1D">
        <w:rPr>
          <w:rFonts w:ascii="Arial" w:eastAsia="Calibri" w:hAnsi="Arial" w:cs="Arial"/>
          <w:b/>
          <w:color w:val="000000"/>
          <w:sz w:val="28"/>
          <w:szCs w:val="28"/>
          <w:u w:color="000000"/>
        </w:rPr>
        <w:lastRenderedPageBreak/>
        <w:t>2.8</w:t>
      </w:r>
      <w:r w:rsidR="009A1E1D" w:rsidRPr="009A1E1D">
        <w:rPr>
          <w:rFonts w:ascii="Arial" w:eastAsia="Calibri" w:hAnsi="Arial" w:cs="Arial"/>
          <w:b/>
          <w:color w:val="000000"/>
          <w:sz w:val="28"/>
          <w:szCs w:val="28"/>
          <w:u w:color="000000"/>
        </w:rPr>
        <w:t xml:space="preserve"> </w:t>
      </w:r>
      <w:r w:rsidRPr="009A1E1D">
        <w:rPr>
          <w:rFonts w:ascii="Arial" w:eastAsia="Calibri" w:hAnsi="Arial" w:cs="Arial"/>
          <w:b/>
          <w:color w:val="000000"/>
          <w:sz w:val="28"/>
          <w:szCs w:val="28"/>
          <w:u w:color="000000"/>
        </w:rPr>
        <w:t xml:space="preserve">Conclusion </w:t>
      </w:r>
    </w:p>
    <w:p w:rsidR="00D74AB7" w:rsidRPr="009A1E1D" w:rsidRDefault="00D74AB7" w:rsidP="00D74AB7">
      <w:pPr>
        <w:keepNext/>
        <w:keepLines/>
        <w:spacing w:after="64"/>
        <w:outlineLvl w:val="0"/>
        <w:rPr>
          <w:rFonts w:ascii="Arial" w:eastAsia="Calibri" w:hAnsi="Arial" w:cs="Arial"/>
          <w:b/>
          <w:color w:val="000000"/>
          <w:sz w:val="24"/>
          <w:szCs w:val="24"/>
          <w:u w:val="single" w:color="000000"/>
        </w:rPr>
      </w:pPr>
    </w:p>
    <w:p w:rsidR="00D74AB7" w:rsidRPr="009A1E1D" w:rsidRDefault="00D74AB7" w:rsidP="009A1E1D">
      <w:pPr>
        <w:spacing w:after="174" w:line="276" w:lineRule="auto"/>
        <w:ind w:left="-5" w:hanging="10"/>
        <w:jc w:val="both"/>
        <w:rPr>
          <w:rFonts w:ascii="Arial" w:eastAsia="Calibri" w:hAnsi="Arial" w:cs="Arial"/>
          <w:color w:val="000000"/>
          <w:sz w:val="24"/>
          <w:szCs w:val="24"/>
        </w:rPr>
      </w:pPr>
      <w:r w:rsidRPr="009A1E1D">
        <w:rPr>
          <w:rFonts w:ascii="Arial" w:eastAsia="Calibri" w:hAnsi="Arial" w:cs="Arial"/>
          <w:color w:val="000000"/>
          <w:sz w:val="24"/>
          <w:szCs w:val="24"/>
        </w:rPr>
        <w:t xml:space="preserve"> </w:t>
      </w:r>
      <w:r w:rsidRPr="009A1E1D">
        <w:rPr>
          <w:rFonts w:ascii="Arial" w:eastAsia="Calibri" w:hAnsi="Arial" w:cs="Arial"/>
          <w:color w:val="000000"/>
          <w:sz w:val="24"/>
          <w:szCs w:val="24"/>
        </w:rPr>
        <w:tab/>
        <w:t xml:space="preserve">Relatively, the natural lighting in Something Fishy SS15 is good based on the daylight factor calculation which ranges mostly around average. The sufficient of daylighting is mostly influence by the provided openings. This became the necessary component for the shop in order to create a certain mood or atmosphere based on its theme. </w:t>
      </w:r>
    </w:p>
    <w:p w:rsidR="00D74AB7" w:rsidRPr="009A1E1D" w:rsidRDefault="00D74AB7" w:rsidP="009A1E1D">
      <w:pPr>
        <w:spacing w:after="176" w:line="276" w:lineRule="auto"/>
        <w:ind w:left="-5" w:hanging="10"/>
        <w:jc w:val="both"/>
        <w:rPr>
          <w:rFonts w:ascii="Arial" w:eastAsia="Calibri" w:hAnsi="Arial" w:cs="Arial"/>
          <w:color w:val="000000"/>
          <w:sz w:val="24"/>
          <w:szCs w:val="24"/>
        </w:rPr>
      </w:pPr>
      <w:r w:rsidRPr="009A1E1D">
        <w:rPr>
          <w:rFonts w:ascii="Arial" w:eastAsia="Calibri" w:hAnsi="Arial" w:cs="Arial"/>
          <w:color w:val="000000"/>
          <w:sz w:val="24"/>
          <w:szCs w:val="24"/>
        </w:rPr>
        <w:t xml:space="preserve"> </w:t>
      </w:r>
      <w:r w:rsidRPr="009A1E1D">
        <w:rPr>
          <w:rFonts w:ascii="Arial" w:eastAsia="Calibri" w:hAnsi="Arial" w:cs="Arial"/>
          <w:color w:val="000000"/>
          <w:sz w:val="24"/>
          <w:szCs w:val="24"/>
        </w:rPr>
        <w:tab/>
        <w:t xml:space="preserve">Aside from that, based on our observation, we have found out that Something Fishy has few lights in the dining area and at the counter area. It is observed that these three zones have different values of illumination during the day and also at night. During the day, the light from the sun enters the building through the glass materials in the dining area without the need of using any artificial light. As of </w:t>
      </w:r>
      <w:proofErr w:type="gramStart"/>
      <w:r w:rsidRPr="009A1E1D">
        <w:rPr>
          <w:rFonts w:ascii="Arial" w:eastAsia="Calibri" w:hAnsi="Arial" w:cs="Arial"/>
          <w:color w:val="000000"/>
          <w:sz w:val="24"/>
          <w:szCs w:val="24"/>
        </w:rPr>
        <w:t>night</w:t>
      </w:r>
      <w:proofErr w:type="gramEnd"/>
      <w:r w:rsidRPr="009A1E1D">
        <w:rPr>
          <w:rFonts w:ascii="Arial" w:eastAsia="Calibri" w:hAnsi="Arial" w:cs="Arial"/>
          <w:color w:val="000000"/>
          <w:sz w:val="24"/>
          <w:szCs w:val="24"/>
        </w:rPr>
        <w:t xml:space="preserve"> time however, all three areas are lighted up with low artificial lightings. However due to the low lumens value that each bulb of the artificial lighting has, there is not enough light to fully brighten up the space in the building as required by MS 1525 standard. This can be improved by adding more lights into the building. As the required number of lights calculated may seem to be too much to be fitted into the building, another option that can be recommended is to replace the existing lights in the building with much stronger ones. Hence, it can provide better visualization for the occupants. </w:t>
      </w:r>
    </w:p>
    <w:p w:rsidR="00D74AB7" w:rsidRPr="009A1E1D" w:rsidRDefault="00D74AB7" w:rsidP="009A1E1D">
      <w:pPr>
        <w:spacing w:after="38" w:line="276" w:lineRule="auto"/>
        <w:ind w:left="-5" w:hanging="10"/>
        <w:jc w:val="both"/>
        <w:rPr>
          <w:rFonts w:ascii="Arial" w:eastAsia="Calibri" w:hAnsi="Arial" w:cs="Arial"/>
          <w:color w:val="000000"/>
          <w:sz w:val="24"/>
          <w:szCs w:val="24"/>
        </w:rPr>
      </w:pPr>
      <w:r w:rsidRPr="009A1E1D">
        <w:rPr>
          <w:rFonts w:ascii="Arial" w:eastAsia="Calibri" w:hAnsi="Arial" w:cs="Arial"/>
          <w:color w:val="000000"/>
          <w:sz w:val="24"/>
          <w:szCs w:val="24"/>
        </w:rPr>
        <w:t xml:space="preserve"> </w:t>
      </w:r>
      <w:r w:rsidRPr="009A1E1D">
        <w:rPr>
          <w:rFonts w:ascii="Arial" w:eastAsia="Calibri" w:hAnsi="Arial" w:cs="Arial"/>
          <w:color w:val="000000"/>
          <w:sz w:val="24"/>
          <w:szCs w:val="24"/>
        </w:rPr>
        <w:tab/>
        <w:t xml:space="preserve">In conclusion, the quality of lighting of the building especially in the dining and counter area is insufficient during the day. These spaces need to improve by adding more openings or change the </w:t>
      </w:r>
      <w:proofErr w:type="spellStart"/>
      <w:r w:rsidRPr="009A1E1D">
        <w:rPr>
          <w:rFonts w:ascii="Arial" w:eastAsia="Calibri" w:hAnsi="Arial" w:cs="Arial"/>
          <w:color w:val="000000"/>
          <w:sz w:val="24"/>
          <w:szCs w:val="24"/>
        </w:rPr>
        <w:t>colour</w:t>
      </w:r>
      <w:proofErr w:type="spellEnd"/>
      <w:r w:rsidRPr="009A1E1D">
        <w:rPr>
          <w:rFonts w:ascii="Arial" w:eastAsia="Calibri" w:hAnsi="Arial" w:cs="Arial"/>
          <w:color w:val="000000"/>
          <w:sz w:val="24"/>
          <w:szCs w:val="24"/>
        </w:rPr>
        <w:t xml:space="preserve"> of the surface to a much brighter </w:t>
      </w:r>
      <w:proofErr w:type="spellStart"/>
      <w:r w:rsidRPr="009A1E1D">
        <w:rPr>
          <w:rFonts w:ascii="Arial" w:eastAsia="Calibri" w:hAnsi="Arial" w:cs="Arial"/>
          <w:color w:val="000000"/>
          <w:sz w:val="24"/>
          <w:szCs w:val="24"/>
        </w:rPr>
        <w:t>colour</w:t>
      </w:r>
      <w:proofErr w:type="spellEnd"/>
      <w:r w:rsidRPr="009A1E1D">
        <w:rPr>
          <w:rFonts w:ascii="Arial" w:eastAsia="Calibri" w:hAnsi="Arial" w:cs="Arial"/>
          <w:color w:val="000000"/>
          <w:sz w:val="24"/>
          <w:szCs w:val="24"/>
        </w:rPr>
        <w:t xml:space="preserve"> instead of a dark </w:t>
      </w:r>
      <w:proofErr w:type="spellStart"/>
      <w:r w:rsidRPr="009A1E1D">
        <w:rPr>
          <w:rFonts w:ascii="Arial" w:eastAsia="Calibri" w:hAnsi="Arial" w:cs="Arial"/>
          <w:color w:val="000000"/>
          <w:sz w:val="24"/>
          <w:szCs w:val="24"/>
        </w:rPr>
        <w:t>colour</w:t>
      </w:r>
      <w:proofErr w:type="spellEnd"/>
      <w:r w:rsidRPr="009A1E1D">
        <w:rPr>
          <w:rFonts w:ascii="Arial" w:eastAsia="Calibri" w:hAnsi="Arial" w:cs="Arial"/>
          <w:color w:val="000000"/>
          <w:sz w:val="24"/>
          <w:szCs w:val="24"/>
        </w:rPr>
        <w:t xml:space="preserve"> so that it would help in reflecting the light ray rather than absorbing it. </w:t>
      </w:r>
    </w:p>
    <w:p w:rsidR="00D77A12" w:rsidRPr="006806A5" w:rsidRDefault="00D77A12" w:rsidP="009A1E1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jc w:val="both"/>
        <w:rPr>
          <w:rFonts w:ascii="Arial" w:hAnsi="Arial" w:cs="Arial"/>
          <w:b/>
        </w:rPr>
      </w:pPr>
    </w:p>
    <w:p w:rsidR="00D77A12" w:rsidRPr="006806A5"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Pr="006806A5"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Pr="006806A5"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D77A12" w:rsidRDefault="00D77A12"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b/>
        </w:rPr>
      </w:pPr>
    </w:p>
    <w:p w:rsidR="00F34F2B" w:rsidRDefault="00F34F2B" w:rsidP="001375D3">
      <w:pPr>
        <w:autoSpaceDE w:val="0"/>
        <w:autoSpaceDN w:val="0"/>
        <w:adjustRightInd w:val="0"/>
        <w:spacing w:after="200" w:line="276" w:lineRule="auto"/>
        <w:rPr>
          <w:rFonts w:ascii="Arial" w:hAnsi="Arial" w:cs="Arial"/>
          <w:lang w:val="en"/>
        </w:rPr>
      </w:pPr>
    </w:p>
    <w:p w:rsidR="00E11F09" w:rsidRDefault="00E11F09" w:rsidP="00E11F09">
      <w:pPr>
        <w:autoSpaceDE w:val="0"/>
        <w:autoSpaceDN w:val="0"/>
        <w:adjustRightInd w:val="0"/>
        <w:spacing w:after="200" w:line="276" w:lineRule="auto"/>
        <w:rPr>
          <w:rFonts w:ascii="Arial" w:hAnsi="Arial" w:cs="Arial"/>
          <w:lang w:val="en"/>
        </w:rPr>
      </w:pPr>
    </w:p>
    <w:p w:rsidR="00D74AB7" w:rsidRPr="00E11F09" w:rsidRDefault="00D74AB7" w:rsidP="00E11F09">
      <w:pPr>
        <w:autoSpaceDE w:val="0"/>
        <w:autoSpaceDN w:val="0"/>
        <w:adjustRightInd w:val="0"/>
        <w:spacing w:after="200" w:line="276" w:lineRule="auto"/>
        <w:rPr>
          <w:rFonts w:ascii="Arial" w:hAnsi="Arial" w:cs="Arial"/>
          <w:lang w:val="en"/>
        </w:rPr>
      </w:pPr>
    </w:p>
    <w:p w:rsidR="00D74AB7" w:rsidRDefault="00D74AB7"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D74AB7" w:rsidRDefault="00D74AB7"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D74AB7" w:rsidRDefault="00D74AB7"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D74AB7" w:rsidRDefault="00D74AB7"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D74AB7" w:rsidRDefault="00D74AB7"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p>
    <w:p w:rsidR="00E11F09" w:rsidRPr="00E11F09" w:rsidRDefault="00754897"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r>
        <w:rPr>
          <w:rFonts w:ascii="Arial" w:hAnsi="Arial" w:cs="Arial"/>
          <w:b/>
          <w:bCs/>
          <w:sz w:val="40"/>
          <w:szCs w:val="40"/>
        </w:rPr>
        <w:t>3</w:t>
      </w:r>
      <w:r w:rsidR="00E11F09" w:rsidRPr="00E11F09">
        <w:rPr>
          <w:rFonts w:ascii="Arial" w:hAnsi="Arial" w:cs="Arial"/>
          <w:b/>
          <w:bCs/>
          <w:sz w:val="40"/>
          <w:szCs w:val="40"/>
        </w:rPr>
        <w:t>.0</w:t>
      </w:r>
    </w:p>
    <w:p w:rsidR="00E11F09" w:rsidRPr="00E11F09" w:rsidRDefault="00E40D06" w:rsidP="00E11F0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8"/>
          <w:szCs w:val="48"/>
        </w:rPr>
      </w:pPr>
      <w:r>
        <w:rPr>
          <w:rFonts w:ascii="Arial" w:hAnsi="Arial" w:cs="Arial"/>
          <w:noProof/>
          <w:color w:val="0000FF"/>
          <w:sz w:val="27"/>
          <w:szCs w:val="27"/>
        </w:rPr>
        <w:drawing>
          <wp:anchor distT="0" distB="0" distL="114300" distR="114300" simplePos="0" relativeHeight="251714048" behindDoc="1" locked="0" layoutInCell="1" allowOverlap="1" wp14:anchorId="3976D7D3" wp14:editId="1F427E24">
            <wp:simplePos x="0" y="0"/>
            <wp:positionH relativeFrom="margin">
              <wp:posOffset>4389120</wp:posOffset>
            </wp:positionH>
            <wp:positionV relativeFrom="paragraph">
              <wp:posOffset>6985</wp:posOffset>
            </wp:positionV>
            <wp:extent cx="797127" cy="585634"/>
            <wp:effectExtent l="0" t="0" r="3175" b="0"/>
            <wp:wrapNone/>
            <wp:docPr id="23" name="Picture 23" descr="Image result for fishbone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ishbone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127" cy="585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897">
        <w:rPr>
          <w:rFonts w:ascii="Arial" w:hAnsi="Arial" w:cs="Arial"/>
          <w:b/>
          <w:bCs/>
          <w:sz w:val="48"/>
          <w:szCs w:val="48"/>
        </w:rPr>
        <w:t>ACOUSTIC</w:t>
      </w:r>
      <w:r w:rsidR="00E11F09" w:rsidRPr="00E11F09">
        <w:rPr>
          <w:rFonts w:ascii="Arial" w:hAnsi="Arial" w:cs="Arial"/>
          <w:b/>
          <w:bCs/>
          <w:sz w:val="48"/>
          <w:szCs w:val="48"/>
        </w:rPr>
        <w:t xml:space="preserve"> PERFORMANCE EVALUATION</w:t>
      </w: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754897" w:rsidRDefault="00754897"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F34F2B">
      <w:pPr>
        <w:pStyle w:val="ListParagraph"/>
        <w:autoSpaceDE w:val="0"/>
        <w:autoSpaceDN w:val="0"/>
        <w:adjustRightInd w:val="0"/>
        <w:spacing w:after="200" w:line="276" w:lineRule="auto"/>
        <w:ind w:left="360"/>
        <w:rPr>
          <w:rFonts w:ascii="Arial" w:hAnsi="Arial" w:cs="Arial"/>
          <w:lang w:val="en"/>
        </w:rPr>
      </w:pPr>
    </w:p>
    <w:p w:rsidR="00E11F09" w:rsidRDefault="00E11F09" w:rsidP="00754897">
      <w:pPr>
        <w:autoSpaceDE w:val="0"/>
        <w:autoSpaceDN w:val="0"/>
        <w:adjustRightInd w:val="0"/>
        <w:spacing w:after="200" w:line="276" w:lineRule="auto"/>
        <w:rPr>
          <w:rFonts w:ascii="Arial" w:hAnsi="Arial" w:cs="Arial"/>
          <w:lang w:val="en"/>
        </w:rPr>
      </w:pPr>
    </w:p>
    <w:p w:rsidR="009A1E1D" w:rsidRPr="00754897" w:rsidRDefault="009A1E1D" w:rsidP="00754897">
      <w:pPr>
        <w:autoSpaceDE w:val="0"/>
        <w:autoSpaceDN w:val="0"/>
        <w:adjustRightInd w:val="0"/>
        <w:spacing w:after="200" w:line="276" w:lineRule="auto"/>
        <w:rPr>
          <w:rFonts w:ascii="Arial" w:hAnsi="Arial" w:cs="Arial"/>
          <w:lang w:val="en"/>
        </w:rPr>
      </w:pPr>
    </w:p>
    <w:p w:rsidR="00F34F2B" w:rsidRPr="00501F41" w:rsidRDefault="00F34F2B" w:rsidP="00754897">
      <w:pPr>
        <w:pStyle w:val="ListParagraph"/>
        <w:numPr>
          <w:ilvl w:val="1"/>
          <w:numId w:val="17"/>
        </w:numPr>
        <w:autoSpaceDE w:val="0"/>
        <w:autoSpaceDN w:val="0"/>
        <w:adjustRightInd w:val="0"/>
        <w:spacing w:after="200" w:line="276" w:lineRule="auto"/>
        <w:rPr>
          <w:rFonts w:ascii="Arial" w:hAnsi="Arial" w:cs="Arial"/>
          <w:b/>
          <w:sz w:val="28"/>
          <w:szCs w:val="28"/>
          <w:lang w:val="en"/>
        </w:rPr>
      </w:pPr>
      <w:r w:rsidRPr="00501F41">
        <w:rPr>
          <w:rFonts w:ascii="Arial" w:hAnsi="Arial" w:cs="Arial"/>
          <w:b/>
          <w:sz w:val="28"/>
          <w:szCs w:val="28"/>
          <w:lang w:val="en"/>
        </w:rPr>
        <w:lastRenderedPageBreak/>
        <w:t>Literature Review</w:t>
      </w:r>
    </w:p>
    <w:p w:rsidR="00754897" w:rsidRPr="00754897" w:rsidRDefault="00754897" w:rsidP="00754897">
      <w:pPr>
        <w:pStyle w:val="ListParagraph"/>
        <w:autoSpaceDE w:val="0"/>
        <w:autoSpaceDN w:val="0"/>
        <w:adjustRightInd w:val="0"/>
        <w:spacing w:after="200" w:line="276" w:lineRule="auto"/>
        <w:ind w:left="360"/>
        <w:rPr>
          <w:rFonts w:ascii="Arial" w:hAnsi="Arial" w:cs="Arial"/>
          <w:b/>
          <w:sz w:val="24"/>
          <w:szCs w:val="24"/>
          <w:lang w:val="en"/>
        </w:rPr>
      </w:pPr>
    </w:p>
    <w:p w:rsidR="00E17E42" w:rsidRPr="009A1E1D" w:rsidRDefault="00E17E42" w:rsidP="00754897">
      <w:pPr>
        <w:autoSpaceDE w:val="0"/>
        <w:autoSpaceDN w:val="0"/>
        <w:adjustRightInd w:val="0"/>
        <w:spacing w:after="200" w:line="276" w:lineRule="auto"/>
        <w:ind w:firstLine="360"/>
        <w:rPr>
          <w:rFonts w:ascii="Arial" w:hAnsi="Arial" w:cs="Arial"/>
          <w:b/>
          <w:sz w:val="24"/>
          <w:szCs w:val="24"/>
          <w:lang w:val="en"/>
        </w:rPr>
      </w:pPr>
      <w:proofErr w:type="gramStart"/>
      <w:r w:rsidRPr="009A1E1D">
        <w:rPr>
          <w:rFonts w:ascii="Arial" w:hAnsi="Arial" w:cs="Arial"/>
          <w:b/>
          <w:sz w:val="24"/>
          <w:szCs w:val="24"/>
          <w:lang w:val="en"/>
        </w:rPr>
        <w:t>3.1.1  Architectural</w:t>
      </w:r>
      <w:proofErr w:type="gramEnd"/>
      <w:r w:rsidRPr="009A1E1D">
        <w:rPr>
          <w:rFonts w:ascii="Arial" w:hAnsi="Arial" w:cs="Arial"/>
          <w:b/>
          <w:sz w:val="24"/>
          <w:szCs w:val="24"/>
          <w:lang w:val="en"/>
        </w:rPr>
        <w:t xml:space="preserve"> Acoustic</w:t>
      </w:r>
    </w:p>
    <w:p w:rsidR="00E17E42" w:rsidRPr="009A1E1D" w:rsidRDefault="00E17E42" w:rsidP="00E17E42">
      <w:pPr>
        <w:autoSpaceDE w:val="0"/>
        <w:autoSpaceDN w:val="0"/>
        <w:adjustRightInd w:val="0"/>
        <w:spacing w:after="200" w:line="276" w:lineRule="auto"/>
        <w:ind w:firstLine="720"/>
        <w:jc w:val="both"/>
        <w:rPr>
          <w:rFonts w:ascii="Arial" w:hAnsi="Arial" w:cs="Arial"/>
          <w:sz w:val="24"/>
          <w:szCs w:val="24"/>
          <w:lang w:val="en"/>
        </w:rPr>
      </w:pPr>
      <w:r w:rsidRPr="009A1E1D">
        <w:rPr>
          <w:rFonts w:ascii="Arial" w:hAnsi="Arial" w:cs="Arial"/>
          <w:sz w:val="24"/>
          <w:szCs w:val="24"/>
          <w:lang w:val="en"/>
        </w:rPr>
        <w:br/>
        <w:t>Acoustics is the study of all mechanical waves in gases, liquids and solids. Which are categorized under the topic such as vibration, ultrasound, infrasound and sound.  Architectural acoustic also known as room or building acoustic is the science and engineering of achieving optimum sound levels within a building. The aim is to provide a building with a desired sound levels that is optimum for all around spaces within the building whilst also eliminating or reducing any sound that interrupts with the ongoing activities, this is also known as noise.</w:t>
      </w:r>
    </w:p>
    <w:p w:rsidR="00E17E42" w:rsidRPr="009A1E1D" w:rsidRDefault="00E17E42" w:rsidP="00E17E42">
      <w:pPr>
        <w:autoSpaceDE w:val="0"/>
        <w:autoSpaceDN w:val="0"/>
        <w:adjustRightInd w:val="0"/>
        <w:spacing w:after="200" w:line="276" w:lineRule="auto"/>
        <w:ind w:firstLine="720"/>
        <w:jc w:val="both"/>
        <w:rPr>
          <w:rFonts w:ascii="Arial" w:hAnsi="Arial" w:cs="Arial"/>
          <w:b/>
          <w:sz w:val="24"/>
          <w:szCs w:val="24"/>
          <w:lang w:val="en"/>
        </w:rPr>
      </w:pPr>
    </w:p>
    <w:p w:rsidR="00E17E42" w:rsidRPr="009A1E1D" w:rsidRDefault="00E17E42" w:rsidP="00754897">
      <w:pPr>
        <w:autoSpaceDE w:val="0"/>
        <w:autoSpaceDN w:val="0"/>
        <w:adjustRightInd w:val="0"/>
        <w:spacing w:after="200" w:line="276" w:lineRule="auto"/>
        <w:ind w:firstLine="720"/>
        <w:jc w:val="both"/>
        <w:rPr>
          <w:rFonts w:ascii="Arial" w:hAnsi="Arial" w:cs="Arial"/>
          <w:b/>
          <w:sz w:val="24"/>
          <w:szCs w:val="24"/>
          <w:lang w:val="en"/>
        </w:rPr>
      </w:pPr>
      <w:proofErr w:type="gramStart"/>
      <w:r w:rsidRPr="009A1E1D">
        <w:rPr>
          <w:rFonts w:ascii="Arial" w:hAnsi="Arial" w:cs="Arial"/>
          <w:b/>
          <w:sz w:val="24"/>
          <w:szCs w:val="24"/>
          <w:lang w:val="en"/>
        </w:rPr>
        <w:t>3.1.2  Sound</w:t>
      </w:r>
      <w:proofErr w:type="gramEnd"/>
      <w:r w:rsidRPr="009A1E1D">
        <w:rPr>
          <w:rFonts w:ascii="Arial" w:hAnsi="Arial" w:cs="Arial"/>
          <w:b/>
          <w:sz w:val="24"/>
          <w:szCs w:val="24"/>
          <w:lang w:val="en"/>
        </w:rPr>
        <w:t xml:space="preserve"> Pressure Level (SPL)</w:t>
      </w:r>
    </w:p>
    <w:p w:rsidR="00E17E42" w:rsidRPr="009A1E1D" w:rsidRDefault="00E17E42" w:rsidP="009A1E1D">
      <w:pPr>
        <w:autoSpaceDE w:val="0"/>
        <w:autoSpaceDN w:val="0"/>
        <w:adjustRightInd w:val="0"/>
        <w:spacing w:after="200" w:line="276" w:lineRule="auto"/>
        <w:jc w:val="both"/>
        <w:rPr>
          <w:rFonts w:ascii="Arial" w:hAnsi="Arial" w:cs="Arial"/>
          <w:sz w:val="24"/>
          <w:szCs w:val="24"/>
          <w:lang w:val="en"/>
        </w:rPr>
      </w:pPr>
      <w:r w:rsidRPr="009A1E1D">
        <w:rPr>
          <w:rFonts w:ascii="Arial" w:hAnsi="Arial" w:cs="Arial"/>
          <w:b/>
          <w:sz w:val="24"/>
          <w:szCs w:val="24"/>
          <w:lang w:val="en"/>
        </w:rPr>
        <w:br/>
      </w:r>
      <w:r w:rsidRPr="009A1E1D">
        <w:rPr>
          <w:rFonts w:ascii="Arial" w:hAnsi="Arial" w:cs="Arial"/>
          <w:sz w:val="24"/>
          <w:szCs w:val="24"/>
          <w:lang w:val="en"/>
        </w:rPr>
        <w:t>Sound pressure level is actually a ratio of the absolute, sound pressure and a reference level. Level this is usually the threshold of hearing from the lowest intensity sound that can be heard by most people. Sound pressure level is usually measured in decibels (dB), because of the incredibly broad range of intensity levels we could hear. Below are the typical sound levels which ranges from an optimum and extreme level of pressure to be heard.</w:t>
      </w:r>
    </w:p>
    <w:tbl>
      <w:tblPr>
        <w:tblW w:w="0" w:type="auto"/>
        <w:tblInd w:w="2058" w:type="dxa"/>
        <w:tblLayout w:type="fixed"/>
        <w:tblLook w:val="0000" w:firstRow="0" w:lastRow="0" w:firstColumn="0" w:lastColumn="0" w:noHBand="0" w:noVBand="0"/>
      </w:tblPr>
      <w:tblGrid>
        <w:gridCol w:w="2168"/>
        <w:gridCol w:w="1604"/>
        <w:gridCol w:w="1482"/>
      </w:tblGrid>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Sources at 1 m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Sound Pressure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proofErr w:type="spellStart"/>
            <w:r w:rsidRPr="00E17E42">
              <w:rPr>
                <w:rFonts w:ascii="Arial" w:hAnsi="Arial" w:cs="Arial"/>
                <w:lang w:val="en"/>
              </w:rPr>
              <w:t>Lp</w:t>
            </w:r>
            <w:proofErr w:type="spellEnd"/>
            <w:r w:rsidRPr="00E17E42">
              <w:rPr>
                <w:rFonts w:ascii="Arial" w:hAnsi="Arial" w:cs="Arial"/>
                <w:lang w:val="en"/>
              </w:rPr>
              <w:t xml:space="preserve"> re 20 µPa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Rifle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200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140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Threshold of pain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20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120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Pneumatic hammer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2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100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6 dB = double the Pa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1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94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Street traffic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0.2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80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Talking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0.02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60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Library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0.002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40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TV Studio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0.0002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20 dB </w:t>
            </w:r>
          </w:p>
        </w:tc>
      </w:tr>
      <w:tr w:rsidR="00E17E42" w:rsidRPr="00E17E42">
        <w:trPr>
          <w:trHeight w:val="1"/>
        </w:trPr>
        <w:tc>
          <w:tcPr>
            <w:tcW w:w="2168"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rPr>
                <w:rFonts w:ascii="Arial" w:hAnsi="Arial" w:cs="Arial"/>
                <w:lang w:val="en"/>
              </w:rPr>
            </w:pPr>
            <w:r w:rsidRPr="00E17E42">
              <w:rPr>
                <w:rFonts w:ascii="Arial" w:hAnsi="Arial" w:cs="Arial"/>
                <w:lang w:val="en"/>
              </w:rPr>
              <w:t xml:space="preserve">Threshold of hearing   </w:t>
            </w:r>
          </w:p>
        </w:tc>
        <w:tc>
          <w:tcPr>
            <w:tcW w:w="1604"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0.00002 Pa </w:t>
            </w:r>
          </w:p>
        </w:tc>
        <w:tc>
          <w:tcPr>
            <w:tcW w:w="1482" w:type="dxa"/>
            <w:tcBorders>
              <w:top w:val="single" w:sz="3" w:space="0" w:color="000000"/>
              <w:left w:val="single" w:sz="3" w:space="0" w:color="000000"/>
              <w:bottom w:val="single" w:sz="3" w:space="0" w:color="000000"/>
              <w:right w:val="single" w:sz="3" w:space="0" w:color="000000"/>
            </w:tcBorders>
            <w:shd w:val="clear" w:color="000000" w:fill="FFFFFF"/>
          </w:tcPr>
          <w:p w:rsidR="00E17E42" w:rsidRPr="00E17E42" w:rsidRDefault="00E17E42" w:rsidP="00E17E42">
            <w:pPr>
              <w:autoSpaceDE w:val="0"/>
              <w:autoSpaceDN w:val="0"/>
              <w:adjustRightInd w:val="0"/>
              <w:spacing w:before="150" w:after="0" w:line="240" w:lineRule="auto"/>
              <w:jc w:val="right"/>
              <w:rPr>
                <w:rFonts w:ascii="Arial" w:hAnsi="Arial" w:cs="Arial"/>
                <w:lang w:val="en"/>
              </w:rPr>
            </w:pPr>
            <w:r w:rsidRPr="00E17E42">
              <w:rPr>
                <w:rFonts w:ascii="Arial" w:hAnsi="Arial" w:cs="Arial"/>
                <w:lang w:val="en"/>
              </w:rPr>
              <w:t xml:space="preserve">0 dB </w:t>
            </w:r>
          </w:p>
        </w:tc>
      </w:tr>
    </w:tbl>
    <w:p w:rsidR="00E17E42" w:rsidRPr="00756689" w:rsidRDefault="00E17E42" w:rsidP="00E17E42">
      <w:pPr>
        <w:autoSpaceDE w:val="0"/>
        <w:autoSpaceDN w:val="0"/>
        <w:adjustRightInd w:val="0"/>
        <w:spacing w:after="200" w:line="276" w:lineRule="auto"/>
        <w:rPr>
          <w:rFonts w:ascii="Calibri" w:hAnsi="Calibri" w:cs="Calibri"/>
          <w:sz w:val="24"/>
          <w:szCs w:val="24"/>
          <w:lang w:val="en"/>
        </w:rPr>
      </w:pPr>
    </w:p>
    <w:p w:rsidR="00756689" w:rsidRDefault="00756689" w:rsidP="00D74AB7">
      <w:pPr>
        <w:autoSpaceDE w:val="0"/>
        <w:autoSpaceDN w:val="0"/>
        <w:adjustRightInd w:val="0"/>
        <w:spacing w:after="200" w:line="276" w:lineRule="auto"/>
        <w:rPr>
          <w:rFonts w:ascii="Arial" w:hAnsi="Arial" w:cs="Arial"/>
          <w:sz w:val="24"/>
          <w:szCs w:val="24"/>
          <w:lang w:val="en"/>
        </w:rPr>
      </w:pPr>
    </w:p>
    <w:p w:rsidR="00D74AB7" w:rsidRPr="00756689" w:rsidRDefault="00D74AB7" w:rsidP="00D74AB7">
      <w:pPr>
        <w:autoSpaceDE w:val="0"/>
        <w:autoSpaceDN w:val="0"/>
        <w:adjustRightInd w:val="0"/>
        <w:spacing w:after="200" w:line="276" w:lineRule="auto"/>
        <w:rPr>
          <w:rFonts w:ascii="Arial" w:hAnsi="Arial" w:cs="Arial"/>
          <w:sz w:val="24"/>
          <w:szCs w:val="24"/>
          <w:lang w:val="en"/>
        </w:rPr>
      </w:pPr>
      <w:r w:rsidRPr="00756689">
        <w:rPr>
          <w:rFonts w:ascii="Arial" w:hAnsi="Arial" w:cs="Arial"/>
          <w:sz w:val="24"/>
          <w:szCs w:val="24"/>
          <w:lang w:val="en"/>
        </w:rPr>
        <w:t>Calculation for sound pressure level (SPL)</w:t>
      </w:r>
    </w:p>
    <w:p w:rsidR="00D74AB7" w:rsidRPr="00756689" w:rsidRDefault="00756689" w:rsidP="00D74AB7">
      <w:pPr>
        <w:autoSpaceDE w:val="0"/>
        <w:autoSpaceDN w:val="0"/>
        <w:adjustRightInd w:val="0"/>
        <w:spacing w:after="200" w:line="276" w:lineRule="auto"/>
        <w:rPr>
          <w:rFonts w:ascii="Arial" w:hAnsi="Arial" w:cs="Arial"/>
          <w:sz w:val="24"/>
          <w:szCs w:val="24"/>
          <w:lang w:val="en"/>
        </w:rPr>
      </w:pPr>
      <w:r>
        <w:rPr>
          <w:rFonts w:ascii="Arial" w:hAnsi="Arial" w:cs="Arial"/>
          <w:noProof/>
          <w:sz w:val="24"/>
          <w:szCs w:val="24"/>
        </w:rPr>
        <w:drawing>
          <wp:anchor distT="0" distB="0" distL="114300" distR="114300" simplePos="0" relativeHeight="251752960" behindDoc="1" locked="0" layoutInCell="1" allowOverlap="1">
            <wp:simplePos x="0" y="0"/>
            <wp:positionH relativeFrom="column">
              <wp:posOffset>426720</wp:posOffset>
            </wp:positionH>
            <wp:positionV relativeFrom="paragraph">
              <wp:posOffset>186055</wp:posOffset>
            </wp:positionV>
            <wp:extent cx="4924425" cy="141732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specified.png"/>
                    <pic:cNvPicPr/>
                  </pic:nvPicPr>
                  <pic:blipFill rotWithShape="1">
                    <a:blip r:embed="rId83">
                      <a:extLst>
                        <a:ext uri="{28A0092B-C50C-407E-A947-70E740481C1C}">
                          <a14:useLocalDpi xmlns:a14="http://schemas.microsoft.com/office/drawing/2010/main" val="0"/>
                        </a:ext>
                      </a:extLst>
                    </a:blip>
                    <a:srcRect b="12983"/>
                    <a:stretch/>
                  </pic:blipFill>
                  <pic:spPr bwMode="auto">
                    <a:xfrm>
                      <a:off x="0" y="0"/>
                      <a:ext cx="4924425" cy="1417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74AB7" w:rsidRDefault="00756689" w:rsidP="00D74AB7">
      <w:pPr>
        <w:autoSpaceDE w:val="0"/>
        <w:autoSpaceDN w:val="0"/>
        <w:adjustRightInd w:val="0"/>
        <w:spacing w:after="200" w:line="276" w:lineRule="auto"/>
        <w:rPr>
          <w:rFonts w:ascii="Arial" w:hAnsi="Arial" w:cs="Arial"/>
          <w:sz w:val="24"/>
          <w:szCs w:val="24"/>
          <w:lang w:val="en"/>
        </w:rPr>
      </w:pPr>
      <w:r w:rsidRPr="00756689">
        <w:rPr>
          <w:rFonts w:ascii="Arial" w:hAnsi="Arial" w:cs="Arial"/>
          <w:sz w:val="24"/>
          <w:szCs w:val="24"/>
          <w:lang w:val="en"/>
        </w:rPr>
        <w:tab/>
      </w:r>
    </w:p>
    <w:p w:rsidR="00756689" w:rsidRDefault="00756689" w:rsidP="00D74AB7">
      <w:pPr>
        <w:autoSpaceDE w:val="0"/>
        <w:autoSpaceDN w:val="0"/>
        <w:adjustRightInd w:val="0"/>
        <w:spacing w:after="200" w:line="276" w:lineRule="auto"/>
        <w:rPr>
          <w:rFonts w:ascii="Arial" w:hAnsi="Arial" w:cs="Arial"/>
          <w:sz w:val="24"/>
          <w:szCs w:val="24"/>
          <w:lang w:val="en"/>
        </w:rPr>
      </w:pPr>
    </w:p>
    <w:p w:rsidR="00756689" w:rsidRDefault="00756689" w:rsidP="00D74AB7">
      <w:pPr>
        <w:autoSpaceDE w:val="0"/>
        <w:autoSpaceDN w:val="0"/>
        <w:adjustRightInd w:val="0"/>
        <w:spacing w:after="200" w:line="276" w:lineRule="auto"/>
        <w:rPr>
          <w:rFonts w:ascii="Arial" w:hAnsi="Arial" w:cs="Arial"/>
          <w:sz w:val="24"/>
          <w:szCs w:val="24"/>
          <w:lang w:val="en"/>
        </w:rPr>
      </w:pPr>
    </w:p>
    <w:p w:rsidR="00756689" w:rsidRDefault="00756689" w:rsidP="00D74AB7">
      <w:pPr>
        <w:autoSpaceDE w:val="0"/>
        <w:autoSpaceDN w:val="0"/>
        <w:adjustRightInd w:val="0"/>
        <w:spacing w:after="200" w:line="276" w:lineRule="auto"/>
        <w:rPr>
          <w:rFonts w:ascii="Arial" w:hAnsi="Arial" w:cs="Arial"/>
          <w:sz w:val="24"/>
          <w:szCs w:val="24"/>
          <w:lang w:val="en"/>
        </w:rPr>
      </w:pPr>
    </w:p>
    <w:p w:rsidR="00756689" w:rsidRDefault="00756689" w:rsidP="00D74AB7">
      <w:pPr>
        <w:autoSpaceDE w:val="0"/>
        <w:autoSpaceDN w:val="0"/>
        <w:adjustRightInd w:val="0"/>
        <w:spacing w:after="200" w:line="276" w:lineRule="auto"/>
        <w:rPr>
          <w:rFonts w:ascii="Arial" w:hAnsi="Arial" w:cs="Arial"/>
          <w:sz w:val="24"/>
          <w:szCs w:val="24"/>
          <w:lang w:val="en"/>
        </w:rPr>
      </w:pPr>
    </w:p>
    <w:p w:rsidR="00756689" w:rsidRPr="00756689" w:rsidRDefault="00756689" w:rsidP="00D74AB7">
      <w:pPr>
        <w:autoSpaceDE w:val="0"/>
        <w:autoSpaceDN w:val="0"/>
        <w:adjustRightInd w:val="0"/>
        <w:spacing w:after="200" w:line="276" w:lineRule="auto"/>
        <w:rPr>
          <w:rFonts w:ascii="Arial" w:hAnsi="Arial" w:cs="Arial"/>
          <w:sz w:val="24"/>
          <w:szCs w:val="24"/>
          <w:lang w:val="en"/>
        </w:rPr>
      </w:pPr>
    </w:p>
    <w:p w:rsidR="00756689" w:rsidRPr="00756689" w:rsidRDefault="00756689" w:rsidP="00756689">
      <w:pPr>
        <w:autoSpaceDE w:val="0"/>
        <w:autoSpaceDN w:val="0"/>
        <w:adjustRightInd w:val="0"/>
        <w:spacing w:after="200" w:line="276" w:lineRule="auto"/>
        <w:ind w:firstLine="720"/>
        <w:rPr>
          <w:rFonts w:ascii="Arial" w:hAnsi="Arial" w:cs="Arial"/>
          <w:b/>
          <w:sz w:val="24"/>
          <w:szCs w:val="24"/>
          <w:lang w:val="en"/>
        </w:rPr>
      </w:pPr>
      <w:proofErr w:type="gramStart"/>
      <w:r w:rsidRPr="00756689">
        <w:rPr>
          <w:rFonts w:ascii="Arial" w:hAnsi="Arial" w:cs="Arial"/>
          <w:b/>
          <w:sz w:val="24"/>
          <w:szCs w:val="24"/>
          <w:lang w:val="en"/>
        </w:rPr>
        <w:t xml:space="preserve">3.1.3 </w:t>
      </w:r>
      <w:r w:rsidR="00D74AB7" w:rsidRPr="00756689">
        <w:rPr>
          <w:rFonts w:ascii="Arial" w:hAnsi="Arial" w:cs="Arial"/>
          <w:b/>
          <w:sz w:val="24"/>
          <w:szCs w:val="24"/>
          <w:lang w:val="en"/>
        </w:rPr>
        <w:t xml:space="preserve"> Reverberation</w:t>
      </w:r>
      <w:proofErr w:type="gramEnd"/>
      <w:r w:rsidR="00D74AB7" w:rsidRPr="00756689">
        <w:rPr>
          <w:rFonts w:ascii="Arial" w:hAnsi="Arial" w:cs="Arial"/>
          <w:b/>
          <w:sz w:val="24"/>
          <w:szCs w:val="24"/>
          <w:lang w:val="en"/>
        </w:rPr>
        <w:t xml:space="preserve"> Time (RT)</w:t>
      </w:r>
    </w:p>
    <w:p w:rsidR="00D74AB7" w:rsidRDefault="00D74AB7" w:rsidP="00756689">
      <w:pPr>
        <w:autoSpaceDE w:val="0"/>
        <w:autoSpaceDN w:val="0"/>
        <w:adjustRightInd w:val="0"/>
        <w:spacing w:after="200" w:line="276" w:lineRule="auto"/>
        <w:ind w:firstLine="720"/>
        <w:jc w:val="both"/>
        <w:rPr>
          <w:rFonts w:ascii="Arial" w:hAnsi="Arial" w:cs="Arial"/>
          <w:sz w:val="24"/>
          <w:szCs w:val="24"/>
          <w:lang w:val="en"/>
        </w:rPr>
      </w:pPr>
      <w:r w:rsidRPr="00756689">
        <w:rPr>
          <w:rFonts w:ascii="Arial" w:hAnsi="Arial" w:cs="Arial"/>
          <w:sz w:val="24"/>
          <w:szCs w:val="24"/>
          <w:lang w:val="en"/>
        </w:rPr>
        <w:br/>
        <w:t>Reverberation is the collection of reflected sounds from the surface of an enclosure such as rooms where the sound source is turned off. Reverberation time however is defined as the length of time required for a sound to decay 60 decibels from its initial level.</w:t>
      </w:r>
    </w:p>
    <w:p w:rsidR="00756689" w:rsidRPr="00756689" w:rsidRDefault="00756689" w:rsidP="00756689">
      <w:pPr>
        <w:autoSpaceDE w:val="0"/>
        <w:autoSpaceDN w:val="0"/>
        <w:adjustRightInd w:val="0"/>
        <w:spacing w:after="200" w:line="276" w:lineRule="auto"/>
        <w:ind w:firstLine="720"/>
        <w:jc w:val="both"/>
        <w:rPr>
          <w:rFonts w:ascii="Arial" w:hAnsi="Arial" w:cs="Arial"/>
          <w:sz w:val="24"/>
          <w:szCs w:val="24"/>
          <w:lang w:val="en"/>
        </w:rPr>
      </w:pPr>
    </w:p>
    <w:p w:rsidR="00D74AB7" w:rsidRPr="00756689" w:rsidRDefault="00D74AB7" w:rsidP="00756689">
      <w:pPr>
        <w:autoSpaceDE w:val="0"/>
        <w:autoSpaceDN w:val="0"/>
        <w:adjustRightInd w:val="0"/>
        <w:spacing w:after="200" w:line="276" w:lineRule="auto"/>
        <w:jc w:val="both"/>
        <w:rPr>
          <w:rFonts w:ascii="Arial" w:hAnsi="Arial" w:cs="Arial"/>
          <w:sz w:val="24"/>
          <w:szCs w:val="24"/>
          <w:lang w:val="en"/>
        </w:rPr>
      </w:pPr>
      <w:r w:rsidRPr="00756689">
        <w:rPr>
          <w:rFonts w:ascii="Arial" w:hAnsi="Arial" w:cs="Arial"/>
          <w:sz w:val="24"/>
          <w:szCs w:val="24"/>
          <w:lang w:val="en"/>
        </w:rPr>
        <w:t>Calculation for reverberation time (RT)</w:t>
      </w:r>
    </w:p>
    <w:p w:rsidR="00D74AB7" w:rsidRPr="00756689" w:rsidRDefault="00756689" w:rsidP="00D74AB7">
      <w:pPr>
        <w:autoSpaceDE w:val="0"/>
        <w:autoSpaceDN w:val="0"/>
        <w:adjustRightInd w:val="0"/>
        <w:spacing w:after="200" w:line="276" w:lineRule="auto"/>
        <w:rPr>
          <w:rFonts w:ascii="Arial" w:hAnsi="Arial" w:cs="Arial"/>
          <w:sz w:val="24"/>
          <w:szCs w:val="24"/>
          <w:lang w:val="en"/>
        </w:rPr>
      </w:pPr>
      <w:r>
        <w:rPr>
          <w:rFonts w:ascii="Arial" w:hAnsi="Arial" w:cs="Arial"/>
          <w:noProof/>
          <w:sz w:val="24"/>
          <w:szCs w:val="24"/>
        </w:rPr>
        <w:drawing>
          <wp:anchor distT="0" distB="0" distL="114300" distR="114300" simplePos="0" relativeHeight="251753984" behindDoc="1" locked="0" layoutInCell="1" allowOverlap="1">
            <wp:simplePos x="0" y="0"/>
            <wp:positionH relativeFrom="column">
              <wp:posOffset>640080</wp:posOffset>
            </wp:positionH>
            <wp:positionV relativeFrom="paragraph">
              <wp:posOffset>65405</wp:posOffset>
            </wp:positionV>
            <wp:extent cx="1285875" cy="63817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specified.png"/>
                    <pic:cNvPicPr/>
                  </pic:nvPicPr>
                  <pic:blipFill>
                    <a:blip r:embed="rId84">
                      <a:extLst>
                        <a:ext uri="{28A0092B-C50C-407E-A947-70E740481C1C}">
                          <a14:useLocalDpi xmlns:a14="http://schemas.microsoft.com/office/drawing/2010/main" val="0"/>
                        </a:ext>
                      </a:extLst>
                    </a:blip>
                    <a:stretch>
                      <a:fillRect/>
                    </a:stretch>
                  </pic:blipFill>
                  <pic:spPr>
                    <a:xfrm>
                      <a:off x="0" y="0"/>
                      <a:ext cx="1285875" cy="638175"/>
                    </a:xfrm>
                    <a:prstGeom prst="rect">
                      <a:avLst/>
                    </a:prstGeom>
                  </pic:spPr>
                </pic:pic>
              </a:graphicData>
            </a:graphic>
          </wp:anchor>
        </w:drawing>
      </w:r>
    </w:p>
    <w:p w:rsidR="00D74AB7" w:rsidRDefault="00D74AB7" w:rsidP="00D74AB7">
      <w:pPr>
        <w:autoSpaceDE w:val="0"/>
        <w:autoSpaceDN w:val="0"/>
        <w:adjustRightInd w:val="0"/>
        <w:spacing w:after="200" w:line="276" w:lineRule="auto"/>
        <w:rPr>
          <w:rFonts w:ascii="Arial" w:hAnsi="Arial" w:cs="Arial"/>
          <w:sz w:val="24"/>
          <w:szCs w:val="24"/>
          <w:lang w:val="en"/>
        </w:rPr>
      </w:pPr>
    </w:p>
    <w:p w:rsidR="00756689" w:rsidRPr="00756689" w:rsidRDefault="00756689" w:rsidP="00D74AB7">
      <w:pPr>
        <w:autoSpaceDE w:val="0"/>
        <w:autoSpaceDN w:val="0"/>
        <w:adjustRightInd w:val="0"/>
        <w:spacing w:after="200" w:line="276" w:lineRule="auto"/>
        <w:rPr>
          <w:rFonts w:ascii="Arial" w:hAnsi="Arial" w:cs="Arial"/>
          <w:sz w:val="24"/>
          <w:szCs w:val="24"/>
          <w:lang w:val="en"/>
        </w:rPr>
      </w:pPr>
    </w:p>
    <w:p w:rsidR="00D74AB7" w:rsidRPr="00756689" w:rsidRDefault="00D74AB7" w:rsidP="00D74AB7">
      <w:pPr>
        <w:autoSpaceDE w:val="0"/>
        <w:autoSpaceDN w:val="0"/>
        <w:adjustRightInd w:val="0"/>
        <w:spacing w:after="200" w:line="276" w:lineRule="auto"/>
        <w:rPr>
          <w:rFonts w:ascii="Arial" w:hAnsi="Arial" w:cs="Arial"/>
          <w:sz w:val="24"/>
          <w:szCs w:val="24"/>
          <w:lang w:val="en"/>
        </w:rPr>
      </w:pPr>
      <w:proofErr w:type="gramStart"/>
      <w:r w:rsidRPr="00756689">
        <w:rPr>
          <w:rFonts w:ascii="Arial" w:hAnsi="Arial" w:cs="Arial"/>
          <w:sz w:val="24"/>
          <w:szCs w:val="24"/>
          <w:lang w:val="en"/>
        </w:rPr>
        <w:t>Where :</w:t>
      </w:r>
      <w:proofErr w:type="gramEnd"/>
      <w:r w:rsidRPr="00756689">
        <w:rPr>
          <w:rFonts w:ascii="Arial" w:hAnsi="Arial" w:cs="Arial"/>
          <w:sz w:val="24"/>
          <w:szCs w:val="24"/>
          <w:lang w:val="en"/>
        </w:rPr>
        <w:t xml:space="preserve"> RT – reverberation time (sec)</w:t>
      </w:r>
      <w:r w:rsidRPr="00756689">
        <w:rPr>
          <w:rFonts w:ascii="Arial" w:hAnsi="Arial" w:cs="Arial"/>
          <w:sz w:val="24"/>
          <w:szCs w:val="24"/>
          <w:lang w:val="en"/>
        </w:rPr>
        <w:br/>
        <w:t xml:space="preserve">                V – volume of the room </w:t>
      </w:r>
      <w:r w:rsidRPr="00756689">
        <w:rPr>
          <w:rFonts w:ascii="Arial" w:hAnsi="Arial" w:cs="Arial"/>
          <w:sz w:val="24"/>
          <w:szCs w:val="24"/>
          <w:lang w:val="en"/>
        </w:rPr>
        <w:br/>
        <w:t xml:space="preserve">                A – total absorption of room surfaces</w:t>
      </w:r>
    </w:p>
    <w:p w:rsidR="00756689" w:rsidRDefault="00756689" w:rsidP="00D74AB7">
      <w:pPr>
        <w:autoSpaceDE w:val="0"/>
        <w:autoSpaceDN w:val="0"/>
        <w:adjustRightInd w:val="0"/>
        <w:spacing w:after="200" w:line="276" w:lineRule="auto"/>
        <w:rPr>
          <w:rFonts w:ascii="Arial" w:hAnsi="Arial" w:cs="Arial"/>
          <w:b/>
          <w:sz w:val="24"/>
          <w:szCs w:val="24"/>
          <w:lang w:val="en"/>
        </w:rPr>
      </w:pPr>
    </w:p>
    <w:p w:rsidR="00756689" w:rsidRDefault="00756689" w:rsidP="00D74AB7">
      <w:pPr>
        <w:autoSpaceDE w:val="0"/>
        <w:autoSpaceDN w:val="0"/>
        <w:adjustRightInd w:val="0"/>
        <w:spacing w:after="200" w:line="276" w:lineRule="auto"/>
        <w:rPr>
          <w:rFonts w:ascii="Arial" w:hAnsi="Arial" w:cs="Arial"/>
          <w:b/>
          <w:sz w:val="24"/>
          <w:szCs w:val="24"/>
          <w:lang w:val="en"/>
        </w:rPr>
      </w:pPr>
    </w:p>
    <w:p w:rsidR="00756689" w:rsidRDefault="00756689" w:rsidP="00D74AB7">
      <w:pPr>
        <w:autoSpaceDE w:val="0"/>
        <w:autoSpaceDN w:val="0"/>
        <w:adjustRightInd w:val="0"/>
        <w:spacing w:after="200" w:line="276" w:lineRule="auto"/>
        <w:rPr>
          <w:rFonts w:ascii="Arial" w:hAnsi="Arial" w:cs="Arial"/>
          <w:b/>
          <w:sz w:val="24"/>
          <w:szCs w:val="24"/>
          <w:lang w:val="en"/>
        </w:rPr>
      </w:pPr>
    </w:p>
    <w:p w:rsidR="00756689" w:rsidRDefault="00756689" w:rsidP="00D74AB7">
      <w:pPr>
        <w:autoSpaceDE w:val="0"/>
        <w:autoSpaceDN w:val="0"/>
        <w:adjustRightInd w:val="0"/>
        <w:spacing w:after="200" w:line="276" w:lineRule="auto"/>
        <w:rPr>
          <w:rFonts w:ascii="Arial" w:hAnsi="Arial" w:cs="Arial"/>
          <w:b/>
          <w:sz w:val="24"/>
          <w:szCs w:val="24"/>
          <w:lang w:val="en"/>
        </w:rPr>
      </w:pPr>
    </w:p>
    <w:p w:rsidR="00756689" w:rsidRPr="00756689" w:rsidRDefault="00756689" w:rsidP="00D74AB7">
      <w:pPr>
        <w:autoSpaceDE w:val="0"/>
        <w:autoSpaceDN w:val="0"/>
        <w:adjustRightInd w:val="0"/>
        <w:spacing w:after="200" w:line="276" w:lineRule="auto"/>
        <w:rPr>
          <w:rFonts w:ascii="Arial" w:hAnsi="Arial" w:cs="Arial"/>
          <w:b/>
          <w:sz w:val="24"/>
          <w:szCs w:val="24"/>
          <w:lang w:val="en"/>
        </w:rPr>
      </w:pPr>
    </w:p>
    <w:p w:rsidR="00756689" w:rsidRPr="00756689" w:rsidRDefault="00756689" w:rsidP="00756689">
      <w:pPr>
        <w:autoSpaceDE w:val="0"/>
        <w:autoSpaceDN w:val="0"/>
        <w:adjustRightInd w:val="0"/>
        <w:spacing w:after="200" w:line="276" w:lineRule="auto"/>
        <w:ind w:firstLine="720"/>
        <w:rPr>
          <w:rFonts w:ascii="Arial" w:hAnsi="Arial" w:cs="Arial"/>
          <w:b/>
          <w:sz w:val="24"/>
          <w:szCs w:val="24"/>
          <w:lang w:val="en"/>
        </w:rPr>
      </w:pPr>
      <w:proofErr w:type="gramStart"/>
      <w:r w:rsidRPr="00756689">
        <w:rPr>
          <w:rFonts w:ascii="Arial" w:hAnsi="Arial" w:cs="Arial"/>
          <w:b/>
          <w:sz w:val="24"/>
          <w:szCs w:val="24"/>
          <w:lang w:val="en"/>
        </w:rPr>
        <w:lastRenderedPageBreak/>
        <w:t xml:space="preserve">3.1.4 </w:t>
      </w:r>
      <w:r w:rsidR="00D74AB7" w:rsidRPr="00756689">
        <w:rPr>
          <w:rFonts w:ascii="Arial" w:hAnsi="Arial" w:cs="Arial"/>
          <w:b/>
          <w:sz w:val="24"/>
          <w:szCs w:val="24"/>
          <w:lang w:val="en"/>
        </w:rPr>
        <w:t xml:space="preserve"> Sound</w:t>
      </w:r>
      <w:proofErr w:type="gramEnd"/>
      <w:r w:rsidR="00D74AB7" w:rsidRPr="00756689">
        <w:rPr>
          <w:rFonts w:ascii="Arial" w:hAnsi="Arial" w:cs="Arial"/>
          <w:b/>
          <w:sz w:val="24"/>
          <w:szCs w:val="24"/>
          <w:lang w:val="en"/>
        </w:rPr>
        <w:t xml:space="preserve"> Reduction Index (SRI)</w:t>
      </w:r>
    </w:p>
    <w:p w:rsidR="00D74AB7" w:rsidRPr="00756689" w:rsidRDefault="00D74AB7" w:rsidP="00756689">
      <w:pPr>
        <w:autoSpaceDE w:val="0"/>
        <w:autoSpaceDN w:val="0"/>
        <w:adjustRightInd w:val="0"/>
        <w:spacing w:after="200" w:line="276" w:lineRule="auto"/>
        <w:ind w:firstLine="720"/>
        <w:rPr>
          <w:rFonts w:ascii="Arial" w:hAnsi="Arial" w:cs="Arial"/>
          <w:sz w:val="24"/>
          <w:szCs w:val="24"/>
          <w:lang w:val="en"/>
        </w:rPr>
      </w:pPr>
      <w:r w:rsidRPr="00756689">
        <w:rPr>
          <w:rFonts w:ascii="Arial" w:hAnsi="Arial" w:cs="Arial"/>
          <w:sz w:val="24"/>
          <w:szCs w:val="24"/>
          <w:lang w:val="en"/>
        </w:rPr>
        <w:br/>
        <w:t>Sound reduction index or transmission loss of a partition measures the number of decibels lost when a sound of a given frequency is transmitted through the partition.</w:t>
      </w:r>
    </w:p>
    <w:p w:rsidR="00D74AB7" w:rsidRPr="00756689" w:rsidRDefault="00D74AB7" w:rsidP="00D74AB7">
      <w:pPr>
        <w:autoSpaceDE w:val="0"/>
        <w:autoSpaceDN w:val="0"/>
        <w:adjustRightInd w:val="0"/>
        <w:spacing w:after="200" w:line="276" w:lineRule="auto"/>
        <w:rPr>
          <w:rFonts w:ascii="Arial" w:hAnsi="Arial" w:cs="Arial"/>
          <w:sz w:val="24"/>
          <w:szCs w:val="24"/>
          <w:lang w:val="en"/>
        </w:rPr>
      </w:pPr>
      <w:r w:rsidRPr="00756689">
        <w:rPr>
          <w:rFonts w:ascii="Arial" w:hAnsi="Arial" w:cs="Arial"/>
          <w:sz w:val="24"/>
          <w:szCs w:val="24"/>
          <w:lang w:val="en"/>
        </w:rPr>
        <w:t>Calculation for sound reduction index (SRI)</w:t>
      </w:r>
    </w:p>
    <w:p w:rsidR="00D74AB7" w:rsidRPr="00756689" w:rsidRDefault="00D74AB7" w:rsidP="00D74AB7">
      <w:pPr>
        <w:autoSpaceDE w:val="0"/>
        <w:autoSpaceDN w:val="0"/>
        <w:adjustRightInd w:val="0"/>
        <w:spacing w:after="200" w:line="276" w:lineRule="auto"/>
        <w:rPr>
          <w:rFonts w:ascii="Arial" w:hAnsi="Arial" w:cs="Arial"/>
          <w:sz w:val="24"/>
          <w:szCs w:val="24"/>
          <w:lang w:val="en"/>
        </w:rPr>
      </w:pPr>
    </w:p>
    <w:p w:rsidR="00D74AB7" w:rsidRPr="00756689" w:rsidRDefault="00756689" w:rsidP="00D74AB7">
      <w:pPr>
        <w:autoSpaceDE w:val="0"/>
        <w:autoSpaceDN w:val="0"/>
        <w:adjustRightInd w:val="0"/>
        <w:spacing w:after="200" w:line="276" w:lineRule="auto"/>
        <w:rPr>
          <w:rFonts w:ascii="Arial" w:hAnsi="Arial" w:cs="Arial"/>
          <w:sz w:val="24"/>
          <w:szCs w:val="24"/>
          <w:lang w:val="en"/>
        </w:rPr>
      </w:pPr>
      <w:r>
        <w:rPr>
          <w:rFonts w:ascii="Arial" w:hAnsi="Arial" w:cs="Arial"/>
          <w:noProof/>
          <w:sz w:val="24"/>
          <w:szCs w:val="24"/>
        </w:rPr>
        <w:drawing>
          <wp:anchor distT="0" distB="0" distL="114300" distR="114300" simplePos="0" relativeHeight="251755008" behindDoc="1" locked="0" layoutInCell="1" allowOverlap="1">
            <wp:simplePos x="0" y="0"/>
            <wp:positionH relativeFrom="column">
              <wp:posOffset>624840</wp:posOffset>
            </wp:positionH>
            <wp:positionV relativeFrom="paragraph">
              <wp:posOffset>11430</wp:posOffset>
            </wp:positionV>
            <wp:extent cx="4352925" cy="21145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specified.png"/>
                    <pic:cNvPicPr/>
                  </pic:nvPicPr>
                  <pic:blipFill>
                    <a:blip r:embed="rId85">
                      <a:extLst>
                        <a:ext uri="{28A0092B-C50C-407E-A947-70E740481C1C}">
                          <a14:useLocalDpi xmlns:a14="http://schemas.microsoft.com/office/drawing/2010/main" val="0"/>
                        </a:ext>
                      </a:extLst>
                    </a:blip>
                    <a:stretch>
                      <a:fillRect/>
                    </a:stretch>
                  </pic:blipFill>
                  <pic:spPr>
                    <a:xfrm>
                      <a:off x="0" y="0"/>
                      <a:ext cx="4352925" cy="2114550"/>
                    </a:xfrm>
                    <a:prstGeom prst="rect">
                      <a:avLst/>
                    </a:prstGeom>
                  </pic:spPr>
                </pic:pic>
              </a:graphicData>
            </a:graphic>
          </wp:anchor>
        </w:drawing>
      </w:r>
      <w:r w:rsidR="00D74AB7" w:rsidRPr="00756689">
        <w:rPr>
          <w:rFonts w:ascii="Arial" w:hAnsi="Arial" w:cs="Arial"/>
          <w:sz w:val="24"/>
          <w:szCs w:val="24"/>
          <w:lang w:val="en"/>
        </w:rPr>
        <w:br/>
      </w:r>
    </w:p>
    <w:p w:rsidR="006806A5" w:rsidRDefault="00D74AB7" w:rsidP="00F34F2B">
      <w:pPr>
        <w:autoSpaceDE w:val="0"/>
        <w:autoSpaceDN w:val="0"/>
        <w:adjustRightInd w:val="0"/>
        <w:spacing w:after="200" w:line="276" w:lineRule="auto"/>
        <w:rPr>
          <w:rFonts w:ascii="Calibri" w:hAnsi="Calibri" w:cs="Calibri"/>
          <w:lang w:val="en"/>
        </w:rPr>
      </w:pPr>
      <w:r>
        <w:rPr>
          <w:rFonts w:ascii="Calibri" w:hAnsi="Calibri" w:cs="Calibri"/>
          <w:lang w:val="en"/>
        </w:rPr>
        <w:br/>
      </w: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Default="00756689" w:rsidP="00F34F2B">
      <w:pPr>
        <w:autoSpaceDE w:val="0"/>
        <w:autoSpaceDN w:val="0"/>
        <w:adjustRightInd w:val="0"/>
        <w:spacing w:after="200" w:line="276" w:lineRule="auto"/>
        <w:rPr>
          <w:rFonts w:ascii="Calibri" w:hAnsi="Calibri" w:cs="Calibri"/>
          <w:lang w:val="en"/>
        </w:rPr>
      </w:pPr>
    </w:p>
    <w:p w:rsidR="00756689" w:rsidRPr="00756689" w:rsidRDefault="00756689" w:rsidP="00F34F2B">
      <w:pPr>
        <w:autoSpaceDE w:val="0"/>
        <w:autoSpaceDN w:val="0"/>
        <w:adjustRightInd w:val="0"/>
        <w:spacing w:after="200" w:line="276" w:lineRule="auto"/>
        <w:rPr>
          <w:rFonts w:ascii="Calibri" w:hAnsi="Calibri" w:cs="Calibri"/>
          <w:lang w:val="en"/>
        </w:rPr>
      </w:pPr>
    </w:p>
    <w:p w:rsidR="00F34F2B" w:rsidRPr="00501F41" w:rsidRDefault="00F34F2B" w:rsidP="00501F41">
      <w:pPr>
        <w:pStyle w:val="ListParagraph"/>
        <w:numPr>
          <w:ilvl w:val="1"/>
          <w:numId w:val="17"/>
        </w:numPr>
        <w:autoSpaceDE w:val="0"/>
        <w:autoSpaceDN w:val="0"/>
        <w:adjustRightInd w:val="0"/>
        <w:spacing w:after="200" w:line="276" w:lineRule="auto"/>
        <w:rPr>
          <w:rFonts w:ascii="Arial" w:hAnsi="Arial" w:cs="Arial"/>
          <w:b/>
          <w:sz w:val="28"/>
          <w:szCs w:val="28"/>
          <w:lang w:val="en"/>
        </w:rPr>
      </w:pPr>
      <w:r w:rsidRPr="00501F41">
        <w:rPr>
          <w:rFonts w:ascii="Arial" w:hAnsi="Arial" w:cs="Arial"/>
          <w:b/>
          <w:sz w:val="28"/>
          <w:szCs w:val="28"/>
          <w:lang w:val="en"/>
        </w:rPr>
        <w:lastRenderedPageBreak/>
        <w:t>Precedent Studies</w:t>
      </w:r>
    </w:p>
    <w:p w:rsidR="00754897" w:rsidRPr="006806A5" w:rsidRDefault="00754897" w:rsidP="00754897">
      <w:pPr>
        <w:pStyle w:val="ListParagraph"/>
        <w:autoSpaceDE w:val="0"/>
        <w:autoSpaceDN w:val="0"/>
        <w:adjustRightInd w:val="0"/>
        <w:spacing w:after="200" w:line="276" w:lineRule="auto"/>
        <w:ind w:left="360"/>
        <w:rPr>
          <w:rFonts w:ascii="Arial" w:hAnsi="Arial" w:cs="Arial"/>
          <w:b/>
          <w:sz w:val="24"/>
          <w:szCs w:val="24"/>
          <w:lang w:val="en"/>
        </w:rPr>
      </w:pPr>
    </w:p>
    <w:p w:rsidR="00754897" w:rsidRPr="00756689" w:rsidRDefault="00501F41" w:rsidP="00501F41">
      <w:pPr>
        <w:autoSpaceDE w:val="0"/>
        <w:autoSpaceDN w:val="0"/>
        <w:adjustRightInd w:val="0"/>
        <w:spacing w:after="200" w:line="276" w:lineRule="auto"/>
        <w:ind w:left="360"/>
        <w:rPr>
          <w:rFonts w:ascii="Arial" w:hAnsi="Arial" w:cs="Arial"/>
          <w:b/>
          <w:sz w:val="24"/>
          <w:szCs w:val="24"/>
          <w:lang w:val="en"/>
        </w:rPr>
      </w:pPr>
      <w:r w:rsidRPr="00756689">
        <w:rPr>
          <w:rFonts w:ascii="Arial" w:hAnsi="Arial" w:cs="Arial"/>
          <w:b/>
          <w:sz w:val="24"/>
          <w:szCs w:val="24"/>
          <w:lang w:val="en"/>
        </w:rPr>
        <w:t>3.2</w:t>
      </w:r>
      <w:r w:rsidR="00754897" w:rsidRPr="00756689">
        <w:rPr>
          <w:rFonts w:ascii="Arial" w:hAnsi="Arial" w:cs="Arial"/>
          <w:b/>
          <w:sz w:val="24"/>
          <w:szCs w:val="24"/>
          <w:lang w:val="en"/>
        </w:rPr>
        <w:t>.1 Introduction</w:t>
      </w:r>
    </w:p>
    <w:p w:rsidR="00754897" w:rsidRPr="00756689" w:rsidRDefault="00754897" w:rsidP="00754897">
      <w:pPr>
        <w:autoSpaceDE w:val="0"/>
        <w:autoSpaceDN w:val="0"/>
        <w:adjustRightInd w:val="0"/>
        <w:spacing w:after="200" w:line="276" w:lineRule="auto"/>
        <w:rPr>
          <w:rFonts w:ascii="Arial" w:hAnsi="Arial" w:cs="Arial"/>
          <w:sz w:val="24"/>
          <w:szCs w:val="24"/>
          <w:lang w:val="en"/>
        </w:rPr>
      </w:pPr>
      <w:r w:rsidRPr="00756689">
        <w:rPr>
          <w:rFonts w:ascii="Arial" w:hAnsi="Arial" w:cs="Arial"/>
          <w:sz w:val="24"/>
          <w:szCs w:val="24"/>
          <w:lang w:val="en"/>
        </w:rPr>
        <w:t>Cork School of Music, Union Quay</w:t>
      </w:r>
    </w:p>
    <w:p w:rsidR="00754897" w:rsidRPr="006806A5" w:rsidRDefault="00754897" w:rsidP="00754897">
      <w:pPr>
        <w:autoSpaceDE w:val="0"/>
        <w:autoSpaceDN w:val="0"/>
        <w:adjustRightInd w:val="0"/>
        <w:spacing w:after="200" w:line="276" w:lineRule="auto"/>
        <w:rPr>
          <w:rFonts w:ascii="Arial" w:hAnsi="Arial" w:cs="Arial"/>
          <w:lang w:val="en"/>
        </w:rPr>
      </w:pPr>
      <w:r w:rsidRPr="006806A5">
        <w:rPr>
          <w:rFonts w:ascii="Arial" w:hAnsi="Arial" w:cs="Arial"/>
          <w:noProof/>
        </w:rPr>
        <w:drawing>
          <wp:anchor distT="0" distB="0" distL="114300" distR="114300" simplePos="0" relativeHeight="251688448" behindDoc="1" locked="0" layoutInCell="1" allowOverlap="1">
            <wp:simplePos x="0" y="0"/>
            <wp:positionH relativeFrom="column">
              <wp:posOffset>195580</wp:posOffset>
            </wp:positionH>
            <wp:positionV relativeFrom="paragraph">
              <wp:posOffset>12700</wp:posOffset>
            </wp:positionV>
            <wp:extent cx="2993390" cy="200914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93390" cy="2009140"/>
                    </a:xfrm>
                    <a:prstGeom prst="rect">
                      <a:avLst/>
                    </a:prstGeom>
                    <a:noFill/>
                    <a:ln>
                      <a:noFill/>
                    </a:ln>
                  </pic:spPr>
                </pic:pic>
              </a:graphicData>
            </a:graphic>
          </wp:anchor>
        </w:drawing>
      </w:r>
      <w:r w:rsidRPr="006806A5">
        <w:rPr>
          <w:rFonts w:ascii="Arial" w:hAnsi="Arial" w:cs="Arial"/>
          <w:noProof/>
        </w:rPr>
        <w:drawing>
          <wp:anchor distT="0" distB="0" distL="114300" distR="114300" simplePos="0" relativeHeight="251687424" behindDoc="1" locked="0" layoutInCell="1" allowOverlap="1">
            <wp:simplePos x="0" y="0"/>
            <wp:positionH relativeFrom="column">
              <wp:posOffset>3232513</wp:posOffset>
            </wp:positionH>
            <wp:positionV relativeFrom="paragraph">
              <wp:posOffset>12791</wp:posOffset>
            </wp:positionV>
            <wp:extent cx="2514600" cy="20193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anchor>
        </w:drawing>
      </w:r>
    </w:p>
    <w:p w:rsidR="00754897" w:rsidRPr="006806A5" w:rsidRDefault="00754897" w:rsidP="00754897">
      <w:pPr>
        <w:autoSpaceDE w:val="0"/>
        <w:autoSpaceDN w:val="0"/>
        <w:adjustRightInd w:val="0"/>
        <w:spacing w:after="200" w:line="276" w:lineRule="auto"/>
        <w:rPr>
          <w:rFonts w:ascii="Arial" w:hAnsi="Arial" w:cs="Arial"/>
          <w:lang w:val="en"/>
        </w:rPr>
      </w:pPr>
    </w:p>
    <w:p w:rsidR="00754897" w:rsidRPr="006806A5" w:rsidRDefault="00754897" w:rsidP="00754897">
      <w:pPr>
        <w:autoSpaceDE w:val="0"/>
        <w:autoSpaceDN w:val="0"/>
        <w:adjustRightInd w:val="0"/>
        <w:spacing w:after="200" w:line="276" w:lineRule="auto"/>
        <w:rPr>
          <w:rFonts w:ascii="Arial" w:hAnsi="Arial" w:cs="Arial"/>
          <w:lang w:val="en"/>
        </w:rPr>
      </w:pPr>
    </w:p>
    <w:p w:rsidR="00754897" w:rsidRPr="006806A5" w:rsidRDefault="00754897" w:rsidP="00754897">
      <w:pPr>
        <w:autoSpaceDE w:val="0"/>
        <w:autoSpaceDN w:val="0"/>
        <w:adjustRightInd w:val="0"/>
        <w:spacing w:after="200" w:line="276" w:lineRule="auto"/>
        <w:rPr>
          <w:rFonts w:ascii="Arial" w:hAnsi="Arial" w:cs="Arial"/>
          <w:lang w:val="en"/>
        </w:rPr>
      </w:pPr>
    </w:p>
    <w:p w:rsidR="00754897" w:rsidRPr="006806A5" w:rsidRDefault="00754897" w:rsidP="00754897">
      <w:pPr>
        <w:autoSpaceDE w:val="0"/>
        <w:autoSpaceDN w:val="0"/>
        <w:adjustRightInd w:val="0"/>
        <w:spacing w:after="200" w:line="276" w:lineRule="auto"/>
        <w:rPr>
          <w:rFonts w:ascii="Arial" w:hAnsi="Arial" w:cs="Arial"/>
          <w:lang w:val="en"/>
        </w:rPr>
      </w:pPr>
    </w:p>
    <w:p w:rsidR="00754897" w:rsidRPr="006806A5" w:rsidRDefault="00754897" w:rsidP="00754897">
      <w:pPr>
        <w:autoSpaceDE w:val="0"/>
        <w:autoSpaceDN w:val="0"/>
        <w:adjustRightInd w:val="0"/>
        <w:spacing w:after="200" w:line="276" w:lineRule="auto"/>
        <w:rPr>
          <w:rFonts w:ascii="Arial" w:hAnsi="Arial" w:cs="Arial"/>
          <w:lang w:val="en"/>
        </w:rPr>
      </w:pPr>
    </w:p>
    <w:p w:rsidR="00754897" w:rsidRPr="006806A5" w:rsidRDefault="00754897" w:rsidP="00754897">
      <w:pPr>
        <w:autoSpaceDE w:val="0"/>
        <w:autoSpaceDN w:val="0"/>
        <w:adjustRightInd w:val="0"/>
        <w:spacing w:after="200" w:line="276" w:lineRule="auto"/>
        <w:jc w:val="center"/>
        <w:rPr>
          <w:rFonts w:ascii="Arial" w:hAnsi="Arial" w:cs="Arial"/>
          <w:sz w:val="20"/>
          <w:szCs w:val="20"/>
          <w:lang w:val="en"/>
        </w:rPr>
      </w:pPr>
      <w:r w:rsidRPr="006806A5">
        <w:rPr>
          <w:rFonts w:ascii="Arial" w:hAnsi="Arial" w:cs="Arial"/>
          <w:lang w:val="en"/>
        </w:rPr>
        <w:t xml:space="preserve">         </w:t>
      </w:r>
      <w:r w:rsidRPr="006806A5">
        <w:rPr>
          <w:rFonts w:ascii="Arial" w:hAnsi="Arial" w:cs="Arial"/>
          <w:sz w:val="20"/>
          <w:szCs w:val="20"/>
          <w:lang w:val="en"/>
        </w:rPr>
        <w:t xml:space="preserve">      </w:t>
      </w:r>
    </w:p>
    <w:p w:rsidR="00754897" w:rsidRDefault="00754897" w:rsidP="00756689">
      <w:pPr>
        <w:autoSpaceDE w:val="0"/>
        <w:autoSpaceDN w:val="0"/>
        <w:adjustRightInd w:val="0"/>
        <w:spacing w:after="200" w:line="276" w:lineRule="auto"/>
        <w:jc w:val="center"/>
        <w:rPr>
          <w:rFonts w:ascii="Arial" w:hAnsi="Arial" w:cs="Arial"/>
          <w:sz w:val="20"/>
          <w:szCs w:val="20"/>
          <w:lang w:val="en"/>
        </w:rPr>
      </w:pPr>
      <w:r w:rsidRPr="006806A5">
        <w:rPr>
          <w:rFonts w:ascii="Arial" w:hAnsi="Arial" w:cs="Arial"/>
          <w:sz w:val="20"/>
          <w:szCs w:val="20"/>
          <w:lang w:val="en"/>
        </w:rPr>
        <w:t xml:space="preserve">    </w:t>
      </w:r>
      <w:proofErr w:type="gramStart"/>
      <w:r w:rsidRPr="006806A5">
        <w:rPr>
          <w:rFonts w:ascii="Arial" w:hAnsi="Arial" w:cs="Arial"/>
          <w:sz w:val="20"/>
          <w:szCs w:val="20"/>
          <w:lang w:val="en"/>
        </w:rPr>
        <w:t>Figure  X.X.X</w:t>
      </w:r>
      <w:proofErr w:type="gramEnd"/>
      <w:r w:rsidRPr="006806A5">
        <w:rPr>
          <w:rFonts w:ascii="Arial" w:hAnsi="Arial" w:cs="Arial"/>
          <w:sz w:val="20"/>
          <w:szCs w:val="20"/>
          <w:lang w:val="en"/>
        </w:rPr>
        <w:t xml:space="preserve"> : Façade of the Cork School of Music              Figure X.X.X : Curtis Auditorium inside the </w:t>
      </w:r>
      <w:r w:rsidR="00756689">
        <w:rPr>
          <w:rFonts w:ascii="Arial" w:hAnsi="Arial" w:cs="Arial"/>
          <w:sz w:val="20"/>
          <w:szCs w:val="20"/>
          <w:lang w:val="en"/>
        </w:rPr>
        <w:t xml:space="preserve">         </w:t>
      </w:r>
      <w:r w:rsidRPr="006806A5">
        <w:rPr>
          <w:rFonts w:ascii="Arial" w:hAnsi="Arial" w:cs="Arial"/>
          <w:sz w:val="20"/>
          <w:szCs w:val="20"/>
          <w:lang w:val="en"/>
        </w:rPr>
        <w:t>building</w:t>
      </w:r>
    </w:p>
    <w:p w:rsidR="00756689" w:rsidRPr="006806A5" w:rsidRDefault="00756689" w:rsidP="00756689">
      <w:pPr>
        <w:autoSpaceDE w:val="0"/>
        <w:autoSpaceDN w:val="0"/>
        <w:adjustRightInd w:val="0"/>
        <w:spacing w:after="200" w:line="276" w:lineRule="auto"/>
        <w:jc w:val="center"/>
        <w:rPr>
          <w:rFonts w:ascii="Arial" w:hAnsi="Arial" w:cs="Arial"/>
          <w:sz w:val="20"/>
          <w:szCs w:val="20"/>
          <w:lang w:val="en"/>
        </w:rPr>
      </w:pPr>
    </w:p>
    <w:p w:rsidR="00754897" w:rsidRPr="00756689" w:rsidRDefault="00754897" w:rsidP="00754897">
      <w:pPr>
        <w:autoSpaceDE w:val="0"/>
        <w:autoSpaceDN w:val="0"/>
        <w:adjustRightInd w:val="0"/>
        <w:spacing w:after="200" w:line="276" w:lineRule="auto"/>
        <w:jc w:val="both"/>
        <w:rPr>
          <w:rFonts w:ascii="Arial" w:hAnsi="Arial" w:cs="Arial"/>
          <w:sz w:val="24"/>
          <w:szCs w:val="24"/>
          <w:lang w:val="en"/>
        </w:rPr>
      </w:pPr>
      <w:r w:rsidRPr="00756689">
        <w:rPr>
          <w:rFonts w:ascii="Arial" w:hAnsi="Arial" w:cs="Arial"/>
          <w:sz w:val="24"/>
          <w:szCs w:val="24"/>
          <w:lang w:val="en"/>
        </w:rPr>
        <w:t xml:space="preserve">The Cork School of Music which is under its main facility the Cork Institute of Technology is located in the </w:t>
      </w:r>
      <w:proofErr w:type="spellStart"/>
      <w:r w:rsidRPr="00756689">
        <w:rPr>
          <w:rFonts w:ascii="Arial" w:hAnsi="Arial" w:cs="Arial"/>
          <w:sz w:val="24"/>
          <w:szCs w:val="24"/>
          <w:lang w:val="en"/>
        </w:rPr>
        <w:t>centre</w:t>
      </w:r>
      <w:proofErr w:type="spellEnd"/>
      <w:r w:rsidRPr="00756689">
        <w:rPr>
          <w:rFonts w:ascii="Arial" w:hAnsi="Arial" w:cs="Arial"/>
          <w:sz w:val="24"/>
          <w:szCs w:val="24"/>
          <w:lang w:val="en"/>
        </w:rPr>
        <w:t xml:space="preserve"> of Cork City, Ireland. It was founded in the year 1878 and became a school of Cork Institute of Technology in 1993. It is operating from a five – floor music </w:t>
      </w:r>
      <w:proofErr w:type="spellStart"/>
      <w:r w:rsidRPr="00756689">
        <w:rPr>
          <w:rFonts w:ascii="Arial" w:hAnsi="Arial" w:cs="Arial"/>
          <w:sz w:val="24"/>
          <w:szCs w:val="24"/>
          <w:lang w:val="en"/>
        </w:rPr>
        <w:t>centre</w:t>
      </w:r>
      <w:proofErr w:type="spellEnd"/>
      <w:r w:rsidRPr="00756689">
        <w:rPr>
          <w:rFonts w:ascii="Arial" w:hAnsi="Arial" w:cs="Arial"/>
          <w:sz w:val="24"/>
          <w:szCs w:val="24"/>
          <w:lang w:val="en"/>
        </w:rPr>
        <w:t xml:space="preserve"> which was built on the site of the former premises with an area approaching 13,000m</w:t>
      </w:r>
      <w:r w:rsidRPr="00756689">
        <w:rPr>
          <w:rFonts w:ascii="Arial" w:hAnsi="Arial" w:cs="Arial"/>
          <w:sz w:val="24"/>
          <w:szCs w:val="24"/>
          <w:vertAlign w:val="superscript"/>
          <w:lang w:val="en"/>
        </w:rPr>
        <w:t>2</w:t>
      </w:r>
      <w:r w:rsidRPr="00756689">
        <w:rPr>
          <w:rFonts w:ascii="Arial" w:hAnsi="Arial" w:cs="Arial"/>
          <w:sz w:val="24"/>
          <w:szCs w:val="24"/>
          <w:lang w:val="en"/>
        </w:rPr>
        <w:t xml:space="preserve">. Opened in 2007, the school of music was designed by Murray </w:t>
      </w:r>
      <w:proofErr w:type="spellStart"/>
      <w:r w:rsidRPr="00756689">
        <w:rPr>
          <w:rFonts w:ascii="Arial" w:hAnsi="Arial" w:cs="Arial"/>
          <w:sz w:val="24"/>
          <w:szCs w:val="24"/>
          <w:lang w:val="en"/>
        </w:rPr>
        <w:t>O’Laoire</w:t>
      </w:r>
      <w:proofErr w:type="spellEnd"/>
      <w:r w:rsidRPr="00756689">
        <w:rPr>
          <w:rFonts w:ascii="Arial" w:hAnsi="Arial" w:cs="Arial"/>
          <w:sz w:val="24"/>
          <w:szCs w:val="24"/>
          <w:lang w:val="en"/>
        </w:rPr>
        <w:t xml:space="preserve"> and </w:t>
      </w:r>
      <w:proofErr w:type="spellStart"/>
      <w:r w:rsidRPr="00756689">
        <w:rPr>
          <w:rFonts w:ascii="Arial" w:hAnsi="Arial" w:cs="Arial"/>
          <w:sz w:val="24"/>
          <w:szCs w:val="24"/>
          <w:lang w:val="en"/>
        </w:rPr>
        <w:t>Buro</w:t>
      </w:r>
      <w:proofErr w:type="spellEnd"/>
      <w:r w:rsidRPr="00756689">
        <w:rPr>
          <w:rFonts w:ascii="Arial" w:hAnsi="Arial" w:cs="Arial"/>
          <w:sz w:val="24"/>
          <w:szCs w:val="24"/>
          <w:lang w:val="en"/>
        </w:rPr>
        <w:t xml:space="preserve"> </w:t>
      </w:r>
      <w:proofErr w:type="spellStart"/>
      <w:r w:rsidRPr="00756689">
        <w:rPr>
          <w:rFonts w:ascii="Arial" w:hAnsi="Arial" w:cs="Arial"/>
          <w:sz w:val="24"/>
          <w:szCs w:val="24"/>
          <w:lang w:val="en"/>
        </w:rPr>
        <w:t>Happold</w:t>
      </w:r>
      <w:proofErr w:type="spellEnd"/>
      <w:r w:rsidRPr="00756689">
        <w:rPr>
          <w:rFonts w:ascii="Arial" w:hAnsi="Arial" w:cs="Arial"/>
          <w:sz w:val="24"/>
          <w:szCs w:val="24"/>
          <w:lang w:val="en"/>
        </w:rPr>
        <w:t>.</w:t>
      </w:r>
    </w:p>
    <w:p w:rsidR="00754897" w:rsidRPr="00756689" w:rsidRDefault="00754897" w:rsidP="00754897">
      <w:pPr>
        <w:autoSpaceDE w:val="0"/>
        <w:autoSpaceDN w:val="0"/>
        <w:adjustRightInd w:val="0"/>
        <w:spacing w:after="200" w:line="276" w:lineRule="auto"/>
        <w:jc w:val="both"/>
        <w:rPr>
          <w:rFonts w:ascii="Arial" w:hAnsi="Arial" w:cs="Arial"/>
          <w:sz w:val="24"/>
          <w:szCs w:val="24"/>
          <w:lang w:val="en"/>
        </w:rPr>
      </w:pPr>
      <w:r w:rsidRPr="00756689">
        <w:rPr>
          <w:rFonts w:ascii="Arial" w:hAnsi="Arial" w:cs="Arial"/>
          <w:sz w:val="24"/>
          <w:szCs w:val="24"/>
          <w:lang w:val="en"/>
        </w:rPr>
        <w:t xml:space="preserve">The main goal of this building is to cater for the students and staff which enrolls in the field of music and drama. Suitable spaces to execute these studies must be in par and follow the requirements of an optimum acoustics space. The Cork School of Music facilitates different spaces which are according to their specific functions. Spaces such as the Curtis auditorium, stack theatre, recording suite (control room), recording suite (live room), teaching studios, ground floor concourse and library are located in this school to be used for their daily routine. </w:t>
      </w:r>
    </w:p>
    <w:p w:rsidR="00754897" w:rsidRPr="006806A5" w:rsidRDefault="00754897" w:rsidP="00754897">
      <w:pPr>
        <w:autoSpaceDE w:val="0"/>
        <w:autoSpaceDN w:val="0"/>
        <w:adjustRightInd w:val="0"/>
        <w:spacing w:after="200" w:line="276" w:lineRule="auto"/>
        <w:jc w:val="both"/>
        <w:rPr>
          <w:rFonts w:ascii="Arial" w:hAnsi="Arial" w:cs="Arial"/>
          <w:lang w:val="en"/>
        </w:rPr>
      </w:pPr>
      <w:r w:rsidRPr="006806A5">
        <w:rPr>
          <w:rFonts w:ascii="Arial" w:hAnsi="Arial" w:cs="Arial"/>
          <w:lang w:val="en"/>
        </w:rPr>
        <w:t xml:space="preserve">Variable acoustic elements could be found in the Curtis auditorium to provide for </w:t>
      </w:r>
      <w:proofErr w:type="gramStart"/>
      <w:r w:rsidRPr="006806A5">
        <w:rPr>
          <w:rFonts w:ascii="Arial" w:hAnsi="Arial" w:cs="Arial"/>
          <w:lang w:val="en"/>
        </w:rPr>
        <w:t>a more flexible activities</w:t>
      </w:r>
      <w:proofErr w:type="gramEnd"/>
      <w:r w:rsidRPr="006806A5">
        <w:rPr>
          <w:rFonts w:ascii="Arial" w:hAnsi="Arial" w:cs="Arial"/>
          <w:lang w:val="en"/>
        </w:rPr>
        <w:t xml:space="preserve"> ranging from a small ensemble rehearsal through a performance of a 500 – seat audience. Features such as movable ceiling that can be raised higher and lower to allow for the changes of volume to be taken by up to 40% are included. As well as diffusing panels and variable wall panels delivering flexible acoustic element.</w:t>
      </w:r>
    </w:p>
    <w:p w:rsidR="006806A5" w:rsidRPr="00754897" w:rsidRDefault="006806A5" w:rsidP="00754897">
      <w:pPr>
        <w:autoSpaceDE w:val="0"/>
        <w:autoSpaceDN w:val="0"/>
        <w:adjustRightInd w:val="0"/>
        <w:spacing w:after="200" w:line="276" w:lineRule="auto"/>
        <w:jc w:val="both"/>
        <w:rPr>
          <w:rFonts w:ascii="Calibri" w:hAnsi="Calibri" w:cs="Calibri"/>
          <w:lang w:val="en"/>
        </w:rPr>
      </w:pPr>
    </w:p>
    <w:tbl>
      <w:tblPr>
        <w:tblW w:w="0" w:type="auto"/>
        <w:tblInd w:w="-4" w:type="dxa"/>
        <w:tblLayout w:type="fixed"/>
        <w:tblLook w:val="0000" w:firstRow="0" w:lastRow="0" w:firstColumn="0" w:lastColumn="0" w:noHBand="0" w:noVBand="0"/>
      </w:tblPr>
      <w:tblGrid>
        <w:gridCol w:w="2268"/>
        <w:gridCol w:w="1595"/>
        <w:gridCol w:w="1900"/>
        <w:gridCol w:w="1904"/>
        <w:gridCol w:w="2161"/>
      </w:tblGrid>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Space</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Fabric Sound</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Insulation</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External Noise</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Intrusion Limit</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Mechanical Services Noise Level Limit</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Mid-Frequency</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Reverberation Time</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Rehearsal Hall</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lang w:val="en"/>
              </w:rPr>
              <w:t xml:space="preserve"> 70dB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A10</w:t>
            </w:r>
            <w:r w:rsidRPr="00754897">
              <w:rPr>
                <w:rFonts w:ascii="Calibri" w:hAnsi="Calibri" w:cs="Calibri"/>
                <w:lang w:val="en"/>
              </w:rPr>
              <w:t xml:space="preserve"> 20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20</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1.2s to 1.8s</w:t>
            </w:r>
          </w:p>
          <w:p w:rsidR="00754897" w:rsidRPr="00754897" w:rsidRDefault="00754897" w:rsidP="00754897">
            <w:pPr>
              <w:autoSpaceDE w:val="0"/>
              <w:autoSpaceDN w:val="0"/>
              <w:adjustRightInd w:val="0"/>
              <w:spacing w:after="0" w:line="240" w:lineRule="auto"/>
              <w:rPr>
                <w:rFonts w:ascii="Calibri" w:hAnsi="Calibri" w:cs="Calibri"/>
                <w:lang w:val="en"/>
              </w:rPr>
            </w:pP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Black Box Theatre</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65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20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25</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0.8s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Movement Room</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55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30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30</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1.2s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Tuition Rooms</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70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25</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1.0s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Percussion Studio</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70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25</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0.7s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Double Bass Studio</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70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25</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1.0s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Organ Room</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70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25</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1.0s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Lecture Theatres</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55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30</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0.8s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Music/IT Labs</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45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30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35</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0.8s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Electronic Music Centre</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55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30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30</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0.8s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Recording Studio</w:t>
            </w:r>
          </w:p>
          <w:p w:rsidR="00754897" w:rsidRPr="00754897" w:rsidRDefault="00754897" w:rsidP="00754897">
            <w:pPr>
              <w:numPr>
                <w:ilvl w:val="0"/>
                <w:numId w:val="8"/>
              </w:numPr>
              <w:autoSpaceDE w:val="0"/>
              <w:autoSpaceDN w:val="0"/>
              <w:adjustRightInd w:val="0"/>
              <w:spacing w:after="0" w:line="240" w:lineRule="auto"/>
              <w:ind w:left="720" w:hanging="360"/>
              <w:rPr>
                <w:rFonts w:ascii="Calibri" w:hAnsi="Calibri" w:cs="Calibri"/>
                <w:lang w:val="en"/>
              </w:rPr>
            </w:pPr>
            <w:r w:rsidRPr="00754897">
              <w:rPr>
                <w:rFonts w:ascii="Calibri" w:hAnsi="Calibri" w:cs="Calibri"/>
                <w:lang w:val="en"/>
              </w:rPr>
              <w:t>Live room</w:t>
            </w:r>
          </w:p>
          <w:p w:rsidR="00754897" w:rsidRPr="00754897" w:rsidRDefault="00754897" w:rsidP="00754897">
            <w:pPr>
              <w:numPr>
                <w:ilvl w:val="0"/>
                <w:numId w:val="8"/>
              </w:numPr>
              <w:autoSpaceDE w:val="0"/>
              <w:autoSpaceDN w:val="0"/>
              <w:adjustRightInd w:val="0"/>
              <w:spacing w:after="0" w:line="240" w:lineRule="auto"/>
              <w:ind w:left="720" w:hanging="360"/>
              <w:rPr>
                <w:rFonts w:ascii="Calibri" w:hAnsi="Calibri" w:cs="Calibri"/>
                <w:lang w:val="en"/>
              </w:rPr>
            </w:pPr>
            <w:r w:rsidRPr="00754897">
              <w:rPr>
                <w:rFonts w:ascii="Calibri" w:hAnsi="Calibri" w:cs="Calibri"/>
                <w:lang w:val="en"/>
              </w:rPr>
              <w:t>Control Room</w:t>
            </w:r>
          </w:p>
          <w:p w:rsidR="00754897" w:rsidRPr="00754897" w:rsidRDefault="00754897" w:rsidP="00754897">
            <w:pPr>
              <w:numPr>
                <w:ilvl w:val="0"/>
                <w:numId w:val="8"/>
              </w:numPr>
              <w:autoSpaceDE w:val="0"/>
              <w:autoSpaceDN w:val="0"/>
              <w:adjustRightInd w:val="0"/>
              <w:spacing w:after="0" w:line="240" w:lineRule="auto"/>
              <w:ind w:left="720" w:hanging="360"/>
              <w:rPr>
                <w:rFonts w:ascii="Calibri" w:hAnsi="Calibri" w:cs="Calibri"/>
                <w:lang w:val="en"/>
              </w:rPr>
            </w:pPr>
            <w:r w:rsidRPr="00754897">
              <w:rPr>
                <w:rFonts w:ascii="Calibri" w:hAnsi="Calibri" w:cs="Calibri"/>
                <w:lang w:val="en"/>
              </w:rPr>
              <w:t>-Edit Suite</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70 dB</w:t>
            </w:r>
          </w:p>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65 dB</w:t>
            </w:r>
          </w:p>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65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15 dB</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20 dB</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20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15</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20</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20</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1.0s</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0.4s</w:t>
            </w:r>
          </w:p>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0.4s</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Offices</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35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35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38</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n/a</w:t>
            </w:r>
          </w:p>
        </w:tc>
      </w:tr>
      <w:tr w:rsidR="00754897" w:rsidRPr="00754897">
        <w:trPr>
          <w:trHeight w:val="1"/>
        </w:trPr>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Boardroom</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proofErr w:type="spellStart"/>
            <w:r w:rsidRPr="00754897">
              <w:rPr>
                <w:rFonts w:ascii="Calibri" w:hAnsi="Calibri" w:cs="Calibri"/>
                <w:lang w:val="en"/>
              </w:rPr>
              <w:t>R’</w:t>
            </w:r>
            <w:r w:rsidRPr="00754897">
              <w:rPr>
                <w:rFonts w:ascii="Calibri" w:hAnsi="Calibri" w:cs="Calibri"/>
                <w:vertAlign w:val="subscript"/>
                <w:lang w:val="en"/>
              </w:rPr>
              <w:t>w</w:t>
            </w:r>
            <w:proofErr w:type="spellEnd"/>
            <w:r w:rsidRPr="00754897">
              <w:rPr>
                <w:rFonts w:ascii="Calibri" w:hAnsi="Calibri" w:cs="Calibri"/>
                <w:vertAlign w:val="subscript"/>
                <w:lang w:val="en"/>
              </w:rPr>
              <w:t xml:space="preserve"> </w:t>
            </w:r>
            <w:r w:rsidRPr="00754897">
              <w:rPr>
                <w:rFonts w:ascii="Calibri" w:hAnsi="Calibri" w:cs="Calibri"/>
                <w:lang w:val="en"/>
              </w:rPr>
              <w:t>45 dB</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L</w:t>
            </w:r>
            <w:r w:rsidRPr="00754897">
              <w:rPr>
                <w:rFonts w:ascii="Calibri" w:hAnsi="Calibri" w:cs="Calibri"/>
                <w:vertAlign w:val="subscript"/>
                <w:lang w:val="en"/>
              </w:rPr>
              <w:t xml:space="preserve">A10 </w:t>
            </w:r>
            <w:r w:rsidRPr="00754897">
              <w:rPr>
                <w:rFonts w:ascii="Calibri" w:hAnsi="Calibri" w:cs="Calibri"/>
                <w:lang w:val="en"/>
              </w:rPr>
              <w:t>35 dB</w:t>
            </w:r>
          </w:p>
        </w:tc>
        <w:tc>
          <w:tcPr>
            <w:tcW w:w="1904"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NR 30</w:t>
            </w:r>
          </w:p>
        </w:tc>
        <w:tc>
          <w:tcPr>
            <w:tcW w:w="2161" w:type="dxa"/>
            <w:tcBorders>
              <w:top w:val="single" w:sz="3" w:space="0" w:color="000000"/>
              <w:left w:val="single" w:sz="3" w:space="0" w:color="000000"/>
              <w:bottom w:val="single" w:sz="3" w:space="0" w:color="000000"/>
              <w:right w:val="single" w:sz="3" w:space="0" w:color="000000"/>
            </w:tcBorders>
            <w:shd w:val="clear" w:color="000000" w:fill="FFFFFF"/>
          </w:tcPr>
          <w:p w:rsidR="00754897" w:rsidRPr="00754897" w:rsidRDefault="00754897" w:rsidP="00754897">
            <w:pPr>
              <w:autoSpaceDE w:val="0"/>
              <w:autoSpaceDN w:val="0"/>
              <w:adjustRightInd w:val="0"/>
              <w:spacing w:after="0" w:line="240" w:lineRule="auto"/>
              <w:rPr>
                <w:rFonts w:ascii="Calibri" w:hAnsi="Calibri" w:cs="Calibri"/>
                <w:lang w:val="en"/>
              </w:rPr>
            </w:pPr>
            <w:r w:rsidRPr="00754897">
              <w:rPr>
                <w:rFonts w:ascii="Calibri" w:hAnsi="Calibri" w:cs="Calibri"/>
                <w:lang w:val="en"/>
              </w:rPr>
              <w:t>n/a</w:t>
            </w:r>
          </w:p>
        </w:tc>
      </w:tr>
    </w:tbl>
    <w:p w:rsidR="00754897" w:rsidRDefault="00754897" w:rsidP="00754897">
      <w:pPr>
        <w:autoSpaceDE w:val="0"/>
        <w:autoSpaceDN w:val="0"/>
        <w:adjustRightInd w:val="0"/>
        <w:spacing w:after="200" w:line="276" w:lineRule="auto"/>
        <w:jc w:val="center"/>
        <w:rPr>
          <w:rFonts w:ascii="Calibri" w:hAnsi="Calibri" w:cs="Calibri"/>
          <w:lang w:val="en"/>
        </w:rPr>
      </w:pPr>
      <w:r w:rsidRPr="00754897">
        <w:rPr>
          <w:rFonts w:ascii="Calibri" w:hAnsi="Calibri" w:cs="Calibri"/>
          <w:lang w:val="en"/>
        </w:rPr>
        <w:br/>
        <w:t xml:space="preserve">Figure </w:t>
      </w:r>
      <w:r w:rsidR="0012239E">
        <w:rPr>
          <w:rFonts w:ascii="Calibri" w:hAnsi="Calibri" w:cs="Calibri"/>
          <w:lang w:val="en"/>
        </w:rPr>
        <w:t>3.2.1.1</w:t>
      </w:r>
      <w:r w:rsidRPr="00754897">
        <w:rPr>
          <w:rFonts w:ascii="Calibri" w:hAnsi="Calibri" w:cs="Calibri"/>
          <w:lang w:val="en"/>
        </w:rPr>
        <w:t xml:space="preserve"> Technical overview of the spaces in the Cork School of Music</w:t>
      </w:r>
    </w:p>
    <w:p w:rsidR="00501F41" w:rsidRPr="00754897" w:rsidRDefault="00501F41" w:rsidP="00754897">
      <w:pPr>
        <w:autoSpaceDE w:val="0"/>
        <w:autoSpaceDN w:val="0"/>
        <w:adjustRightInd w:val="0"/>
        <w:spacing w:after="200" w:line="276" w:lineRule="auto"/>
        <w:jc w:val="center"/>
        <w:rPr>
          <w:rFonts w:ascii="Calibri" w:hAnsi="Calibri" w:cs="Calibri"/>
          <w:lang w:val="en"/>
        </w:rPr>
      </w:pPr>
    </w:p>
    <w:p w:rsidR="00754897" w:rsidRPr="00756689" w:rsidRDefault="00501F41" w:rsidP="00501F41">
      <w:pPr>
        <w:autoSpaceDE w:val="0"/>
        <w:autoSpaceDN w:val="0"/>
        <w:adjustRightInd w:val="0"/>
        <w:spacing w:after="200" w:line="276" w:lineRule="auto"/>
        <w:ind w:firstLine="720"/>
        <w:rPr>
          <w:rFonts w:ascii="Arial" w:hAnsi="Arial" w:cs="Arial"/>
          <w:b/>
          <w:sz w:val="24"/>
          <w:szCs w:val="24"/>
          <w:lang w:val="en"/>
        </w:rPr>
      </w:pPr>
      <w:r w:rsidRPr="00756689">
        <w:rPr>
          <w:rFonts w:ascii="Arial" w:hAnsi="Arial" w:cs="Arial"/>
          <w:b/>
          <w:sz w:val="24"/>
          <w:szCs w:val="24"/>
          <w:lang w:val="en"/>
        </w:rPr>
        <w:t xml:space="preserve">3.2.2 </w:t>
      </w:r>
      <w:r w:rsidR="00754897" w:rsidRPr="00756689">
        <w:rPr>
          <w:rFonts w:ascii="Arial" w:hAnsi="Arial" w:cs="Arial"/>
          <w:b/>
          <w:sz w:val="24"/>
          <w:szCs w:val="24"/>
          <w:lang w:val="en"/>
        </w:rPr>
        <w:t>Conclusion</w:t>
      </w:r>
    </w:p>
    <w:p w:rsidR="00754897" w:rsidRPr="00756689" w:rsidRDefault="00754897" w:rsidP="00501F41">
      <w:pPr>
        <w:autoSpaceDE w:val="0"/>
        <w:autoSpaceDN w:val="0"/>
        <w:adjustRightInd w:val="0"/>
        <w:spacing w:after="200" w:line="276" w:lineRule="auto"/>
        <w:jc w:val="both"/>
        <w:rPr>
          <w:rFonts w:ascii="Arial" w:hAnsi="Arial" w:cs="Arial"/>
          <w:sz w:val="24"/>
          <w:szCs w:val="24"/>
          <w:lang w:val="en"/>
        </w:rPr>
      </w:pPr>
      <w:r w:rsidRPr="00756689">
        <w:rPr>
          <w:rFonts w:ascii="Arial" w:hAnsi="Arial" w:cs="Arial"/>
          <w:sz w:val="24"/>
          <w:szCs w:val="24"/>
          <w:lang w:val="en"/>
        </w:rPr>
        <w:t xml:space="preserve">To conclude building such as Cork School of Music which host spaces that need an optimum acoustics and suitable sound proofing needed to be taking into consideration such as the material used. A lot in these spaces utilize the building material as well as the finishing material to enable for decent sound levels such as the fabric sound insulation which is used a lot to maintain the echo and any sound leaking. </w:t>
      </w:r>
      <w:proofErr w:type="gramStart"/>
      <w:r w:rsidRPr="00756689">
        <w:rPr>
          <w:rFonts w:ascii="Arial" w:hAnsi="Arial" w:cs="Arial"/>
          <w:sz w:val="24"/>
          <w:szCs w:val="24"/>
          <w:lang w:val="en"/>
        </w:rPr>
        <w:t>Thus</w:t>
      </w:r>
      <w:proofErr w:type="gramEnd"/>
      <w:r w:rsidRPr="00756689">
        <w:rPr>
          <w:rFonts w:ascii="Arial" w:hAnsi="Arial" w:cs="Arial"/>
          <w:sz w:val="24"/>
          <w:szCs w:val="24"/>
          <w:lang w:val="en"/>
        </w:rPr>
        <w:t xml:space="preserve"> wall panels and finishing material have an effect on controlling the sound level coming from and out of the spaces.</w:t>
      </w:r>
    </w:p>
    <w:p w:rsidR="00F34F2B" w:rsidRPr="00756689" w:rsidRDefault="00F34F2B" w:rsidP="00F34F2B">
      <w:pPr>
        <w:autoSpaceDE w:val="0"/>
        <w:autoSpaceDN w:val="0"/>
        <w:adjustRightInd w:val="0"/>
        <w:spacing w:after="200" w:line="276" w:lineRule="auto"/>
        <w:rPr>
          <w:rFonts w:ascii="Arial" w:hAnsi="Arial" w:cs="Arial"/>
          <w:sz w:val="24"/>
          <w:szCs w:val="24"/>
          <w:lang w:val="en"/>
        </w:rPr>
      </w:pPr>
    </w:p>
    <w:p w:rsidR="00F34F2B" w:rsidRPr="00756689" w:rsidRDefault="00F34F2B" w:rsidP="00F34F2B">
      <w:pPr>
        <w:autoSpaceDE w:val="0"/>
        <w:autoSpaceDN w:val="0"/>
        <w:adjustRightInd w:val="0"/>
        <w:spacing w:after="200" w:line="276" w:lineRule="auto"/>
        <w:rPr>
          <w:rFonts w:ascii="Arial" w:hAnsi="Arial" w:cs="Arial"/>
          <w:sz w:val="24"/>
          <w:szCs w:val="24"/>
          <w:lang w:val="en"/>
        </w:rPr>
      </w:pPr>
    </w:p>
    <w:p w:rsidR="00F34F2B" w:rsidRPr="00756689" w:rsidRDefault="00F34F2B" w:rsidP="00F34F2B">
      <w:pPr>
        <w:autoSpaceDE w:val="0"/>
        <w:autoSpaceDN w:val="0"/>
        <w:adjustRightInd w:val="0"/>
        <w:spacing w:after="200" w:line="276" w:lineRule="auto"/>
        <w:rPr>
          <w:rFonts w:ascii="Arial" w:hAnsi="Arial" w:cs="Arial"/>
          <w:sz w:val="24"/>
          <w:szCs w:val="24"/>
          <w:lang w:val="en"/>
        </w:rPr>
      </w:pPr>
    </w:p>
    <w:p w:rsidR="00501F41" w:rsidRPr="00F34F2B" w:rsidRDefault="00501F41" w:rsidP="00F34F2B">
      <w:pPr>
        <w:autoSpaceDE w:val="0"/>
        <w:autoSpaceDN w:val="0"/>
        <w:adjustRightInd w:val="0"/>
        <w:spacing w:after="200" w:line="276" w:lineRule="auto"/>
        <w:rPr>
          <w:rFonts w:ascii="Arial" w:hAnsi="Arial" w:cs="Arial"/>
          <w:lang w:val="en"/>
        </w:rPr>
      </w:pPr>
    </w:p>
    <w:p w:rsidR="00F34F2B" w:rsidRDefault="00F34F2B" w:rsidP="00501F41">
      <w:pPr>
        <w:pStyle w:val="ListParagraph"/>
        <w:numPr>
          <w:ilvl w:val="1"/>
          <w:numId w:val="17"/>
        </w:numPr>
        <w:autoSpaceDE w:val="0"/>
        <w:autoSpaceDN w:val="0"/>
        <w:adjustRightInd w:val="0"/>
        <w:spacing w:after="200" w:line="276" w:lineRule="auto"/>
        <w:rPr>
          <w:rFonts w:ascii="Arial" w:hAnsi="Arial" w:cs="Arial"/>
          <w:b/>
          <w:sz w:val="28"/>
          <w:szCs w:val="28"/>
          <w:lang w:val="en"/>
        </w:rPr>
      </w:pPr>
      <w:r w:rsidRPr="00501F41">
        <w:rPr>
          <w:rFonts w:ascii="Arial" w:hAnsi="Arial" w:cs="Arial"/>
          <w:b/>
          <w:sz w:val="28"/>
          <w:szCs w:val="28"/>
          <w:lang w:val="en"/>
        </w:rPr>
        <w:lastRenderedPageBreak/>
        <w:t>Research Methodology</w:t>
      </w:r>
    </w:p>
    <w:p w:rsidR="00501F41" w:rsidRPr="00501F41" w:rsidRDefault="00501F41" w:rsidP="00501F41">
      <w:pPr>
        <w:pStyle w:val="ListParagraph"/>
        <w:autoSpaceDE w:val="0"/>
        <w:autoSpaceDN w:val="0"/>
        <w:adjustRightInd w:val="0"/>
        <w:spacing w:after="200" w:line="276" w:lineRule="auto"/>
        <w:ind w:left="360"/>
        <w:rPr>
          <w:rFonts w:ascii="Arial" w:hAnsi="Arial" w:cs="Arial"/>
          <w:b/>
          <w:sz w:val="28"/>
          <w:szCs w:val="28"/>
          <w:lang w:val="en"/>
        </w:rPr>
      </w:pPr>
    </w:p>
    <w:p w:rsidR="00F34F2B" w:rsidRPr="0012239E" w:rsidRDefault="00F34F2B" w:rsidP="00F34F2B">
      <w:pPr>
        <w:rPr>
          <w:rFonts w:ascii="Arial" w:hAnsi="Arial" w:cs="Arial"/>
          <w:b/>
          <w:sz w:val="24"/>
          <w:szCs w:val="24"/>
        </w:rPr>
      </w:pPr>
      <w:r w:rsidRPr="0012239E">
        <w:rPr>
          <w:rFonts w:ascii="Arial" w:hAnsi="Arial" w:cs="Arial"/>
          <w:b/>
          <w:sz w:val="24"/>
          <w:szCs w:val="24"/>
        </w:rPr>
        <w:tab/>
        <w:t>3.3.1 Acoustic Measuring Equipment</w:t>
      </w:r>
    </w:p>
    <w:p w:rsidR="00F34F2B" w:rsidRDefault="00F34F2B" w:rsidP="00F34F2B">
      <w:pPr>
        <w:rPr>
          <w:rFonts w:ascii="Arial" w:hAnsi="Arial" w:cs="Arial"/>
        </w:rPr>
      </w:pPr>
      <w:r>
        <w:rPr>
          <w:noProof/>
        </w:rPr>
        <w:drawing>
          <wp:anchor distT="0" distB="0" distL="114300" distR="114300" simplePos="0" relativeHeight="251653632" behindDoc="1" locked="0" layoutInCell="1" allowOverlap="1">
            <wp:simplePos x="0" y="0"/>
            <wp:positionH relativeFrom="margin">
              <wp:align>left</wp:align>
            </wp:positionH>
            <wp:positionV relativeFrom="paragraph">
              <wp:posOffset>133591</wp:posOffset>
            </wp:positionV>
            <wp:extent cx="1208405" cy="2776855"/>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l="22726" t="15907" r="23367" b="14395"/>
                    <a:stretch>
                      <a:fillRect/>
                    </a:stretch>
                  </pic:blipFill>
                  <pic:spPr bwMode="auto">
                    <a:xfrm>
                      <a:off x="0" y="0"/>
                      <a:ext cx="1208405" cy="2776855"/>
                    </a:xfrm>
                    <a:prstGeom prst="rect">
                      <a:avLst/>
                    </a:prstGeom>
                    <a:noFill/>
                  </pic:spPr>
                </pic:pic>
              </a:graphicData>
            </a:graphic>
            <wp14:sizeRelH relativeFrom="page">
              <wp14:pctWidth>0</wp14:pctWidth>
            </wp14:sizeRelH>
            <wp14:sizeRelV relativeFrom="page">
              <wp14:pctHeight>0</wp14:pctHeight>
            </wp14:sizeRelV>
          </wp:anchor>
        </w:drawing>
      </w:r>
    </w:p>
    <w:p w:rsidR="00F34F2B" w:rsidRPr="008A62B2" w:rsidRDefault="00F34F2B" w:rsidP="00F34F2B">
      <w:pPr>
        <w:spacing w:line="276" w:lineRule="auto"/>
        <w:jc w:val="both"/>
        <w:rPr>
          <w:rFonts w:ascii="Arial" w:hAnsi="Arial" w:cs="Arial"/>
          <w:b/>
        </w:rPr>
      </w:pPr>
      <w:r>
        <w:rPr>
          <w:rFonts w:ascii="Arial" w:hAnsi="Arial" w:cs="Arial"/>
        </w:rPr>
        <w:tab/>
      </w:r>
      <w:r>
        <w:rPr>
          <w:rFonts w:ascii="Arial" w:hAnsi="Arial" w:cs="Arial"/>
        </w:rPr>
        <w:tab/>
      </w:r>
    </w:p>
    <w:p w:rsidR="00F34F2B" w:rsidRPr="0012239E" w:rsidRDefault="00F34F2B" w:rsidP="00F34F2B">
      <w:pPr>
        <w:spacing w:line="276" w:lineRule="auto"/>
        <w:ind w:left="2760" w:firstLine="120"/>
        <w:jc w:val="both"/>
        <w:rPr>
          <w:rFonts w:ascii="Arial" w:hAnsi="Arial" w:cs="Arial"/>
          <w:b/>
          <w:sz w:val="24"/>
          <w:szCs w:val="24"/>
        </w:rPr>
      </w:pPr>
      <w:r w:rsidRPr="0012239E">
        <w:rPr>
          <w:rFonts w:ascii="Arial" w:hAnsi="Arial" w:cs="Arial"/>
          <w:b/>
          <w:sz w:val="24"/>
          <w:szCs w:val="24"/>
        </w:rPr>
        <w:t>Sound Level Meter</w:t>
      </w:r>
    </w:p>
    <w:p w:rsidR="00F34F2B" w:rsidRPr="0012239E" w:rsidRDefault="00F34F2B" w:rsidP="00F34F2B">
      <w:pPr>
        <w:spacing w:line="276" w:lineRule="auto"/>
        <w:ind w:left="2880"/>
        <w:jc w:val="both"/>
        <w:rPr>
          <w:rFonts w:ascii="Arial" w:hAnsi="Arial" w:cs="Arial"/>
          <w:sz w:val="24"/>
          <w:szCs w:val="24"/>
        </w:rPr>
      </w:pPr>
      <w:r w:rsidRPr="0012239E">
        <w:rPr>
          <w:rFonts w:ascii="Arial" w:hAnsi="Arial" w:cs="Arial"/>
          <w:sz w:val="24"/>
          <w:szCs w:val="24"/>
        </w:rPr>
        <w:t xml:space="preserve">A </w:t>
      </w:r>
      <w:proofErr w:type="gramStart"/>
      <w:r w:rsidRPr="0012239E">
        <w:rPr>
          <w:rFonts w:ascii="Arial" w:hAnsi="Arial" w:cs="Arial"/>
          <w:sz w:val="24"/>
          <w:szCs w:val="24"/>
        </w:rPr>
        <w:t>hand held</w:t>
      </w:r>
      <w:proofErr w:type="gramEnd"/>
      <w:r w:rsidRPr="0012239E">
        <w:rPr>
          <w:rFonts w:ascii="Arial" w:hAnsi="Arial" w:cs="Arial"/>
          <w:sz w:val="24"/>
          <w:szCs w:val="24"/>
        </w:rPr>
        <w:t xml:space="preserve"> equipment with a microphone that responds to the changes in air pressure caused by sound waves.</w:t>
      </w:r>
    </w:p>
    <w:p w:rsidR="008A62B2" w:rsidRPr="0012239E" w:rsidRDefault="008A62B2" w:rsidP="008A62B2">
      <w:pPr>
        <w:tabs>
          <w:tab w:val="left" w:pos="3069"/>
        </w:tabs>
        <w:spacing w:line="276" w:lineRule="auto"/>
        <w:jc w:val="both"/>
        <w:rPr>
          <w:rFonts w:ascii="Arial" w:hAnsi="Arial" w:cs="Arial"/>
          <w:sz w:val="24"/>
          <w:szCs w:val="24"/>
        </w:rPr>
      </w:pPr>
      <w:r w:rsidRPr="0012239E">
        <w:rPr>
          <w:rFonts w:ascii="Arial" w:hAnsi="Arial" w:cs="Arial"/>
          <w:sz w:val="24"/>
          <w:szCs w:val="24"/>
        </w:rPr>
        <w:tab/>
        <w:t>Specification</w:t>
      </w:r>
    </w:p>
    <w:tbl>
      <w:tblPr>
        <w:tblStyle w:val="TableGrid"/>
        <w:tblW w:w="0" w:type="auto"/>
        <w:tblInd w:w="2880" w:type="dxa"/>
        <w:tblLook w:val="04A0" w:firstRow="1" w:lastRow="0" w:firstColumn="1" w:lastColumn="0" w:noHBand="0" w:noVBand="1"/>
      </w:tblPr>
      <w:tblGrid>
        <w:gridCol w:w="2425"/>
        <w:gridCol w:w="4045"/>
      </w:tblGrid>
      <w:tr w:rsidR="007A1B98" w:rsidRPr="0012239E" w:rsidTr="008A62B2">
        <w:tc>
          <w:tcPr>
            <w:tcW w:w="242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Manufacturer</w:t>
            </w:r>
          </w:p>
        </w:tc>
        <w:tc>
          <w:tcPr>
            <w:tcW w:w="404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LUTRON Lighting</w:t>
            </w:r>
          </w:p>
        </w:tc>
      </w:tr>
      <w:tr w:rsidR="007A1B98" w:rsidRPr="0012239E" w:rsidTr="008A62B2">
        <w:tc>
          <w:tcPr>
            <w:tcW w:w="242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Model</w:t>
            </w:r>
          </w:p>
        </w:tc>
        <w:tc>
          <w:tcPr>
            <w:tcW w:w="404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SL – 4023 SD</w:t>
            </w:r>
          </w:p>
        </w:tc>
      </w:tr>
      <w:tr w:rsidR="007A1B98" w:rsidRPr="0012239E" w:rsidTr="008A62B2">
        <w:tc>
          <w:tcPr>
            <w:tcW w:w="242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Dimension/Weight</w:t>
            </w:r>
          </w:p>
        </w:tc>
        <w:tc>
          <w:tcPr>
            <w:tcW w:w="404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245 x 68 x 45 mm / 489 g – battery</w:t>
            </w:r>
          </w:p>
        </w:tc>
      </w:tr>
      <w:tr w:rsidR="007A1B98" w:rsidRPr="0012239E" w:rsidTr="008A62B2">
        <w:tc>
          <w:tcPr>
            <w:tcW w:w="2425" w:type="dxa"/>
          </w:tcPr>
          <w:p w:rsidR="008A62B2"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Range</w:t>
            </w:r>
          </w:p>
        </w:tc>
        <w:tc>
          <w:tcPr>
            <w:tcW w:w="404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30 – 130 Db</w:t>
            </w:r>
          </w:p>
        </w:tc>
      </w:tr>
      <w:tr w:rsidR="007A1B98" w:rsidRPr="0012239E" w:rsidTr="008A62B2">
        <w:tc>
          <w:tcPr>
            <w:tcW w:w="242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Linearity</w:t>
            </w:r>
          </w:p>
        </w:tc>
        <w:tc>
          <w:tcPr>
            <w:tcW w:w="4045" w:type="dxa"/>
          </w:tcPr>
          <w:p w:rsidR="007A1B98" w:rsidRPr="0012239E" w:rsidRDefault="008A62B2" w:rsidP="008A62B2">
            <w:pPr>
              <w:spacing w:line="276" w:lineRule="auto"/>
              <w:jc w:val="center"/>
              <w:rPr>
                <w:rFonts w:ascii="Arial" w:hAnsi="Arial" w:cs="Arial"/>
                <w:sz w:val="24"/>
                <w:szCs w:val="24"/>
              </w:rPr>
            </w:pPr>
            <w:r w:rsidRPr="0012239E">
              <w:rPr>
                <w:rFonts w:ascii="Arial" w:hAnsi="Arial" w:cs="Arial"/>
                <w:sz w:val="24"/>
                <w:szCs w:val="24"/>
              </w:rPr>
              <w:t>+ 1.5 Db</w:t>
            </w:r>
          </w:p>
        </w:tc>
      </w:tr>
    </w:tbl>
    <w:p w:rsidR="007A1B98" w:rsidRPr="0012239E" w:rsidRDefault="007A1B98" w:rsidP="00F34F2B">
      <w:pPr>
        <w:spacing w:line="276" w:lineRule="auto"/>
        <w:ind w:left="2880"/>
        <w:jc w:val="both"/>
        <w:rPr>
          <w:rFonts w:ascii="Arial" w:hAnsi="Arial" w:cs="Arial"/>
          <w:sz w:val="24"/>
          <w:szCs w:val="24"/>
        </w:rPr>
      </w:pPr>
    </w:p>
    <w:p w:rsidR="00F34F2B" w:rsidRPr="0012239E" w:rsidRDefault="00F34F2B" w:rsidP="00F34F2B">
      <w:pPr>
        <w:spacing w:line="276" w:lineRule="auto"/>
        <w:ind w:firstLine="840"/>
        <w:jc w:val="both"/>
        <w:rPr>
          <w:rFonts w:ascii="Arial" w:hAnsi="Arial" w:cs="Arial"/>
          <w:sz w:val="24"/>
          <w:szCs w:val="24"/>
        </w:rPr>
      </w:pPr>
    </w:p>
    <w:p w:rsidR="00F34F2B" w:rsidRPr="0012239E" w:rsidRDefault="00F34F2B" w:rsidP="00F34F2B">
      <w:pPr>
        <w:tabs>
          <w:tab w:val="left" w:pos="1627"/>
        </w:tabs>
        <w:spacing w:line="276" w:lineRule="auto"/>
        <w:jc w:val="both"/>
        <w:rPr>
          <w:rFonts w:ascii="Arial" w:hAnsi="Arial" w:cs="Arial"/>
          <w:sz w:val="24"/>
          <w:szCs w:val="24"/>
        </w:rPr>
      </w:pPr>
      <w:r w:rsidRPr="0012239E">
        <w:rPr>
          <w:noProof/>
          <w:sz w:val="24"/>
          <w:szCs w:val="24"/>
        </w:rPr>
        <w:drawing>
          <wp:anchor distT="0" distB="0" distL="114300" distR="114300" simplePos="0" relativeHeight="251654656" behindDoc="1" locked="0" layoutInCell="1" allowOverlap="1">
            <wp:simplePos x="0" y="0"/>
            <wp:positionH relativeFrom="column">
              <wp:posOffset>-351856</wp:posOffset>
            </wp:positionH>
            <wp:positionV relativeFrom="paragraph">
              <wp:posOffset>304143</wp:posOffset>
            </wp:positionV>
            <wp:extent cx="1936750" cy="160020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l="6943" r="6007" b="4115"/>
                    <a:stretch>
                      <a:fillRect/>
                    </a:stretch>
                  </pic:blipFill>
                  <pic:spPr bwMode="auto">
                    <a:xfrm>
                      <a:off x="0" y="0"/>
                      <a:ext cx="1936750" cy="1600200"/>
                    </a:xfrm>
                    <a:prstGeom prst="rect">
                      <a:avLst/>
                    </a:prstGeom>
                    <a:noFill/>
                  </pic:spPr>
                </pic:pic>
              </a:graphicData>
            </a:graphic>
            <wp14:sizeRelH relativeFrom="page">
              <wp14:pctWidth>0</wp14:pctWidth>
            </wp14:sizeRelH>
            <wp14:sizeRelV relativeFrom="page">
              <wp14:pctHeight>0</wp14:pctHeight>
            </wp14:sizeRelV>
          </wp:anchor>
        </w:drawing>
      </w:r>
    </w:p>
    <w:p w:rsidR="00F34F2B" w:rsidRPr="0012239E" w:rsidRDefault="00F34F2B" w:rsidP="00F34F2B">
      <w:pPr>
        <w:tabs>
          <w:tab w:val="left" w:pos="1627"/>
        </w:tabs>
        <w:spacing w:line="276" w:lineRule="auto"/>
        <w:ind w:left="1560"/>
        <w:jc w:val="both"/>
        <w:rPr>
          <w:rFonts w:ascii="Arial" w:hAnsi="Arial" w:cs="Arial"/>
          <w:b/>
          <w:sz w:val="24"/>
          <w:szCs w:val="24"/>
        </w:rPr>
      </w:pPr>
      <w:r w:rsidRPr="0012239E">
        <w:rPr>
          <w:rFonts w:ascii="Arial" w:hAnsi="Arial" w:cs="Arial"/>
          <w:sz w:val="24"/>
          <w:szCs w:val="24"/>
        </w:rPr>
        <w:tab/>
      </w:r>
      <w:r w:rsidRPr="0012239E">
        <w:rPr>
          <w:rFonts w:ascii="Arial" w:hAnsi="Arial" w:cs="Arial"/>
          <w:sz w:val="24"/>
          <w:szCs w:val="24"/>
        </w:rPr>
        <w:tab/>
      </w:r>
      <w:r w:rsidRPr="0012239E">
        <w:rPr>
          <w:rFonts w:ascii="Arial" w:hAnsi="Arial" w:cs="Arial"/>
          <w:sz w:val="24"/>
          <w:szCs w:val="24"/>
        </w:rPr>
        <w:tab/>
      </w:r>
      <w:r w:rsidRPr="0012239E">
        <w:rPr>
          <w:rFonts w:ascii="Arial" w:hAnsi="Arial" w:cs="Arial"/>
          <w:b/>
          <w:sz w:val="24"/>
          <w:szCs w:val="24"/>
        </w:rPr>
        <w:t>Digital Camera</w:t>
      </w:r>
    </w:p>
    <w:p w:rsidR="00F34F2B" w:rsidRPr="0012239E" w:rsidRDefault="00F34F2B" w:rsidP="00F34F2B">
      <w:pPr>
        <w:tabs>
          <w:tab w:val="left" w:pos="1627"/>
        </w:tabs>
        <w:spacing w:line="276" w:lineRule="auto"/>
        <w:ind w:left="2880"/>
        <w:jc w:val="both"/>
        <w:rPr>
          <w:rFonts w:ascii="Arial" w:hAnsi="Arial" w:cs="Arial"/>
          <w:sz w:val="24"/>
          <w:szCs w:val="24"/>
        </w:rPr>
      </w:pPr>
      <w:r w:rsidRPr="0012239E">
        <w:rPr>
          <w:rFonts w:ascii="Arial" w:hAnsi="Arial" w:cs="Arial"/>
          <w:sz w:val="24"/>
          <w:szCs w:val="24"/>
        </w:rPr>
        <w:t xml:space="preserve">Used to record and document source of noise such as human activities, mechanical devices, etc. </w:t>
      </w:r>
      <w:proofErr w:type="gramStart"/>
      <w:r w:rsidRPr="0012239E">
        <w:rPr>
          <w:rFonts w:ascii="Arial" w:hAnsi="Arial" w:cs="Arial"/>
          <w:sz w:val="24"/>
          <w:szCs w:val="24"/>
        </w:rPr>
        <w:t>Also</w:t>
      </w:r>
      <w:proofErr w:type="gramEnd"/>
      <w:r w:rsidRPr="0012239E">
        <w:rPr>
          <w:rFonts w:ascii="Arial" w:hAnsi="Arial" w:cs="Arial"/>
          <w:sz w:val="24"/>
          <w:szCs w:val="24"/>
        </w:rPr>
        <w:t xml:space="preserve"> used to capture materials and texture that affects the acoustics of the space.</w:t>
      </w:r>
    </w:p>
    <w:p w:rsidR="00F34F2B" w:rsidRPr="0012239E" w:rsidRDefault="00F34F2B" w:rsidP="00F34F2B">
      <w:pPr>
        <w:spacing w:line="276" w:lineRule="auto"/>
        <w:rPr>
          <w:rFonts w:ascii="Arial" w:hAnsi="Arial" w:cs="Arial"/>
          <w:sz w:val="24"/>
          <w:szCs w:val="24"/>
        </w:rPr>
      </w:pPr>
    </w:p>
    <w:p w:rsidR="00F34F2B" w:rsidRDefault="00F34F2B" w:rsidP="00F34F2B">
      <w:pPr>
        <w:spacing w:line="276" w:lineRule="auto"/>
        <w:rPr>
          <w:rFonts w:ascii="Arial" w:hAnsi="Arial" w:cs="Arial"/>
        </w:rPr>
      </w:pPr>
    </w:p>
    <w:p w:rsidR="00F34F2B" w:rsidRDefault="00F34F2B" w:rsidP="00F34F2B">
      <w:pPr>
        <w:spacing w:line="276" w:lineRule="auto"/>
        <w:rPr>
          <w:rFonts w:ascii="Arial" w:hAnsi="Arial" w:cs="Arial"/>
        </w:rPr>
      </w:pPr>
    </w:p>
    <w:p w:rsidR="00F34F2B" w:rsidRDefault="00F34F2B" w:rsidP="00F34F2B">
      <w:pPr>
        <w:spacing w:line="276" w:lineRule="auto"/>
        <w:rPr>
          <w:rFonts w:ascii="Arial" w:hAnsi="Arial" w:cs="Arial"/>
        </w:rPr>
      </w:pPr>
      <w:r>
        <w:rPr>
          <w:noProof/>
        </w:rPr>
        <w:drawing>
          <wp:anchor distT="0" distB="0" distL="114300" distR="114300" simplePos="0" relativeHeight="251655680" behindDoc="1" locked="0" layoutInCell="1" allowOverlap="1">
            <wp:simplePos x="0" y="0"/>
            <wp:positionH relativeFrom="column">
              <wp:posOffset>-122182</wp:posOffset>
            </wp:positionH>
            <wp:positionV relativeFrom="paragraph">
              <wp:posOffset>86842</wp:posOffset>
            </wp:positionV>
            <wp:extent cx="2057400" cy="2057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p>
    <w:p w:rsidR="00F34F2B" w:rsidRPr="0012239E" w:rsidRDefault="00F34F2B" w:rsidP="00F34F2B">
      <w:pPr>
        <w:spacing w:line="276" w:lineRule="auto"/>
        <w:rPr>
          <w:rFonts w:ascii="Arial" w:hAnsi="Arial" w:cs="Arial"/>
          <w:sz w:val="24"/>
          <w:szCs w:val="24"/>
          <w:u w:val="single"/>
        </w:rPr>
      </w:pPr>
    </w:p>
    <w:p w:rsidR="00F34F2B" w:rsidRPr="0012239E" w:rsidRDefault="00F34F2B" w:rsidP="00F34F2B">
      <w:pPr>
        <w:tabs>
          <w:tab w:val="left" w:pos="1600"/>
        </w:tabs>
        <w:spacing w:line="276" w:lineRule="auto"/>
        <w:rPr>
          <w:rFonts w:ascii="Arial" w:hAnsi="Arial" w:cs="Arial"/>
          <w:b/>
          <w:sz w:val="24"/>
          <w:szCs w:val="24"/>
        </w:rPr>
      </w:pPr>
      <w:r w:rsidRPr="0012239E">
        <w:rPr>
          <w:rFonts w:ascii="Arial" w:hAnsi="Arial" w:cs="Arial"/>
          <w:sz w:val="24"/>
          <w:szCs w:val="24"/>
        </w:rPr>
        <w:tab/>
      </w:r>
      <w:r w:rsidRPr="0012239E">
        <w:rPr>
          <w:rFonts w:ascii="Arial" w:hAnsi="Arial" w:cs="Arial"/>
          <w:sz w:val="24"/>
          <w:szCs w:val="24"/>
        </w:rPr>
        <w:tab/>
      </w:r>
      <w:r w:rsidRPr="0012239E">
        <w:rPr>
          <w:rFonts w:ascii="Arial" w:hAnsi="Arial" w:cs="Arial"/>
          <w:sz w:val="24"/>
          <w:szCs w:val="24"/>
        </w:rPr>
        <w:tab/>
      </w:r>
      <w:r w:rsidRPr="0012239E">
        <w:rPr>
          <w:rFonts w:ascii="Arial" w:hAnsi="Arial" w:cs="Arial"/>
          <w:b/>
          <w:sz w:val="24"/>
          <w:szCs w:val="24"/>
        </w:rPr>
        <w:t>Measuring Tape</w:t>
      </w:r>
    </w:p>
    <w:p w:rsidR="00F34F2B" w:rsidRPr="0012239E" w:rsidRDefault="00F34F2B" w:rsidP="00F34F2B">
      <w:pPr>
        <w:tabs>
          <w:tab w:val="left" w:pos="1600"/>
        </w:tabs>
        <w:spacing w:line="276" w:lineRule="auto"/>
        <w:ind w:left="2880"/>
        <w:rPr>
          <w:rFonts w:ascii="Arial" w:hAnsi="Arial" w:cs="Arial"/>
          <w:sz w:val="24"/>
          <w:szCs w:val="24"/>
        </w:rPr>
      </w:pPr>
      <w:r w:rsidRPr="0012239E">
        <w:rPr>
          <w:rFonts w:ascii="Arial" w:hAnsi="Arial" w:cs="Arial"/>
          <w:sz w:val="24"/>
          <w:szCs w:val="24"/>
        </w:rPr>
        <w:t>Used to measure the 1.5m x 1.5m grid lines of the site and the sound level sources from ground level.</w:t>
      </w:r>
    </w:p>
    <w:p w:rsidR="00F34F2B" w:rsidRPr="00C361D0" w:rsidRDefault="00F34F2B" w:rsidP="00F34F2B">
      <w:pPr>
        <w:spacing w:line="276" w:lineRule="auto"/>
        <w:rPr>
          <w:rFonts w:ascii="Arial" w:hAnsi="Arial" w:cs="Arial"/>
        </w:rPr>
      </w:pPr>
    </w:p>
    <w:p w:rsidR="00F34F2B" w:rsidRDefault="0012239E" w:rsidP="00501F41">
      <w:pPr>
        <w:tabs>
          <w:tab w:val="left" w:pos="2373"/>
        </w:tabs>
        <w:spacing w:line="276" w:lineRule="auto"/>
        <w:rPr>
          <w:rFonts w:ascii="Arial" w:hAnsi="Arial" w:cs="Arial"/>
          <w:b/>
          <w:sz w:val="24"/>
          <w:szCs w:val="24"/>
        </w:rPr>
      </w:pPr>
      <w:r>
        <w:rPr>
          <w:rFonts w:ascii="Arial" w:hAnsi="Arial" w:cs="Arial"/>
          <w:b/>
          <w:sz w:val="24"/>
          <w:szCs w:val="24"/>
        </w:rPr>
        <w:lastRenderedPageBreak/>
        <w:t xml:space="preserve">            3.3.2 Methodology</w:t>
      </w:r>
    </w:p>
    <w:p w:rsidR="0012239E" w:rsidRPr="0012239E" w:rsidRDefault="0012239E" w:rsidP="00501F41">
      <w:pPr>
        <w:tabs>
          <w:tab w:val="left" w:pos="2373"/>
        </w:tabs>
        <w:spacing w:line="276" w:lineRule="auto"/>
        <w:rPr>
          <w:rFonts w:ascii="Arial" w:hAnsi="Arial" w:cs="Arial"/>
          <w:b/>
          <w:sz w:val="24"/>
          <w:szCs w:val="24"/>
        </w:rPr>
      </w:pP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Preliminary studies were conducted to choose the suitable enclosed space as our case study.</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Approval from the management of the site is obtained and meetings are arranged to conduct studies.</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The entire site was measured using a 1.5m x 1.5m grid line and technical drawings were produced to aid studies.</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Tasks among members were distributed to ease research process on site.</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Noise level during peak and non-peak hours were recorded using the sound level meter.</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 xml:space="preserve">Sources of noise such as human activities, mechanical devices, </w:t>
      </w:r>
      <w:proofErr w:type="spellStart"/>
      <w:r w:rsidRPr="0012239E">
        <w:rPr>
          <w:rFonts w:ascii="Arial" w:hAnsi="Arial" w:cs="Arial"/>
          <w:sz w:val="24"/>
          <w:szCs w:val="24"/>
        </w:rPr>
        <w:t>etc</w:t>
      </w:r>
      <w:proofErr w:type="spellEnd"/>
      <w:r w:rsidRPr="0012239E">
        <w:rPr>
          <w:rFonts w:ascii="Arial" w:hAnsi="Arial" w:cs="Arial"/>
          <w:sz w:val="24"/>
          <w:szCs w:val="24"/>
        </w:rPr>
        <w:t xml:space="preserve"> are recorded using the digital camera.</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Types of textures and materials are recorded using the digital camera.</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Compile and tabulate the data collected.</w:t>
      </w:r>
    </w:p>
    <w:p w:rsidR="00F34F2B" w:rsidRPr="0012239E" w:rsidRDefault="00F34F2B" w:rsidP="00501F41">
      <w:pPr>
        <w:pStyle w:val="ListParagraph"/>
        <w:numPr>
          <w:ilvl w:val="0"/>
          <w:numId w:val="20"/>
        </w:numPr>
        <w:tabs>
          <w:tab w:val="left" w:pos="2373"/>
        </w:tabs>
        <w:spacing w:after="0" w:line="276" w:lineRule="auto"/>
        <w:rPr>
          <w:rFonts w:ascii="Arial" w:hAnsi="Arial" w:cs="Arial"/>
          <w:sz w:val="24"/>
          <w:szCs w:val="24"/>
        </w:rPr>
      </w:pPr>
      <w:r w:rsidRPr="0012239E">
        <w:rPr>
          <w:rFonts w:ascii="Arial" w:hAnsi="Arial" w:cs="Arial"/>
          <w:sz w:val="24"/>
          <w:szCs w:val="24"/>
        </w:rPr>
        <w:t>Calculation and analysis are carried out and a conclusion was driven from the study.</w:t>
      </w:r>
    </w:p>
    <w:p w:rsidR="00F34F2B" w:rsidRPr="0012239E" w:rsidRDefault="00F34F2B" w:rsidP="00F34F2B">
      <w:pPr>
        <w:tabs>
          <w:tab w:val="left" w:pos="2373"/>
        </w:tabs>
        <w:spacing w:line="276" w:lineRule="auto"/>
        <w:rPr>
          <w:rFonts w:ascii="Arial" w:hAnsi="Arial" w:cs="Arial"/>
          <w:sz w:val="24"/>
          <w:szCs w:val="24"/>
        </w:rPr>
      </w:pPr>
    </w:p>
    <w:p w:rsidR="0012239E" w:rsidRDefault="0012239E" w:rsidP="00F34F2B">
      <w:pPr>
        <w:tabs>
          <w:tab w:val="left" w:pos="2373"/>
        </w:tabs>
        <w:spacing w:line="276" w:lineRule="auto"/>
        <w:rPr>
          <w:rFonts w:ascii="Arial" w:hAnsi="Arial" w:cs="Arial"/>
          <w:b/>
          <w:sz w:val="24"/>
          <w:szCs w:val="24"/>
        </w:rPr>
      </w:pPr>
      <w:r>
        <w:rPr>
          <w:rFonts w:ascii="Arial" w:hAnsi="Arial" w:cs="Arial"/>
          <w:b/>
          <w:sz w:val="24"/>
          <w:szCs w:val="24"/>
        </w:rPr>
        <w:t xml:space="preserve">           3.3.3 Data Collection Procedure</w:t>
      </w:r>
    </w:p>
    <w:p w:rsidR="00F34F2B" w:rsidRPr="0012239E" w:rsidRDefault="00F34F2B" w:rsidP="00F34F2B">
      <w:pPr>
        <w:tabs>
          <w:tab w:val="left" w:pos="2373"/>
        </w:tabs>
        <w:spacing w:line="276" w:lineRule="auto"/>
        <w:rPr>
          <w:rFonts w:ascii="Arial" w:hAnsi="Arial" w:cs="Arial"/>
          <w:b/>
          <w:sz w:val="24"/>
          <w:szCs w:val="24"/>
        </w:rPr>
      </w:pPr>
      <w:r w:rsidRPr="0012239E">
        <w:rPr>
          <w:rFonts w:ascii="Arial" w:hAnsi="Arial" w:cs="Arial"/>
          <w:sz w:val="24"/>
          <w:szCs w:val="24"/>
        </w:rPr>
        <w:tab/>
      </w:r>
    </w:p>
    <w:p w:rsidR="00F34F2B" w:rsidRPr="0012239E" w:rsidRDefault="00F34F2B" w:rsidP="00501F41">
      <w:pPr>
        <w:pStyle w:val="ListParagraph"/>
        <w:numPr>
          <w:ilvl w:val="0"/>
          <w:numId w:val="19"/>
        </w:numPr>
        <w:tabs>
          <w:tab w:val="left" w:pos="2373"/>
        </w:tabs>
        <w:spacing w:after="0" w:line="276" w:lineRule="auto"/>
        <w:rPr>
          <w:rFonts w:ascii="Arial" w:hAnsi="Arial" w:cs="Arial"/>
          <w:sz w:val="24"/>
          <w:szCs w:val="24"/>
        </w:rPr>
      </w:pPr>
      <w:r w:rsidRPr="0012239E">
        <w:rPr>
          <w:rFonts w:ascii="Arial" w:hAnsi="Arial" w:cs="Arial"/>
          <w:sz w:val="24"/>
          <w:szCs w:val="24"/>
        </w:rPr>
        <w:t>A grid line of 1.5m x 1.5m were drawn and plotted on the floor plan to determine the point of data collection</w:t>
      </w:r>
    </w:p>
    <w:p w:rsidR="00F34F2B" w:rsidRPr="0012239E" w:rsidRDefault="00F34F2B" w:rsidP="00501F41">
      <w:pPr>
        <w:pStyle w:val="ListParagraph"/>
        <w:numPr>
          <w:ilvl w:val="0"/>
          <w:numId w:val="19"/>
        </w:numPr>
        <w:tabs>
          <w:tab w:val="left" w:pos="2373"/>
        </w:tabs>
        <w:spacing w:after="0" w:line="276" w:lineRule="auto"/>
        <w:rPr>
          <w:rFonts w:ascii="Arial" w:hAnsi="Arial" w:cs="Arial"/>
          <w:sz w:val="24"/>
          <w:szCs w:val="24"/>
        </w:rPr>
      </w:pPr>
      <w:r w:rsidRPr="0012239E">
        <w:rPr>
          <w:rFonts w:ascii="Arial" w:hAnsi="Arial" w:cs="Arial"/>
          <w:sz w:val="24"/>
          <w:szCs w:val="24"/>
        </w:rPr>
        <w:t>Measurements and recordings are taken at the points of intersection of the grid lines at 1m above ground level.</w:t>
      </w:r>
    </w:p>
    <w:p w:rsidR="00F34F2B" w:rsidRPr="0012239E" w:rsidRDefault="00F34F2B" w:rsidP="00501F41">
      <w:pPr>
        <w:pStyle w:val="ListParagraph"/>
        <w:numPr>
          <w:ilvl w:val="0"/>
          <w:numId w:val="19"/>
        </w:numPr>
        <w:tabs>
          <w:tab w:val="left" w:pos="2373"/>
        </w:tabs>
        <w:spacing w:after="0" w:line="276" w:lineRule="auto"/>
        <w:rPr>
          <w:rFonts w:ascii="Arial" w:hAnsi="Arial" w:cs="Arial"/>
          <w:sz w:val="24"/>
          <w:szCs w:val="24"/>
        </w:rPr>
      </w:pPr>
      <w:r w:rsidRPr="0012239E">
        <w:rPr>
          <w:rFonts w:ascii="Arial" w:hAnsi="Arial" w:cs="Arial"/>
          <w:sz w:val="24"/>
          <w:szCs w:val="24"/>
        </w:rPr>
        <w:t>Sources of noise are observed and recorded that affects the reading.</w:t>
      </w:r>
    </w:p>
    <w:p w:rsidR="00F34F2B" w:rsidRPr="0012239E" w:rsidRDefault="00F34F2B" w:rsidP="00501F41">
      <w:pPr>
        <w:pStyle w:val="ListParagraph"/>
        <w:numPr>
          <w:ilvl w:val="0"/>
          <w:numId w:val="19"/>
        </w:numPr>
        <w:tabs>
          <w:tab w:val="left" w:pos="2373"/>
        </w:tabs>
        <w:spacing w:after="0" w:line="276" w:lineRule="auto"/>
        <w:rPr>
          <w:rFonts w:ascii="Arial" w:hAnsi="Arial" w:cs="Arial"/>
          <w:sz w:val="24"/>
          <w:szCs w:val="24"/>
        </w:rPr>
      </w:pPr>
      <w:r w:rsidRPr="0012239E">
        <w:rPr>
          <w:rFonts w:ascii="Arial" w:hAnsi="Arial" w:cs="Arial"/>
          <w:sz w:val="24"/>
          <w:szCs w:val="24"/>
        </w:rPr>
        <w:t>Steps 2-3 are repeated at all of the intersection points.</w:t>
      </w:r>
    </w:p>
    <w:p w:rsidR="00F34F2B" w:rsidRPr="0012239E" w:rsidRDefault="00F34F2B" w:rsidP="00501F41">
      <w:pPr>
        <w:pStyle w:val="ListParagraph"/>
        <w:numPr>
          <w:ilvl w:val="0"/>
          <w:numId w:val="19"/>
        </w:numPr>
        <w:tabs>
          <w:tab w:val="left" w:pos="2373"/>
        </w:tabs>
        <w:spacing w:after="0" w:line="276" w:lineRule="auto"/>
        <w:rPr>
          <w:rFonts w:ascii="Arial" w:hAnsi="Arial" w:cs="Arial"/>
          <w:sz w:val="24"/>
          <w:szCs w:val="24"/>
        </w:rPr>
      </w:pPr>
      <w:r w:rsidRPr="0012239E">
        <w:rPr>
          <w:rFonts w:ascii="Arial" w:hAnsi="Arial" w:cs="Arial"/>
          <w:sz w:val="24"/>
          <w:szCs w:val="24"/>
        </w:rPr>
        <w:t xml:space="preserve">Recordings are repeated at two </w:t>
      </w:r>
      <w:proofErr w:type="gramStart"/>
      <w:r w:rsidRPr="0012239E">
        <w:rPr>
          <w:rFonts w:ascii="Arial" w:hAnsi="Arial" w:cs="Arial"/>
          <w:sz w:val="24"/>
          <w:szCs w:val="24"/>
        </w:rPr>
        <w:t>times ;</w:t>
      </w:r>
      <w:proofErr w:type="gramEnd"/>
      <w:r w:rsidRPr="0012239E">
        <w:rPr>
          <w:rFonts w:ascii="Arial" w:hAnsi="Arial" w:cs="Arial"/>
          <w:sz w:val="24"/>
          <w:szCs w:val="24"/>
        </w:rPr>
        <w:t xml:space="preserve"> peak hours (12.00 am) and non-peak hours (7.00 pm)</w:t>
      </w:r>
    </w:p>
    <w:p w:rsidR="00F34F2B" w:rsidRPr="0012239E" w:rsidRDefault="00F34F2B" w:rsidP="00501F41">
      <w:pPr>
        <w:pStyle w:val="ListParagraph"/>
        <w:numPr>
          <w:ilvl w:val="0"/>
          <w:numId w:val="19"/>
        </w:numPr>
        <w:tabs>
          <w:tab w:val="left" w:pos="2373"/>
        </w:tabs>
        <w:spacing w:after="0" w:line="276" w:lineRule="auto"/>
        <w:rPr>
          <w:rFonts w:ascii="Arial" w:hAnsi="Arial" w:cs="Arial"/>
          <w:sz w:val="24"/>
          <w:szCs w:val="24"/>
        </w:rPr>
      </w:pPr>
      <w:r w:rsidRPr="0012239E">
        <w:rPr>
          <w:rFonts w:ascii="Arial" w:hAnsi="Arial" w:cs="Arial"/>
          <w:sz w:val="24"/>
          <w:szCs w:val="24"/>
        </w:rPr>
        <w:t xml:space="preserve">Analyze the difference between the recordings of these </w:t>
      </w:r>
      <w:proofErr w:type="gramStart"/>
      <w:r w:rsidRPr="0012239E">
        <w:rPr>
          <w:rFonts w:ascii="Arial" w:hAnsi="Arial" w:cs="Arial"/>
          <w:sz w:val="24"/>
          <w:szCs w:val="24"/>
        </w:rPr>
        <w:t>two time</w:t>
      </w:r>
      <w:proofErr w:type="gramEnd"/>
      <w:r w:rsidRPr="0012239E">
        <w:rPr>
          <w:rFonts w:ascii="Arial" w:hAnsi="Arial" w:cs="Arial"/>
          <w:sz w:val="24"/>
          <w:szCs w:val="24"/>
        </w:rPr>
        <w:t xml:space="preserve"> period.</w:t>
      </w:r>
    </w:p>
    <w:p w:rsidR="00F34F2B" w:rsidRPr="00C361D0" w:rsidRDefault="008C32C4" w:rsidP="00501F41">
      <w:pPr>
        <w:tabs>
          <w:tab w:val="left" w:pos="2373"/>
        </w:tabs>
        <w:spacing w:line="276" w:lineRule="auto"/>
        <w:rPr>
          <w:rFonts w:ascii="Arial" w:hAnsi="Arial" w:cs="Arial"/>
        </w:rPr>
      </w:pPr>
      <w:r w:rsidRPr="00C361D0">
        <w:rPr>
          <w:rFonts w:ascii="Arial" w:hAnsi="Arial" w:cs="Arial"/>
          <w:noProof/>
        </w:rPr>
        <w:drawing>
          <wp:anchor distT="0" distB="0" distL="114300" distR="114300" simplePos="0" relativeHeight="251689472" behindDoc="1" locked="0" layoutInCell="1" allowOverlap="1">
            <wp:simplePos x="0" y="0"/>
            <wp:positionH relativeFrom="margin">
              <wp:align>center</wp:align>
            </wp:positionH>
            <wp:positionV relativeFrom="paragraph">
              <wp:posOffset>21590</wp:posOffset>
            </wp:positionV>
            <wp:extent cx="5273040" cy="1699955"/>
            <wp:effectExtent l="0" t="0" r="381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4964178_1203232389766747_725436099_o.jpg"/>
                    <pic:cNvPicPr/>
                  </pic:nvPicPr>
                  <pic:blipFill rotWithShape="1">
                    <a:blip r:embed="rId91" cstate="print">
                      <a:extLst>
                        <a:ext uri="{28A0092B-C50C-407E-A947-70E740481C1C}">
                          <a14:useLocalDpi xmlns:a14="http://schemas.microsoft.com/office/drawing/2010/main" val="0"/>
                        </a:ext>
                      </a:extLst>
                    </a:blip>
                    <a:srcRect t="33414" b="20989"/>
                    <a:stretch/>
                  </pic:blipFill>
                  <pic:spPr bwMode="auto">
                    <a:xfrm>
                      <a:off x="0" y="0"/>
                      <a:ext cx="5273040" cy="169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4F2B" w:rsidRPr="00C361D0" w:rsidRDefault="00F34F2B" w:rsidP="008C32C4">
      <w:pPr>
        <w:tabs>
          <w:tab w:val="left" w:pos="2373"/>
        </w:tabs>
        <w:spacing w:line="276" w:lineRule="auto"/>
        <w:jc w:val="center"/>
        <w:rPr>
          <w:rFonts w:ascii="Arial" w:hAnsi="Arial" w:cs="Arial"/>
        </w:rPr>
      </w:pPr>
    </w:p>
    <w:p w:rsidR="00F34F2B" w:rsidRPr="00C361D0" w:rsidRDefault="00F34F2B" w:rsidP="00501F41">
      <w:pPr>
        <w:tabs>
          <w:tab w:val="left" w:pos="2373"/>
        </w:tabs>
        <w:spacing w:line="276" w:lineRule="auto"/>
        <w:rPr>
          <w:rFonts w:ascii="Arial" w:hAnsi="Arial" w:cs="Arial"/>
        </w:rPr>
      </w:pPr>
    </w:p>
    <w:p w:rsidR="00F34F2B" w:rsidRPr="00C361D0" w:rsidRDefault="00F34F2B" w:rsidP="00F34F2B">
      <w:pPr>
        <w:tabs>
          <w:tab w:val="left" w:pos="2373"/>
        </w:tabs>
        <w:spacing w:line="276" w:lineRule="auto"/>
        <w:rPr>
          <w:rFonts w:ascii="Arial" w:hAnsi="Arial" w:cs="Arial"/>
        </w:rPr>
      </w:pPr>
    </w:p>
    <w:p w:rsidR="00F34F2B" w:rsidRPr="00C361D0" w:rsidRDefault="00F34F2B" w:rsidP="00F34F2B">
      <w:pPr>
        <w:tabs>
          <w:tab w:val="left" w:pos="2373"/>
        </w:tabs>
        <w:spacing w:line="276" w:lineRule="auto"/>
        <w:rPr>
          <w:rFonts w:ascii="Arial" w:hAnsi="Arial" w:cs="Arial"/>
        </w:rPr>
      </w:pPr>
    </w:p>
    <w:p w:rsidR="00F34F2B" w:rsidRPr="00C361D0" w:rsidRDefault="00F34F2B" w:rsidP="00F34F2B">
      <w:pPr>
        <w:tabs>
          <w:tab w:val="left" w:pos="2373"/>
        </w:tabs>
        <w:spacing w:line="276" w:lineRule="auto"/>
        <w:rPr>
          <w:rFonts w:ascii="Arial" w:hAnsi="Arial" w:cs="Arial"/>
        </w:rPr>
      </w:pPr>
    </w:p>
    <w:p w:rsidR="00BF401C" w:rsidRPr="0012239E" w:rsidRDefault="0012239E" w:rsidP="0012239E">
      <w:pPr>
        <w:tabs>
          <w:tab w:val="left" w:pos="2373"/>
        </w:tabs>
        <w:spacing w:line="276" w:lineRule="auto"/>
        <w:jc w:val="center"/>
        <w:rPr>
          <w:rFonts w:ascii="Arial" w:hAnsi="Arial" w:cs="Arial"/>
          <w:sz w:val="20"/>
          <w:szCs w:val="20"/>
        </w:rPr>
      </w:pPr>
      <w:r>
        <w:rPr>
          <w:rFonts w:ascii="Arial" w:hAnsi="Arial" w:cs="Arial"/>
          <w:sz w:val="20"/>
          <w:szCs w:val="20"/>
        </w:rPr>
        <w:t xml:space="preserve">Figure </w:t>
      </w:r>
      <w:proofErr w:type="gramStart"/>
      <w:r>
        <w:rPr>
          <w:rFonts w:ascii="Arial" w:hAnsi="Arial" w:cs="Arial"/>
          <w:sz w:val="20"/>
          <w:szCs w:val="20"/>
        </w:rPr>
        <w:t>3.3.3.1 :</w:t>
      </w:r>
      <w:proofErr w:type="gramEnd"/>
      <w:r w:rsidR="008C32C4" w:rsidRPr="0012239E">
        <w:rPr>
          <w:rFonts w:ascii="Arial" w:hAnsi="Arial" w:cs="Arial"/>
          <w:sz w:val="20"/>
          <w:szCs w:val="20"/>
        </w:rPr>
        <w:t xml:space="preserve"> Noise is recorded 1.5 m from ground level</w:t>
      </w:r>
    </w:p>
    <w:p w:rsidR="00BF401C" w:rsidRPr="00C361D0" w:rsidRDefault="00BF401C" w:rsidP="00BF401C">
      <w:pPr>
        <w:autoSpaceDE w:val="0"/>
        <w:autoSpaceDN w:val="0"/>
        <w:adjustRightInd w:val="0"/>
        <w:spacing w:line="259" w:lineRule="atLeast"/>
        <w:ind w:left="-142" w:right="-35"/>
        <w:jc w:val="center"/>
        <w:rPr>
          <w:rFonts w:ascii="Arial" w:hAnsi="Arial" w:cs="Arial"/>
          <w:sz w:val="28"/>
          <w:szCs w:val="28"/>
          <w:u w:val="single"/>
          <w:lang w:val="en"/>
        </w:rPr>
      </w:pPr>
      <w:r w:rsidRPr="00C361D0">
        <w:rPr>
          <w:rFonts w:ascii="Arial" w:hAnsi="Arial" w:cs="Arial"/>
          <w:noProof/>
        </w:rPr>
        <w:lastRenderedPageBreak/>
        <w:drawing>
          <wp:inline distT="0" distB="0" distL="0" distR="0" wp14:anchorId="3234B759" wp14:editId="2B6AA747">
            <wp:extent cx="2628900" cy="629161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966"/>
                    <a:stretch/>
                  </pic:blipFill>
                  <pic:spPr bwMode="auto">
                    <a:xfrm>
                      <a:off x="0" y="0"/>
                      <a:ext cx="2628900" cy="6291618"/>
                    </a:xfrm>
                    <a:prstGeom prst="rect">
                      <a:avLst/>
                    </a:prstGeom>
                    <a:noFill/>
                    <a:ln>
                      <a:noFill/>
                    </a:ln>
                    <a:extLst>
                      <a:ext uri="{53640926-AAD7-44D8-BBD7-CCE9431645EC}">
                        <a14:shadowObscured xmlns:a14="http://schemas.microsoft.com/office/drawing/2010/main"/>
                      </a:ext>
                    </a:extLst>
                  </pic:spPr>
                </pic:pic>
              </a:graphicData>
            </a:graphic>
          </wp:inline>
        </w:drawing>
      </w:r>
    </w:p>
    <w:p w:rsidR="00BF401C" w:rsidRPr="00C361D0" w:rsidRDefault="00BF401C" w:rsidP="00BF401C">
      <w:pPr>
        <w:autoSpaceDE w:val="0"/>
        <w:autoSpaceDN w:val="0"/>
        <w:adjustRightInd w:val="0"/>
        <w:spacing w:line="259" w:lineRule="atLeast"/>
        <w:ind w:right="-35"/>
        <w:jc w:val="center"/>
        <w:rPr>
          <w:rFonts w:ascii="Arial" w:hAnsi="Arial" w:cs="Arial"/>
          <w:i/>
          <w:iCs/>
          <w:sz w:val="24"/>
          <w:szCs w:val="24"/>
          <w:lang w:val="en"/>
        </w:rPr>
      </w:pPr>
      <w:r w:rsidRPr="00C361D0">
        <w:rPr>
          <w:rFonts w:ascii="Arial" w:hAnsi="Arial" w:cs="Arial"/>
          <w:i/>
          <w:iCs/>
          <w:sz w:val="24"/>
          <w:szCs w:val="24"/>
          <w:lang w:val="en"/>
        </w:rPr>
        <w:t xml:space="preserve">Figure </w:t>
      </w:r>
      <w:proofErr w:type="gramStart"/>
      <w:r w:rsidR="0012239E">
        <w:rPr>
          <w:rFonts w:ascii="Arial" w:hAnsi="Arial" w:cs="Arial"/>
          <w:i/>
          <w:iCs/>
          <w:sz w:val="24"/>
          <w:szCs w:val="24"/>
          <w:lang w:val="en"/>
        </w:rPr>
        <w:t>3.3.3.2 :</w:t>
      </w:r>
      <w:proofErr w:type="gramEnd"/>
      <w:r w:rsidR="0012239E">
        <w:rPr>
          <w:rFonts w:ascii="Arial" w:hAnsi="Arial" w:cs="Arial"/>
          <w:i/>
          <w:iCs/>
          <w:sz w:val="24"/>
          <w:szCs w:val="24"/>
          <w:lang w:val="en"/>
        </w:rPr>
        <w:t xml:space="preserve"> </w:t>
      </w:r>
      <w:r w:rsidRPr="00C361D0">
        <w:rPr>
          <w:rFonts w:ascii="Arial" w:hAnsi="Arial" w:cs="Arial"/>
          <w:i/>
          <w:iCs/>
          <w:sz w:val="24"/>
          <w:szCs w:val="24"/>
          <w:lang w:val="en"/>
        </w:rPr>
        <w:t xml:space="preserve"> Floor plan with designated intersection points</w:t>
      </w:r>
    </w:p>
    <w:p w:rsidR="00BF401C" w:rsidRPr="00C361D0" w:rsidRDefault="00BF401C" w:rsidP="00BF401C">
      <w:pPr>
        <w:autoSpaceDE w:val="0"/>
        <w:autoSpaceDN w:val="0"/>
        <w:adjustRightInd w:val="0"/>
        <w:spacing w:line="259" w:lineRule="atLeast"/>
        <w:ind w:left="-142" w:right="-35"/>
        <w:jc w:val="center"/>
        <w:rPr>
          <w:rFonts w:ascii="Arial" w:hAnsi="Arial" w:cs="Arial"/>
          <w:sz w:val="28"/>
          <w:szCs w:val="28"/>
          <w:u w:val="single"/>
          <w:lang w:val="en"/>
        </w:rPr>
      </w:pPr>
    </w:p>
    <w:p w:rsidR="00BF401C" w:rsidRPr="00C361D0" w:rsidRDefault="00BF401C" w:rsidP="00BF401C">
      <w:pPr>
        <w:autoSpaceDE w:val="0"/>
        <w:autoSpaceDN w:val="0"/>
        <w:adjustRightInd w:val="0"/>
        <w:spacing w:line="259" w:lineRule="atLeast"/>
        <w:ind w:left="-142" w:right="-35"/>
        <w:jc w:val="both"/>
        <w:rPr>
          <w:rFonts w:ascii="Arial" w:hAnsi="Arial" w:cs="Arial"/>
          <w:sz w:val="24"/>
          <w:szCs w:val="24"/>
          <w:lang w:val="en"/>
        </w:rPr>
      </w:pPr>
      <w:r w:rsidRPr="00C361D0">
        <w:rPr>
          <w:rFonts w:ascii="Arial" w:hAnsi="Arial" w:cs="Arial"/>
          <w:sz w:val="24"/>
          <w:szCs w:val="24"/>
          <w:lang w:val="en"/>
        </w:rPr>
        <w:t>The area is divided into three zones which are labelled as zone A, zone B and zone C. Zone A is the counter area where the counter and the entrance to the kitchen is located. Zone B is the dining area where most of the users are normally presence and zone C is the shaded outdoor smoking area. There is a total of two intersection points in zone A, 24 in zone B and 8 in zone C. Altogether, there are a total of 34 intersection point in this building.</w:t>
      </w:r>
    </w:p>
    <w:p w:rsidR="00BF401C" w:rsidRPr="00C361D0" w:rsidRDefault="00BF401C" w:rsidP="008C32C4">
      <w:pPr>
        <w:tabs>
          <w:tab w:val="left" w:pos="2373"/>
        </w:tabs>
        <w:spacing w:line="276" w:lineRule="auto"/>
        <w:jc w:val="center"/>
        <w:rPr>
          <w:rFonts w:ascii="Arial" w:hAnsi="Arial" w:cs="Arial"/>
        </w:rPr>
      </w:pPr>
    </w:p>
    <w:p w:rsidR="00F34F2B" w:rsidRPr="00C361D0" w:rsidRDefault="00F34F2B" w:rsidP="008C32C4">
      <w:pPr>
        <w:tabs>
          <w:tab w:val="left" w:pos="2373"/>
        </w:tabs>
        <w:spacing w:line="276" w:lineRule="auto"/>
        <w:rPr>
          <w:rFonts w:ascii="Arial" w:hAnsi="Arial" w:cs="Arial"/>
        </w:rPr>
      </w:pPr>
      <w:r w:rsidRPr="00C361D0">
        <w:rPr>
          <w:rFonts w:ascii="Arial" w:hAnsi="Arial" w:cs="Arial"/>
          <w:b/>
          <w:sz w:val="28"/>
          <w:szCs w:val="28"/>
        </w:rPr>
        <w:lastRenderedPageBreak/>
        <w:t>3.4 Case Study</w:t>
      </w:r>
    </w:p>
    <w:p w:rsidR="00F34F2B" w:rsidRPr="00C361D0" w:rsidRDefault="008C32C4" w:rsidP="00F34F2B">
      <w:pPr>
        <w:tabs>
          <w:tab w:val="left" w:pos="2373"/>
        </w:tabs>
        <w:spacing w:line="276" w:lineRule="auto"/>
        <w:rPr>
          <w:rFonts w:ascii="Arial" w:hAnsi="Arial" w:cs="Arial"/>
        </w:rPr>
      </w:pPr>
      <w:r w:rsidRPr="00C361D0">
        <w:rPr>
          <w:rFonts w:ascii="Arial" w:hAnsi="Arial" w:cs="Arial"/>
          <w:noProof/>
        </w:rPr>
        <w:drawing>
          <wp:anchor distT="0" distB="0" distL="114300" distR="114300" simplePos="0" relativeHeight="251690496" behindDoc="1" locked="0" layoutInCell="1" allowOverlap="1">
            <wp:simplePos x="0" y="0"/>
            <wp:positionH relativeFrom="margin">
              <wp:align>center</wp:align>
            </wp:positionH>
            <wp:positionV relativeFrom="paragraph">
              <wp:posOffset>13389</wp:posOffset>
            </wp:positionV>
            <wp:extent cx="4273109" cy="245137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4971074_1203232289766757_210534872_o.jpg"/>
                    <pic:cNvPicPr/>
                  </pic:nvPicPr>
                  <pic:blipFill rotWithShape="1">
                    <a:blip r:embed="rId92">
                      <a:extLst>
                        <a:ext uri="{28A0092B-C50C-407E-A947-70E740481C1C}">
                          <a14:useLocalDpi xmlns:a14="http://schemas.microsoft.com/office/drawing/2010/main" val="0"/>
                        </a:ext>
                      </a:extLst>
                    </a:blip>
                    <a:srcRect l="6777" b="14111"/>
                    <a:stretch/>
                  </pic:blipFill>
                  <pic:spPr bwMode="auto">
                    <a:xfrm>
                      <a:off x="0" y="0"/>
                      <a:ext cx="4273109" cy="245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4F2B" w:rsidRPr="00C361D0" w:rsidRDefault="00F34F2B" w:rsidP="00F34F2B">
      <w:pPr>
        <w:tabs>
          <w:tab w:val="left" w:pos="2373"/>
        </w:tabs>
        <w:spacing w:line="276" w:lineRule="auto"/>
        <w:rPr>
          <w:rFonts w:ascii="Arial" w:hAnsi="Arial" w:cs="Arial"/>
        </w:rPr>
      </w:pPr>
    </w:p>
    <w:p w:rsidR="00F34F2B" w:rsidRPr="00C361D0" w:rsidRDefault="00F34F2B" w:rsidP="00F34F2B">
      <w:pPr>
        <w:tabs>
          <w:tab w:val="left" w:pos="2373"/>
        </w:tabs>
        <w:spacing w:line="276" w:lineRule="auto"/>
        <w:rPr>
          <w:rFonts w:ascii="Arial" w:hAnsi="Arial" w:cs="Arial"/>
        </w:rPr>
      </w:pPr>
    </w:p>
    <w:p w:rsidR="00F34F2B" w:rsidRPr="00C361D0" w:rsidRDefault="00F34F2B" w:rsidP="008C32C4">
      <w:pPr>
        <w:tabs>
          <w:tab w:val="left" w:pos="2373"/>
        </w:tabs>
        <w:spacing w:line="276" w:lineRule="auto"/>
        <w:jc w:val="center"/>
        <w:rPr>
          <w:rFonts w:ascii="Arial" w:hAnsi="Arial" w:cs="Arial"/>
        </w:rPr>
      </w:pPr>
    </w:p>
    <w:p w:rsidR="00F34F2B" w:rsidRPr="00C361D0" w:rsidRDefault="00F34F2B" w:rsidP="00F34F2B">
      <w:pPr>
        <w:rPr>
          <w:rFonts w:ascii="Arial" w:hAnsi="Arial" w:cs="Arial"/>
        </w:rPr>
      </w:pPr>
    </w:p>
    <w:p w:rsidR="00F34F2B" w:rsidRPr="00C361D0" w:rsidRDefault="00F34F2B" w:rsidP="00F34F2B">
      <w:pPr>
        <w:tabs>
          <w:tab w:val="left" w:pos="2630"/>
        </w:tabs>
        <w:jc w:val="both"/>
        <w:rPr>
          <w:rFonts w:ascii="Arial" w:hAnsi="Arial" w:cs="Arial"/>
        </w:rPr>
      </w:pPr>
    </w:p>
    <w:p w:rsidR="008C32C4" w:rsidRPr="00C361D0" w:rsidRDefault="008C32C4" w:rsidP="00F34F2B">
      <w:pPr>
        <w:tabs>
          <w:tab w:val="left" w:pos="2630"/>
        </w:tabs>
        <w:spacing w:line="276" w:lineRule="auto"/>
        <w:jc w:val="both"/>
        <w:rPr>
          <w:rFonts w:ascii="Arial" w:hAnsi="Arial" w:cs="Arial"/>
        </w:rPr>
      </w:pPr>
    </w:p>
    <w:p w:rsidR="008C32C4" w:rsidRPr="00C361D0" w:rsidRDefault="008C32C4" w:rsidP="00F34F2B">
      <w:pPr>
        <w:tabs>
          <w:tab w:val="left" w:pos="2630"/>
        </w:tabs>
        <w:spacing w:line="276" w:lineRule="auto"/>
        <w:jc w:val="both"/>
        <w:rPr>
          <w:rFonts w:ascii="Arial" w:hAnsi="Arial" w:cs="Arial"/>
        </w:rPr>
      </w:pPr>
    </w:p>
    <w:p w:rsidR="008C32C4" w:rsidRPr="00C361D0" w:rsidRDefault="008C32C4" w:rsidP="00F34F2B">
      <w:pPr>
        <w:tabs>
          <w:tab w:val="left" w:pos="2630"/>
        </w:tabs>
        <w:spacing w:line="276" w:lineRule="auto"/>
        <w:jc w:val="both"/>
        <w:rPr>
          <w:rFonts w:ascii="Arial" w:hAnsi="Arial" w:cs="Arial"/>
        </w:rPr>
      </w:pPr>
    </w:p>
    <w:p w:rsidR="008C32C4" w:rsidRPr="00C361D0" w:rsidRDefault="008C32C4" w:rsidP="008C32C4">
      <w:pPr>
        <w:tabs>
          <w:tab w:val="left" w:pos="2630"/>
        </w:tabs>
        <w:spacing w:line="276" w:lineRule="auto"/>
        <w:rPr>
          <w:rFonts w:ascii="Arial" w:hAnsi="Arial" w:cs="Arial"/>
        </w:rPr>
      </w:pPr>
    </w:p>
    <w:p w:rsidR="008C32C4" w:rsidRPr="00C361D0" w:rsidRDefault="0012239E" w:rsidP="008C32C4">
      <w:pPr>
        <w:tabs>
          <w:tab w:val="left" w:pos="2630"/>
        </w:tabs>
        <w:spacing w:line="276" w:lineRule="auto"/>
        <w:jc w:val="center"/>
        <w:rPr>
          <w:rFonts w:ascii="Arial" w:hAnsi="Arial" w:cs="Arial"/>
        </w:rPr>
      </w:pPr>
      <w:r>
        <w:rPr>
          <w:rFonts w:ascii="Arial" w:hAnsi="Arial" w:cs="Arial"/>
        </w:rPr>
        <w:t xml:space="preserve">Figure </w:t>
      </w:r>
      <w:proofErr w:type="gramStart"/>
      <w:r>
        <w:rPr>
          <w:rFonts w:ascii="Arial" w:hAnsi="Arial" w:cs="Arial"/>
        </w:rPr>
        <w:t>3.4.1 :</w:t>
      </w:r>
      <w:proofErr w:type="gramEnd"/>
      <w:r w:rsidR="008C32C4" w:rsidRPr="00C361D0">
        <w:rPr>
          <w:rFonts w:ascii="Arial" w:hAnsi="Arial" w:cs="Arial"/>
        </w:rPr>
        <w:t xml:space="preserve"> Site Location</w:t>
      </w:r>
    </w:p>
    <w:p w:rsidR="00F34F2B" w:rsidRPr="0012239E" w:rsidRDefault="00F34F2B" w:rsidP="00F34F2B">
      <w:pPr>
        <w:tabs>
          <w:tab w:val="left" w:pos="2630"/>
        </w:tabs>
        <w:spacing w:line="276" w:lineRule="auto"/>
        <w:jc w:val="both"/>
        <w:rPr>
          <w:rFonts w:ascii="Arial" w:hAnsi="Arial" w:cs="Arial"/>
          <w:sz w:val="24"/>
          <w:szCs w:val="24"/>
        </w:rPr>
      </w:pPr>
      <w:r w:rsidRPr="0012239E">
        <w:rPr>
          <w:rFonts w:ascii="Arial" w:hAnsi="Arial" w:cs="Arial"/>
          <w:sz w:val="24"/>
          <w:szCs w:val="24"/>
        </w:rPr>
        <w:t xml:space="preserve">Something Fishy is located alongside numerous other cafes and restaurants that results in it being a popular hotspot. It is situated along a row of </w:t>
      </w:r>
      <w:proofErr w:type="spellStart"/>
      <w:r w:rsidRPr="0012239E">
        <w:rPr>
          <w:rFonts w:ascii="Arial" w:hAnsi="Arial" w:cs="Arial"/>
          <w:sz w:val="24"/>
          <w:szCs w:val="24"/>
        </w:rPr>
        <w:t>shoplots</w:t>
      </w:r>
      <w:proofErr w:type="spellEnd"/>
      <w:r w:rsidRPr="0012239E">
        <w:rPr>
          <w:rFonts w:ascii="Arial" w:hAnsi="Arial" w:cs="Arial"/>
          <w:sz w:val="24"/>
          <w:szCs w:val="24"/>
        </w:rPr>
        <w:t xml:space="preserve"> which houses multiple types of commercial activities – mostly eateries.</w:t>
      </w:r>
    </w:p>
    <w:p w:rsidR="00F34F2B" w:rsidRPr="00C361D0" w:rsidRDefault="00F34F2B" w:rsidP="00F34F2B">
      <w:pPr>
        <w:tabs>
          <w:tab w:val="left" w:pos="2630"/>
        </w:tabs>
        <w:jc w:val="both"/>
        <w:rPr>
          <w:rFonts w:ascii="Arial" w:hAnsi="Arial" w:cs="Arial"/>
        </w:rPr>
      </w:pPr>
    </w:p>
    <w:p w:rsidR="00F34F2B" w:rsidRPr="00C361D0" w:rsidRDefault="00F34F2B" w:rsidP="00F34F2B">
      <w:pPr>
        <w:tabs>
          <w:tab w:val="left" w:pos="2630"/>
        </w:tabs>
        <w:jc w:val="both"/>
        <w:rPr>
          <w:rFonts w:ascii="Arial" w:hAnsi="Arial" w:cs="Arial"/>
          <w:b/>
          <w:sz w:val="28"/>
          <w:szCs w:val="28"/>
        </w:rPr>
      </w:pPr>
      <w:r w:rsidRPr="00C361D0">
        <w:rPr>
          <w:rFonts w:ascii="Arial" w:hAnsi="Arial" w:cs="Arial"/>
          <w:b/>
          <w:sz w:val="28"/>
          <w:szCs w:val="28"/>
        </w:rPr>
        <w:t>3.5 Existing Noise Sources</w:t>
      </w:r>
    </w:p>
    <w:p w:rsidR="00861E72" w:rsidRPr="00C361D0" w:rsidRDefault="00861E72" w:rsidP="00F34F2B">
      <w:pPr>
        <w:tabs>
          <w:tab w:val="left" w:pos="2630"/>
        </w:tabs>
        <w:jc w:val="both"/>
        <w:rPr>
          <w:rFonts w:ascii="Arial" w:hAnsi="Arial" w:cs="Arial"/>
          <w:b/>
          <w:sz w:val="28"/>
          <w:szCs w:val="28"/>
        </w:rPr>
      </w:pPr>
    </w:p>
    <w:p w:rsidR="00D74AB7" w:rsidRPr="0012239E" w:rsidRDefault="00861E72" w:rsidP="00D74AB7">
      <w:pPr>
        <w:jc w:val="both"/>
        <w:rPr>
          <w:rFonts w:ascii="Arial" w:hAnsi="Arial" w:cs="Arial"/>
          <w:sz w:val="24"/>
          <w:szCs w:val="24"/>
        </w:rPr>
      </w:pPr>
      <w:r w:rsidRPr="0012239E">
        <w:rPr>
          <w:rFonts w:ascii="Arial" w:hAnsi="Arial" w:cs="Arial"/>
          <w:sz w:val="24"/>
          <w:szCs w:val="24"/>
        </w:rPr>
        <w:t xml:space="preserve">As the café is positioned at a prime location, noise sources can be detected mainly from the surrounding cafes in the </w:t>
      </w:r>
      <w:proofErr w:type="spellStart"/>
      <w:r w:rsidRPr="0012239E">
        <w:rPr>
          <w:rFonts w:ascii="Arial" w:hAnsi="Arial" w:cs="Arial"/>
          <w:sz w:val="24"/>
          <w:szCs w:val="24"/>
        </w:rPr>
        <w:t>neighbourhood</w:t>
      </w:r>
      <w:proofErr w:type="spellEnd"/>
      <w:r w:rsidRPr="0012239E">
        <w:rPr>
          <w:rFonts w:ascii="Arial" w:hAnsi="Arial" w:cs="Arial"/>
          <w:sz w:val="24"/>
          <w:szCs w:val="24"/>
        </w:rPr>
        <w:t>, as most of it facilitates outdoor seating areas. Besides that, the traffic in front of the café is also usually congested therefore causing a moderate amount</w:t>
      </w:r>
      <w:r w:rsidR="00D74AB7" w:rsidRPr="0012239E">
        <w:rPr>
          <w:rFonts w:ascii="Arial" w:hAnsi="Arial" w:cs="Arial"/>
          <w:sz w:val="24"/>
          <w:szCs w:val="24"/>
        </w:rPr>
        <w:t xml:space="preserve"> of noise coming into the café</w:t>
      </w:r>
    </w:p>
    <w:p w:rsidR="00D74AB7" w:rsidRPr="0012239E" w:rsidRDefault="00D74AB7" w:rsidP="00D74AB7">
      <w:pPr>
        <w:jc w:val="both"/>
        <w:rPr>
          <w:rFonts w:ascii="Arial" w:hAnsi="Arial" w:cs="Arial"/>
          <w:sz w:val="24"/>
          <w:szCs w:val="24"/>
        </w:rPr>
      </w:pPr>
    </w:p>
    <w:p w:rsidR="00D74AB7" w:rsidRPr="00C361D0" w:rsidRDefault="00D74AB7" w:rsidP="00D74AB7">
      <w:pPr>
        <w:jc w:val="both"/>
        <w:rPr>
          <w:rFonts w:ascii="Arial" w:hAnsi="Arial" w:cs="Arial"/>
        </w:rPr>
      </w:pPr>
    </w:p>
    <w:p w:rsidR="00D74AB7" w:rsidRPr="00C361D0" w:rsidRDefault="00D74AB7" w:rsidP="00D74AB7">
      <w:pPr>
        <w:jc w:val="both"/>
        <w:rPr>
          <w:rFonts w:ascii="Arial" w:hAnsi="Arial" w:cs="Arial"/>
        </w:rPr>
      </w:pPr>
    </w:p>
    <w:p w:rsidR="00D74AB7" w:rsidRPr="00C361D0" w:rsidRDefault="00D74AB7" w:rsidP="00D74AB7">
      <w:pPr>
        <w:jc w:val="both"/>
        <w:rPr>
          <w:rFonts w:ascii="Arial" w:hAnsi="Arial" w:cs="Arial"/>
        </w:rPr>
      </w:pPr>
    </w:p>
    <w:p w:rsidR="00D74AB7" w:rsidRPr="00C361D0" w:rsidRDefault="00D74AB7" w:rsidP="00D74AB7">
      <w:pPr>
        <w:jc w:val="both"/>
        <w:rPr>
          <w:rFonts w:ascii="Arial" w:hAnsi="Arial" w:cs="Arial"/>
        </w:rPr>
      </w:pPr>
    </w:p>
    <w:p w:rsidR="00D74AB7" w:rsidRPr="00C361D0" w:rsidRDefault="00D74AB7" w:rsidP="00D74AB7">
      <w:pPr>
        <w:jc w:val="both"/>
        <w:rPr>
          <w:rFonts w:ascii="Arial" w:hAnsi="Arial" w:cs="Arial"/>
        </w:rPr>
      </w:pPr>
    </w:p>
    <w:p w:rsidR="00F34F2B" w:rsidRPr="00C361D0" w:rsidRDefault="00F34F2B" w:rsidP="00D74AB7">
      <w:pPr>
        <w:jc w:val="both"/>
        <w:rPr>
          <w:rFonts w:ascii="Arial" w:hAnsi="Arial" w:cs="Arial"/>
        </w:rPr>
      </w:pPr>
      <w:r w:rsidRPr="00C361D0">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228600</wp:posOffset>
                </wp:positionH>
                <wp:positionV relativeFrom="paragraph">
                  <wp:posOffset>2317750</wp:posOffset>
                </wp:positionV>
                <wp:extent cx="0" cy="0"/>
                <wp:effectExtent l="0" t="0" r="0" b="0"/>
                <wp:wrapNone/>
                <wp:docPr id="38" name="Connector: Curved 38"/>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EF35A7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8" o:spid="_x0000_s1026" type="#_x0000_t38" style="position:absolute;margin-left:18pt;margin-top:182.5pt;width:0;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" adj="10800" strokecolor="#5b9bd5 [3204]" strokeweight="1pt">
                <v:stroke joinstyle="miter"/>
              </v:shape>
            </w:pict>
          </mc:Fallback>
        </mc:AlternateContent>
      </w:r>
    </w:p>
    <w:p w:rsidR="00F34F2B" w:rsidRPr="00C361D0" w:rsidRDefault="00F34F2B" w:rsidP="00F34F2B">
      <w:pPr>
        <w:jc w:val="both"/>
        <w:rPr>
          <w:rFonts w:ascii="Arial" w:hAnsi="Arial" w:cs="Arial"/>
        </w:rPr>
      </w:pPr>
    </w:p>
    <w:p w:rsidR="00F34F2B" w:rsidRPr="0012239E" w:rsidRDefault="00F34F2B" w:rsidP="00F34F2B">
      <w:pPr>
        <w:jc w:val="both"/>
        <w:rPr>
          <w:rFonts w:ascii="Arial" w:hAnsi="Arial" w:cs="Arial"/>
          <w:b/>
          <w:sz w:val="24"/>
          <w:szCs w:val="24"/>
        </w:rPr>
      </w:pPr>
      <w:r w:rsidRPr="00C361D0">
        <w:rPr>
          <w:rFonts w:ascii="Arial" w:hAnsi="Arial" w:cs="Arial"/>
          <w:b/>
        </w:rPr>
        <w:lastRenderedPageBreak/>
        <w:tab/>
      </w:r>
      <w:r w:rsidRPr="0012239E">
        <w:rPr>
          <w:rFonts w:ascii="Arial" w:hAnsi="Arial" w:cs="Arial"/>
          <w:b/>
          <w:sz w:val="24"/>
          <w:szCs w:val="24"/>
        </w:rPr>
        <w:t>3.5.1 External Noise</w:t>
      </w:r>
    </w:p>
    <w:p w:rsidR="00861E72" w:rsidRPr="0012239E" w:rsidRDefault="002E48D5" w:rsidP="00F34F2B">
      <w:pPr>
        <w:jc w:val="both"/>
        <w:rPr>
          <w:rFonts w:ascii="Arial" w:hAnsi="Arial" w:cs="Arial"/>
          <w:b/>
          <w:sz w:val="24"/>
          <w:szCs w:val="24"/>
        </w:rPr>
      </w:pPr>
      <w:r w:rsidRPr="0012239E">
        <w:rPr>
          <w:rFonts w:ascii="Arial" w:hAnsi="Arial" w:cs="Arial"/>
          <w:noProof/>
          <w:sz w:val="24"/>
          <w:szCs w:val="24"/>
        </w:rPr>
        <w:drawing>
          <wp:anchor distT="0" distB="0" distL="114300" distR="114300" simplePos="0" relativeHeight="251694592" behindDoc="1" locked="0" layoutInCell="1" allowOverlap="1" wp14:anchorId="368083FF" wp14:editId="7B54AEAA">
            <wp:simplePos x="0" y="0"/>
            <wp:positionH relativeFrom="margin">
              <wp:align>center</wp:align>
            </wp:positionH>
            <wp:positionV relativeFrom="paragraph">
              <wp:posOffset>147955</wp:posOffset>
            </wp:positionV>
            <wp:extent cx="4530872" cy="2721428"/>
            <wp:effectExtent l="0" t="0" r="3175" b="317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4971738_1203232286433424_1444751664_o.jpg"/>
                    <pic:cNvPicPr/>
                  </pic:nvPicPr>
                  <pic:blipFill>
                    <a:blip r:embed="rId93">
                      <a:extLst>
                        <a:ext uri="{28A0092B-C50C-407E-A947-70E740481C1C}">
                          <a14:useLocalDpi xmlns:a14="http://schemas.microsoft.com/office/drawing/2010/main" val="0"/>
                        </a:ext>
                      </a:extLst>
                    </a:blip>
                    <a:stretch>
                      <a:fillRect/>
                    </a:stretch>
                  </pic:blipFill>
                  <pic:spPr>
                    <a:xfrm>
                      <a:off x="0" y="0"/>
                      <a:ext cx="4530872" cy="2721428"/>
                    </a:xfrm>
                    <a:prstGeom prst="rect">
                      <a:avLst/>
                    </a:prstGeom>
                  </pic:spPr>
                </pic:pic>
              </a:graphicData>
            </a:graphic>
            <wp14:sizeRelH relativeFrom="page">
              <wp14:pctWidth>0</wp14:pctWidth>
            </wp14:sizeRelH>
            <wp14:sizeRelV relativeFrom="page">
              <wp14:pctHeight>0</wp14:pctHeight>
            </wp14:sizeRelV>
          </wp:anchor>
        </w:drawing>
      </w:r>
    </w:p>
    <w:p w:rsidR="008C32C4" w:rsidRPr="0012239E" w:rsidRDefault="008C32C4" w:rsidP="00F34F2B">
      <w:pPr>
        <w:jc w:val="both"/>
        <w:rPr>
          <w:rFonts w:ascii="Arial" w:hAnsi="Arial" w:cs="Arial"/>
          <w:sz w:val="24"/>
          <w:szCs w:val="24"/>
        </w:rPr>
      </w:pPr>
    </w:p>
    <w:p w:rsidR="00861E72" w:rsidRPr="0012239E" w:rsidRDefault="00861E72" w:rsidP="00F34F2B">
      <w:pPr>
        <w:jc w:val="both"/>
        <w:rPr>
          <w:rFonts w:ascii="Arial" w:hAnsi="Arial" w:cs="Arial"/>
          <w:sz w:val="24"/>
          <w:szCs w:val="24"/>
          <w:u w:val="single"/>
        </w:rPr>
      </w:pPr>
    </w:p>
    <w:p w:rsidR="00861E72" w:rsidRPr="0012239E" w:rsidRDefault="00861E72" w:rsidP="00F34F2B">
      <w:pPr>
        <w:jc w:val="both"/>
        <w:rPr>
          <w:rFonts w:ascii="Arial" w:hAnsi="Arial" w:cs="Arial"/>
          <w:sz w:val="24"/>
          <w:szCs w:val="24"/>
          <w:u w:val="single"/>
        </w:rPr>
      </w:pPr>
    </w:p>
    <w:p w:rsidR="00861E72" w:rsidRPr="0012239E" w:rsidRDefault="00861E72" w:rsidP="00F34F2B">
      <w:pPr>
        <w:jc w:val="both"/>
        <w:rPr>
          <w:rFonts w:ascii="Arial" w:hAnsi="Arial" w:cs="Arial"/>
          <w:sz w:val="24"/>
          <w:szCs w:val="24"/>
          <w:u w:val="single"/>
        </w:rPr>
      </w:pPr>
    </w:p>
    <w:p w:rsidR="00861E72" w:rsidRPr="0012239E" w:rsidRDefault="00861E72" w:rsidP="00F34F2B">
      <w:pPr>
        <w:jc w:val="both"/>
        <w:rPr>
          <w:rFonts w:ascii="Arial" w:hAnsi="Arial" w:cs="Arial"/>
          <w:sz w:val="24"/>
          <w:szCs w:val="24"/>
          <w:u w:val="single"/>
        </w:rPr>
      </w:pPr>
    </w:p>
    <w:p w:rsidR="00D74AB7" w:rsidRPr="0012239E" w:rsidRDefault="00D74AB7" w:rsidP="00F34F2B">
      <w:pPr>
        <w:jc w:val="both"/>
        <w:rPr>
          <w:rFonts w:ascii="Arial" w:hAnsi="Arial" w:cs="Arial"/>
          <w:sz w:val="24"/>
          <w:szCs w:val="24"/>
          <w:u w:val="single"/>
        </w:rPr>
      </w:pPr>
    </w:p>
    <w:p w:rsidR="00D74AB7" w:rsidRPr="0012239E" w:rsidRDefault="00D74AB7" w:rsidP="00F34F2B">
      <w:pPr>
        <w:jc w:val="both"/>
        <w:rPr>
          <w:rFonts w:ascii="Arial" w:hAnsi="Arial" w:cs="Arial"/>
          <w:sz w:val="24"/>
          <w:szCs w:val="24"/>
          <w:u w:val="single"/>
        </w:rPr>
      </w:pPr>
    </w:p>
    <w:p w:rsidR="00D74AB7" w:rsidRPr="0012239E" w:rsidRDefault="00D74AB7" w:rsidP="00F34F2B">
      <w:pPr>
        <w:jc w:val="both"/>
        <w:rPr>
          <w:rFonts w:ascii="Arial" w:hAnsi="Arial" w:cs="Arial"/>
          <w:sz w:val="24"/>
          <w:szCs w:val="24"/>
          <w:u w:val="single"/>
        </w:rPr>
      </w:pPr>
    </w:p>
    <w:p w:rsidR="00D74AB7" w:rsidRPr="0012239E" w:rsidRDefault="00D74AB7" w:rsidP="00F34F2B">
      <w:pPr>
        <w:jc w:val="both"/>
        <w:rPr>
          <w:rFonts w:ascii="Arial" w:hAnsi="Arial" w:cs="Arial"/>
          <w:sz w:val="24"/>
          <w:szCs w:val="24"/>
          <w:u w:val="single"/>
        </w:rPr>
      </w:pPr>
    </w:p>
    <w:p w:rsidR="00D74AB7" w:rsidRPr="0012239E" w:rsidRDefault="00D74AB7" w:rsidP="00F34F2B">
      <w:pPr>
        <w:jc w:val="both"/>
        <w:rPr>
          <w:rFonts w:ascii="Arial" w:hAnsi="Arial" w:cs="Arial"/>
          <w:sz w:val="24"/>
          <w:szCs w:val="24"/>
          <w:u w:val="single"/>
        </w:rPr>
      </w:pPr>
    </w:p>
    <w:p w:rsidR="00D74AB7" w:rsidRPr="0012239E" w:rsidRDefault="00D74AB7" w:rsidP="00F34F2B">
      <w:pPr>
        <w:jc w:val="both"/>
        <w:rPr>
          <w:rFonts w:ascii="Arial" w:hAnsi="Arial" w:cs="Arial"/>
          <w:sz w:val="24"/>
          <w:szCs w:val="24"/>
          <w:u w:val="single"/>
        </w:rPr>
      </w:pPr>
    </w:p>
    <w:p w:rsidR="00F34F2B" w:rsidRPr="0012239E" w:rsidRDefault="00F34F2B" w:rsidP="00F34F2B">
      <w:pPr>
        <w:jc w:val="both"/>
        <w:rPr>
          <w:rFonts w:ascii="Arial" w:hAnsi="Arial" w:cs="Arial"/>
          <w:sz w:val="24"/>
          <w:szCs w:val="24"/>
          <w:u w:val="single"/>
        </w:rPr>
      </w:pPr>
      <w:r w:rsidRPr="0012239E">
        <w:rPr>
          <w:rFonts w:ascii="Arial" w:hAnsi="Arial" w:cs="Arial"/>
          <w:sz w:val="24"/>
          <w:szCs w:val="24"/>
          <w:u w:val="single"/>
        </w:rPr>
        <w:t xml:space="preserve">Neighboring Cafes </w:t>
      </w:r>
    </w:p>
    <w:p w:rsidR="00F34F2B" w:rsidRPr="0012239E" w:rsidRDefault="00F34F2B" w:rsidP="008C32C4">
      <w:pPr>
        <w:jc w:val="both"/>
        <w:rPr>
          <w:rFonts w:ascii="Arial" w:hAnsi="Arial" w:cs="Arial"/>
          <w:sz w:val="24"/>
          <w:szCs w:val="24"/>
        </w:rPr>
      </w:pPr>
      <w:r w:rsidRPr="0012239E">
        <w:rPr>
          <w:rFonts w:ascii="Arial" w:hAnsi="Arial" w:cs="Arial"/>
          <w:sz w:val="24"/>
          <w:szCs w:val="24"/>
        </w:rPr>
        <w:t>Surrounding the site is a highly concentrated group o</w:t>
      </w:r>
      <w:r w:rsidR="008C32C4" w:rsidRPr="0012239E">
        <w:rPr>
          <w:rFonts w:ascii="Arial" w:hAnsi="Arial" w:cs="Arial"/>
          <w:sz w:val="24"/>
          <w:szCs w:val="24"/>
        </w:rPr>
        <w:t xml:space="preserve">f active cafes and restaurants. </w:t>
      </w:r>
      <w:r w:rsidRPr="0012239E">
        <w:rPr>
          <w:rFonts w:ascii="Arial" w:hAnsi="Arial" w:cs="Arial"/>
          <w:sz w:val="24"/>
          <w:szCs w:val="24"/>
        </w:rPr>
        <w:t xml:space="preserve">Outdoor seating areas, speakers of music blasting and LCD screens causes noise from human activities. </w:t>
      </w:r>
    </w:p>
    <w:p w:rsidR="00F34F2B" w:rsidRPr="0012239E" w:rsidRDefault="00F34F2B" w:rsidP="00F34F2B">
      <w:pPr>
        <w:ind w:left="1440"/>
        <w:jc w:val="both"/>
        <w:rPr>
          <w:rFonts w:ascii="Arial" w:hAnsi="Arial" w:cs="Arial"/>
          <w:sz w:val="24"/>
          <w:szCs w:val="24"/>
        </w:rPr>
      </w:pPr>
    </w:p>
    <w:p w:rsidR="00F34F2B" w:rsidRPr="0012239E" w:rsidRDefault="00F34F2B" w:rsidP="008C32C4">
      <w:pPr>
        <w:jc w:val="both"/>
        <w:rPr>
          <w:rFonts w:ascii="Arial" w:hAnsi="Arial" w:cs="Arial"/>
          <w:sz w:val="24"/>
          <w:szCs w:val="24"/>
          <w:u w:val="single"/>
        </w:rPr>
      </w:pPr>
      <w:r w:rsidRPr="0012239E">
        <w:rPr>
          <w:rFonts w:ascii="Arial" w:hAnsi="Arial" w:cs="Arial"/>
          <w:sz w:val="24"/>
          <w:szCs w:val="24"/>
          <w:u w:val="single"/>
        </w:rPr>
        <w:t>Traffic</w:t>
      </w:r>
    </w:p>
    <w:p w:rsidR="00F34F2B" w:rsidRPr="0012239E" w:rsidRDefault="00F34F2B" w:rsidP="008C32C4">
      <w:pPr>
        <w:jc w:val="both"/>
        <w:rPr>
          <w:rFonts w:ascii="Arial" w:hAnsi="Arial" w:cs="Arial"/>
          <w:sz w:val="24"/>
          <w:szCs w:val="24"/>
        </w:rPr>
      </w:pPr>
      <w:r w:rsidRPr="0012239E">
        <w:rPr>
          <w:rFonts w:ascii="Arial" w:hAnsi="Arial" w:cs="Arial"/>
          <w:sz w:val="24"/>
          <w:szCs w:val="24"/>
        </w:rPr>
        <w:t>Traffic in front of the site is usually highly congested, as it is one of the main access roads to a number of colleges located nearby. Rush hours are usually between 7-9 am, 12 pm and 6-8 pm.</w:t>
      </w:r>
    </w:p>
    <w:p w:rsidR="00F34F2B" w:rsidRPr="0012239E" w:rsidRDefault="00F34F2B" w:rsidP="00F34F2B">
      <w:pPr>
        <w:jc w:val="both"/>
        <w:rPr>
          <w:rFonts w:ascii="Arial" w:hAnsi="Arial" w:cs="Arial"/>
          <w:sz w:val="24"/>
          <w:szCs w:val="24"/>
        </w:rPr>
      </w:pPr>
    </w:p>
    <w:p w:rsidR="00F34F2B" w:rsidRPr="0012239E" w:rsidRDefault="00F34F2B" w:rsidP="00F34F2B">
      <w:pPr>
        <w:jc w:val="both"/>
        <w:rPr>
          <w:rFonts w:ascii="Arial" w:hAnsi="Arial" w:cs="Arial"/>
          <w:sz w:val="24"/>
          <w:szCs w:val="24"/>
        </w:rPr>
      </w:pPr>
      <w:r w:rsidRPr="0012239E">
        <w:rPr>
          <w:rFonts w:ascii="Arial" w:hAnsi="Arial" w:cs="Arial"/>
          <w:sz w:val="24"/>
          <w:szCs w:val="24"/>
        </w:rPr>
        <w:tab/>
      </w:r>
    </w:p>
    <w:p w:rsidR="00861E72" w:rsidRPr="0012239E" w:rsidRDefault="00861E72" w:rsidP="00F34F2B">
      <w:pPr>
        <w:jc w:val="both"/>
        <w:rPr>
          <w:rFonts w:ascii="Arial" w:hAnsi="Arial" w:cs="Arial"/>
          <w:sz w:val="24"/>
          <w:szCs w:val="24"/>
        </w:rPr>
      </w:pPr>
    </w:p>
    <w:p w:rsidR="00861E72" w:rsidRPr="0012239E" w:rsidRDefault="00861E72" w:rsidP="00F34F2B">
      <w:pPr>
        <w:jc w:val="both"/>
        <w:rPr>
          <w:rFonts w:ascii="Arial" w:hAnsi="Arial" w:cs="Arial"/>
          <w:sz w:val="24"/>
          <w:szCs w:val="24"/>
        </w:rPr>
      </w:pPr>
    </w:p>
    <w:p w:rsidR="00861E72" w:rsidRPr="0012239E" w:rsidRDefault="00861E72" w:rsidP="00F34F2B">
      <w:pPr>
        <w:jc w:val="both"/>
        <w:rPr>
          <w:rFonts w:ascii="Arial" w:hAnsi="Arial" w:cs="Arial"/>
          <w:sz w:val="24"/>
          <w:szCs w:val="24"/>
        </w:rPr>
      </w:pPr>
    </w:p>
    <w:p w:rsidR="00861E72" w:rsidRPr="0012239E" w:rsidRDefault="00861E72" w:rsidP="00F34F2B">
      <w:pPr>
        <w:jc w:val="both"/>
        <w:rPr>
          <w:rFonts w:ascii="Arial" w:hAnsi="Arial" w:cs="Arial"/>
          <w:sz w:val="24"/>
          <w:szCs w:val="24"/>
        </w:rPr>
      </w:pPr>
    </w:p>
    <w:p w:rsidR="00861E72" w:rsidRPr="0012239E" w:rsidRDefault="00861E72" w:rsidP="00F34F2B">
      <w:pPr>
        <w:jc w:val="both"/>
        <w:rPr>
          <w:rFonts w:ascii="Arial" w:hAnsi="Arial" w:cs="Arial"/>
          <w:sz w:val="24"/>
          <w:szCs w:val="24"/>
        </w:rPr>
      </w:pPr>
    </w:p>
    <w:p w:rsidR="00406690" w:rsidRPr="0012239E" w:rsidRDefault="00F34F2B" w:rsidP="00F34F2B">
      <w:pPr>
        <w:jc w:val="both"/>
        <w:rPr>
          <w:rFonts w:ascii="Arial" w:hAnsi="Arial" w:cs="Arial"/>
          <w:b/>
          <w:sz w:val="24"/>
          <w:szCs w:val="24"/>
        </w:rPr>
      </w:pPr>
      <w:r w:rsidRPr="0012239E">
        <w:rPr>
          <w:rFonts w:ascii="Arial" w:hAnsi="Arial" w:cs="Arial"/>
          <w:sz w:val="24"/>
          <w:szCs w:val="24"/>
        </w:rPr>
        <w:lastRenderedPageBreak/>
        <w:tab/>
      </w:r>
      <w:r w:rsidRPr="0012239E">
        <w:rPr>
          <w:rFonts w:ascii="Arial" w:hAnsi="Arial" w:cs="Arial"/>
          <w:b/>
          <w:sz w:val="24"/>
          <w:szCs w:val="24"/>
        </w:rPr>
        <w:t>3.5.2 Internal Noise</w:t>
      </w:r>
    </w:p>
    <w:p w:rsidR="00094BC2" w:rsidRPr="0012239E" w:rsidRDefault="00094BC2" w:rsidP="00406690">
      <w:pPr>
        <w:jc w:val="both"/>
        <w:rPr>
          <w:rFonts w:ascii="Arial" w:hAnsi="Arial" w:cs="Arial"/>
          <w:b/>
          <w:sz w:val="24"/>
          <w:szCs w:val="24"/>
        </w:rPr>
      </w:pPr>
    </w:p>
    <w:p w:rsidR="00406690" w:rsidRPr="0012239E" w:rsidRDefault="00094BC2" w:rsidP="00406690">
      <w:pPr>
        <w:jc w:val="both"/>
        <w:rPr>
          <w:rFonts w:ascii="Arial" w:hAnsi="Arial" w:cs="Arial"/>
          <w:sz w:val="24"/>
          <w:szCs w:val="24"/>
          <w:u w:val="single"/>
        </w:rPr>
      </w:pPr>
      <w:r w:rsidRPr="0012239E">
        <w:rPr>
          <w:rFonts w:ascii="Arial" w:hAnsi="Arial" w:cs="Arial"/>
          <w:noProof/>
          <w:sz w:val="24"/>
          <w:szCs w:val="24"/>
          <w:u w:val="single"/>
        </w:rPr>
        <w:drawing>
          <wp:anchor distT="0" distB="0" distL="114300" distR="114300" simplePos="0" relativeHeight="251699712" behindDoc="1" locked="0" layoutInCell="1" allowOverlap="1">
            <wp:simplePos x="0" y="0"/>
            <wp:positionH relativeFrom="margin">
              <wp:posOffset>1276351</wp:posOffset>
            </wp:positionH>
            <wp:positionV relativeFrom="paragraph">
              <wp:posOffset>259716</wp:posOffset>
            </wp:positionV>
            <wp:extent cx="3143250" cy="1704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61401_1203265273096792_337090479_n.png.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51451" cy="1708718"/>
                    </a:xfrm>
                    <a:prstGeom prst="rect">
                      <a:avLst/>
                    </a:prstGeom>
                  </pic:spPr>
                </pic:pic>
              </a:graphicData>
            </a:graphic>
            <wp14:sizeRelH relativeFrom="margin">
              <wp14:pctWidth>0</wp14:pctWidth>
            </wp14:sizeRelH>
            <wp14:sizeRelV relativeFrom="margin">
              <wp14:pctHeight>0</wp14:pctHeight>
            </wp14:sizeRelV>
          </wp:anchor>
        </w:drawing>
      </w:r>
      <w:r w:rsidR="00406690" w:rsidRPr="0012239E">
        <w:rPr>
          <w:rFonts w:ascii="Arial" w:hAnsi="Arial" w:cs="Arial"/>
          <w:sz w:val="24"/>
          <w:szCs w:val="24"/>
          <w:u w:val="single"/>
        </w:rPr>
        <w:t>Human Activities</w:t>
      </w:r>
    </w:p>
    <w:p w:rsidR="00094BC2" w:rsidRPr="0012239E" w:rsidRDefault="00094BC2" w:rsidP="00406690">
      <w:pPr>
        <w:jc w:val="both"/>
        <w:rPr>
          <w:rFonts w:ascii="Arial" w:hAnsi="Arial" w:cs="Arial"/>
          <w:sz w:val="24"/>
          <w:szCs w:val="24"/>
          <w:u w:val="single"/>
        </w:rPr>
      </w:pPr>
    </w:p>
    <w:p w:rsidR="00094BC2" w:rsidRPr="0012239E" w:rsidRDefault="00094BC2" w:rsidP="00406690">
      <w:pPr>
        <w:jc w:val="both"/>
        <w:rPr>
          <w:rFonts w:ascii="Arial" w:hAnsi="Arial" w:cs="Arial"/>
          <w:sz w:val="24"/>
          <w:szCs w:val="24"/>
          <w:u w:val="single"/>
        </w:rPr>
      </w:pPr>
    </w:p>
    <w:p w:rsidR="00094BC2" w:rsidRPr="0012239E" w:rsidRDefault="00094BC2" w:rsidP="00406690">
      <w:pPr>
        <w:jc w:val="both"/>
        <w:rPr>
          <w:rFonts w:ascii="Arial" w:hAnsi="Arial" w:cs="Arial"/>
          <w:sz w:val="24"/>
          <w:szCs w:val="24"/>
          <w:u w:val="single"/>
        </w:rPr>
      </w:pPr>
    </w:p>
    <w:p w:rsidR="00094BC2" w:rsidRPr="0012239E" w:rsidRDefault="00094BC2" w:rsidP="00406690">
      <w:pPr>
        <w:jc w:val="both"/>
        <w:rPr>
          <w:rFonts w:ascii="Arial" w:hAnsi="Arial" w:cs="Arial"/>
          <w:sz w:val="24"/>
          <w:szCs w:val="24"/>
          <w:u w:val="single"/>
        </w:rPr>
      </w:pPr>
    </w:p>
    <w:p w:rsidR="00094BC2" w:rsidRPr="0012239E" w:rsidRDefault="00094BC2" w:rsidP="00406690">
      <w:pPr>
        <w:jc w:val="both"/>
        <w:rPr>
          <w:rFonts w:ascii="Arial" w:hAnsi="Arial" w:cs="Arial"/>
          <w:sz w:val="24"/>
          <w:szCs w:val="24"/>
          <w:u w:val="single"/>
        </w:rPr>
      </w:pPr>
    </w:p>
    <w:p w:rsidR="00094BC2" w:rsidRPr="0012239E" w:rsidRDefault="00094BC2" w:rsidP="00406690">
      <w:pPr>
        <w:jc w:val="both"/>
        <w:rPr>
          <w:rFonts w:ascii="Arial" w:hAnsi="Arial" w:cs="Arial"/>
          <w:sz w:val="24"/>
          <w:szCs w:val="24"/>
          <w:u w:val="single"/>
        </w:rPr>
      </w:pPr>
    </w:p>
    <w:p w:rsidR="00094BC2" w:rsidRPr="0012239E" w:rsidRDefault="00094BC2" w:rsidP="00406690">
      <w:pPr>
        <w:jc w:val="both"/>
        <w:rPr>
          <w:rFonts w:ascii="Arial" w:hAnsi="Arial" w:cs="Arial"/>
          <w:sz w:val="24"/>
          <w:szCs w:val="24"/>
          <w:u w:val="single"/>
        </w:rPr>
      </w:pPr>
    </w:p>
    <w:p w:rsidR="00094BC2" w:rsidRPr="0012239E" w:rsidRDefault="0012239E" w:rsidP="00094BC2">
      <w:pPr>
        <w:jc w:val="center"/>
        <w:rPr>
          <w:rFonts w:ascii="Arial" w:hAnsi="Arial" w:cs="Arial"/>
          <w:sz w:val="24"/>
          <w:szCs w:val="24"/>
        </w:rPr>
      </w:pPr>
      <w:r>
        <w:rPr>
          <w:rFonts w:ascii="Arial" w:hAnsi="Arial" w:cs="Arial"/>
          <w:sz w:val="24"/>
          <w:szCs w:val="24"/>
        </w:rPr>
        <w:t xml:space="preserve">Figure </w:t>
      </w:r>
      <w:proofErr w:type="gramStart"/>
      <w:r>
        <w:rPr>
          <w:rFonts w:ascii="Arial" w:hAnsi="Arial" w:cs="Arial"/>
          <w:sz w:val="24"/>
          <w:szCs w:val="24"/>
        </w:rPr>
        <w:t>3.5.2.1 :</w:t>
      </w:r>
      <w:proofErr w:type="gramEnd"/>
      <w:r>
        <w:rPr>
          <w:rFonts w:ascii="Arial" w:hAnsi="Arial" w:cs="Arial"/>
          <w:sz w:val="24"/>
          <w:szCs w:val="24"/>
        </w:rPr>
        <w:t xml:space="preserve"> </w:t>
      </w:r>
      <w:r w:rsidR="00094BC2" w:rsidRPr="0012239E">
        <w:rPr>
          <w:rFonts w:ascii="Arial" w:hAnsi="Arial" w:cs="Arial"/>
          <w:sz w:val="24"/>
          <w:szCs w:val="24"/>
        </w:rPr>
        <w:t xml:space="preserve"> human activities</w:t>
      </w:r>
    </w:p>
    <w:p w:rsidR="00406690" w:rsidRPr="0012239E" w:rsidRDefault="00406690" w:rsidP="00406690">
      <w:pPr>
        <w:jc w:val="both"/>
        <w:rPr>
          <w:rFonts w:ascii="Arial" w:hAnsi="Arial" w:cs="Arial"/>
          <w:sz w:val="24"/>
          <w:szCs w:val="24"/>
        </w:rPr>
      </w:pPr>
      <w:r w:rsidRPr="0012239E">
        <w:rPr>
          <w:rFonts w:ascii="Arial" w:hAnsi="Arial" w:cs="Arial"/>
          <w:sz w:val="24"/>
          <w:szCs w:val="24"/>
        </w:rPr>
        <w:t xml:space="preserve">The main noise sources of the human activities are from conversations, laughter and socializing. As most of the customers of the café comes in groups, the source of noises </w:t>
      </w:r>
      <w:proofErr w:type="gramStart"/>
      <w:r w:rsidRPr="0012239E">
        <w:rPr>
          <w:rFonts w:ascii="Arial" w:hAnsi="Arial" w:cs="Arial"/>
          <w:sz w:val="24"/>
          <w:szCs w:val="24"/>
        </w:rPr>
        <w:t>are</w:t>
      </w:r>
      <w:proofErr w:type="gramEnd"/>
      <w:r w:rsidRPr="0012239E">
        <w:rPr>
          <w:rFonts w:ascii="Arial" w:hAnsi="Arial" w:cs="Arial"/>
          <w:sz w:val="24"/>
          <w:szCs w:val="24"/>
        </w:rPr>
        <w:t xml:space="preserve"> high especially during peak hours. Noise sources mainly come from Zone A, and B.</w:t>
      </w:r>
    </w:p>
    <w:p w:rsidR="00406690" w:rsidRPr="0012239E" w:rsidRDefault="00406690" w:rsidP="00406690">
      <w:pPr>
        <w:ind w:left="1440"/>
        <w:jc w:val="both"/>
        <w:rPr>
          <w:rFonts w:ascii="Arial" w:hAnsi="Arial" w:cs="Arial"/>
          <w:sz w:val="24"/>
          <w:szCs w:val="24"/>
        </w:rPr>
      </w:pPr>
    </w:p>
    <w:p w:rsidR="00406690" w:rsidRPr="0012239E" w:rsidRDefault="00406690" w:rsidP="00406690">
      <w:pPr>
        <w:jc w:val="both"/>
        <w:rPr>
          <w:rFonts w:ascii="Arial" w:hAnsi="Arial" w:cs="Arial"/>
          <w:sz w:val="24"/>
          <w:szCs w:val="24"/>
          <w:u w:val="single"/>
        </w:rPr>
      </w:pPr>
      <w:r w:rsidRPr="0012239E">
        <w:rPr>
          <w:rFonts w:ascii="Arial" w:hAnsi="Arial" w:cs="Arial"/>
          <w:sz w:val="24"/>
          <w:szCs w:val="24"/>
          <w:u w:val="single"/>
        </w:rPr>
        <w:t>Speakers</w:t>
      </w:r>
    </w:p>
    <w:p w:rsidR="00094BC2" w:rsidRPr="0012239E" w:rsidRDefault="00F64294" w:rsidP="00406690">
      <w:pPr>
        <w:jc w:val="both"/>
        <w:rPr>
          <w:rFonts w:ascii="Arial" w:hAnsi="Arial" w:cs="Arial"/>
          <w:sz w:val="24"/>
          <w:szCs w:val="24"/>
          <w:u w:val="single"/>
        </w:rPr>
      </w:pPr>
      <w:r w:rsidRPr="0012239E">
        <w:rPr>
          <w:rFonts w:ascii="Arial" w:hAnsi="Arial" w:cs="Arial"/>
          <w:noProof/>
          <w:sz w:val="24"/>
          <w:szCs w:val="24"/>
          <w:u w:val="single"/>
        </w:rPr>
        <w:drawing>
          <wp:anchor distT="0" distB="0" distL="114300" distR="114300" simplePos="0" relativeHeight="251700736" behindDoc="1" locked="0" layoutInCell="1" allowOverlap="1">
            <wp:simplePos x="0" y="0"/>
            <wp:positionH relativeFrom="margin">
              <wp:posOffset>1419225</wp:posOffset>
            </wp:positionH>
            <wp:positionV relativeFrom="paragraph">
              <wp:posOffset>52070</wp:posOffset>
            </wp:positionV>
            <wp:extent cx="2962275" cy="1962026"/>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49_10153848631811697_3159010292207833114_n.jpg"/>
                    <pic:cNvPicPr/>
                  </pic:nvPicPr>
                  <pic:blipFill rotWithShape="1">
                    <a:blip r:embed="rId95" cstate="print">
                      <a:extLst>
                        <a:ext uri="{28A0092B-C50C-407E-A947-70E740481C1C}">
                          <a14:useLocalDpi xmlns:a14="http://schemas.microsoft.com/office/drawing/2010/main" val="0"/>
                        </a:ext>
                      </a:extLst>
                    </a:blip>
                    <a:srcRect l="5769" t="21915" r="7853" b="24865"/>
                    <a:stretch/>
                  </pic:blipFill>
                  <pic:spPr bwMode="auto">
                    <a:xfrm>
                      <a:off x="0" y="0"/>
                      <a:ext cx="2962275" cy="1962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4BC2" w:rsidRPr="0012239E" w:rsidRDefault="00094BC2" w:rsidP="00406690">
      <w:pPr>
        <w:jc w:val="both"/>
        <w:rPr>
          <w:rFonts w:ascii="Arial" w:hAnsi="Arial" w:cs="Arial"/>
          <w:sz w:val="24"/>
          <w:szCs w:val="24"/>
          <w:u w:val="single"/>
        </w:rPr>
      </w:pPr>
    </w:p>
    <w:p w:rsidR="00F64294" w:rsidRPr="0012239E" w:rsidRDefault="00F64294" w:rsidP="00406690">
      <w:pPr>
        <w:jc w:val="both"/>
        <w:rPr>
          <w:rFonts w:ascii="Arial" w:hAnsi="Arial" w:cs="Arial"/>
          <w:sz w:val="24"/>
          <w:szCs w:val="24"/>
        </w:rPr>
      </w:pPr>
    </w:p>
    <w:p w:rsidR="00F64294" w:rsidRPr="0012239E" w:rsidRDefault="00F64294" w:rsidP="00406690">
      <w:pPr>
        <w:jc w:val="both"/>
        <w:rPr>
          <w:rFonts w:ascii="Arial" w:hAnsi="Arial" w:cs="Arial"/>
          <w:sz w:val="24"/>
          <w:szCs w:val="24"/>
        </w:rPr>
      </w:pPr>
    </w:p>
    <w:p w:rsidR="00F64294" w:rsidRPr="0012239E" w:rsidRDefault="00F64294" w:rsidP="00406690">
      <w:pPr>
        <w:jc w:val="both"/>
        <w:rPr>
          <w:rFonts w:ascii="Arial" w:hAnsi="Arial" w:cs="Arial"/>
          <w:sz w:val="24"/>
          <w:szCs w:val="24"/>
        </w:rPr>
      </w:pPr>
    </w:p>
    <w:p w:rsidR="00F64294" w:rsidRPr="0012239E" w:rsidRDefault="00F64294" w:rsidP="00406690">
      <w:pPr>
        <w:jc w:val="both"/>
        <w:rPr>
          <w:rFonts w:ascii="Arial" w:hAnsi="Arial" w:cs="Arial"/>
          <w:sz w:val="24"/>
          <w:szCs w:val="24"/>
        </w:rPr>
      </w:pPr>
    </w:p>
    <w:p w:rsidR="00F64294" w:rsidRPr="0012239E" w:rsidRDefault="00F64294" w:rsidP="00406690">
      <w:pPr>
        <w:jc w:val="both"/>
        <w:rPr>
          <w:rFonts w:ascii="Arial" w:hAnsi="Arial" w:cs="Arial"/>
          <w:sz w:val="24"/>
          <w:szCs w:val="24"/>
        </w:rPr>
      </w:pPr>
    </w:p>
    <w:p w:rsidR="00F64294" w:rsidRPr="0012239E" w:rsidRDefault="00F64294" w:rsidP="00406690">
      <w:pPr>
        <w:jc w:val="both"/>
        <w:rPr>
          <w:rFonts w:ascii="Arial" w:hAnsi="Arial" w:cs="Arial"/>
          <w:sz w:val="24"/>
          <w:szCs w:val="24"/>
        </w:rPr>
      </w:pPr>
    </w:p>
    <w:p w:rsidR="00F64294" w:rsidRPr="0012239E" w:rsidRDefault="00F64294" w:rsidP="00F64294">
      <w:pPr>
        <w:jc w:val="center"/>
        <w:rPr>
          <w:rFonts w:ascii="Arial" w:hAnsi="Arial" w:cs="Arial"/>
          <w:sz w:val="24"/>
          <w:szCs w:val="24"/>
        </w:rPr>
      </w:pPr>
      <w:r w:rsidRPr="0012239E">
        <w:rPr>
          <w:rFonts w:ascii="Arial" w:hAnsi="Arial" w:cs="Arial"/>
          <w:sz w:val="24"/>
          <w:szCs w:val="24"/>
        </w:rPr>
        <w:t>Figure</w:t>
      </w:r>
      <w:r w:rsidR="0012239E">
        <w:rPr>
          <w:rFonts w:ascii="Arial" w:hAnsi="Arial" w:cs="Arial"/>
          <w:sz w:val="24"/>
          <w:szCs w:val="24"/>
        </w:rPr>
        <w:t xml:space="preserve"> </w:t>
      </w:r>
      <w:proofErr w:type="gramStart"/>
      <w:r w:rsidR="0012239E">
        <w:rPr>
          <w:rFonts w:ascii="Arial" w:hAnsi="Arial" w:cs="Arial"/>
          <w:sz w:val="24"/>
          <w:szCs w:val="24"/>
        </w:rPr>
        <w:t xml:space="preserve">3.5.2.2 </w:t>
      </w:r>
      <w:r w:rsidRPr="0012239E">
        <w:rPr>
          <w:rFonts w:ascii="Arial" w:hAnsi="Arial" w:cs="Arial"/>
          <w:sz w:val="24"/>
          <w:szCs w:val="24"/>
        </w:rPr>
        <w:t>:</w:t>
      </w:r>
      <w:proofErr w:type="gramEnd"/>
      <w:r w:rsidRPr="0012239E">
        <w:rPr>
          <w:rFonts w:ascii="Arial" w:hAnsi="Arial" w:cs="Arial"/>
          <w:sz w:val="24"/>
          <w:szCs w:val="24"/>
        </w:rPr>
        <w:t xml:space="preserve"> wall mounted speaker</w:t>
      </w:r>
    </w:p>
    <w:p w:rsidR="00406690" w:rsidRPr="0012239E" w:rsidRDefault="00406690" w:rsidP="00406690">
      <w:pPr>
        <w:jc w:val="both"/>
        <w:rPr>
          <w:rFonts w:ascii="Arial" w:hAnsi="Arial" w:cs="Arial"/>
          <w:sz w:val="24"/>
          <w:szCs w:val="24"/>
        </w:rPr>
      </w:pPr>
      <w:r w:rsidRPr="0012239E">
        <w:rPr>
          <w:rFonts w:ascii="Arial" w:hAnsi="Arial" w:cs="Arial"/>
          <w:sz w:val="24"/>
          <w:szCs w:val="24"/>
        </w:rPr>
        <w:t xml:space="preserve">Music is constantly blasting from the speakers throughout the café. Speakers are positioned both indoors and outdoors. </w:t>
      </w:r>
    </w:p>
    <w:p w:rsidR="00406690" w:rsidRPr="0012239E" w:rsidRDefault="00406690" w:rsidP="00406690">
      <w:pPr>
        <w:jc w:val="both"/>
        <w:rPr>
          <w:rFonts w:ascii="Arial" w:hAnsi="Arial" w:cs="Arial"/>
          <w:sz w:val="24"/>
          <w:szCs w:val="24"/>
        </w:rPr>
      </w:pPr>
    </w:p>
    <w:p w:rsidR="00F64294" w:rsidRPr="00C361D0" w:rsidRDefault="00F64294" w:rsidP="00406690">
      <w:pPr>
        <w:jc w:val="both"/>
        <w:rPr>
          <w:rFonts w:ascii="Arial" w:hAnsi="Arial" w:cs="Arial"/>
        </w:rPr>
      </w:pPr>
    </w:p>
    <w:p w:rsidR="00F64294" w:rsidRPr="0046176F" w:rsidRDefault="00F64294" w:rsidP="00406690">
      <w:pPr>
        <w:jc w:val="both"/>
        <w:rPr>
          <w:rFonts w:ascii="Arial" w:hAnsi="Arial" w:cs="Arial"/>
          <w:sz w:val="24"/>
          <w:szCs w:val="24"/>
        </w:rPr>
      </w:pPr>
    </w:p>
    <w:p w:rsidR="00406690" w:rsidRPr="0046176F" w:rsidRDefault="00406690" w:rsidP="00406690">
      <w:pPr>
        <w:jc w:val="both"/>
        <w:rPr>
          <w:rFonts w:ascii="Arial" w:hAnsi="Arial" w:cs="Arial"/>
          <w:sz w:val="24"/>
          <w:szCs w:val="24"/>
          <w:u w:val="single"/>
        </w:rPr>
      </w:pPr>
      <w:r w:rsidRPr="0046176F">
        <w:rPr>
          <w:rFonts w:ascii="Arial" w:hAnsi="Arial" w:cs="Arial"/>
          <w:sz w:val="24"/>
          <w:szCs w:val="24"/>
          <w:u w:val="single"/>
        </w:rPr>
        <w:t>Fans</w:t>
      </w:r>
    </w:p>
    <w:p w:rsidR="00F64294" w:rsidRPr="00C361D0" w:rsidRDefault="00D67110" w:rsidP="00406690">
      <w:pPr>
        <w:jc w:val="both"/>
        <w:rPr>
          <w:rFonts w:ascii="Arial" w:hAnsi="Arial" w:cs="Arial"/>
          <w:u w:val="single"/>
        </w:rPr>
      </w:pPr>
      <w:r w:rsidRPr="00C361D0">
        <w:rPr>
          <w:rFonts w:ascii="Arial" w:hAnsi="Arial" w:cs="Arial"/>
          <w:noProof/>
          <w:u w:val="single"/>
        </w:rPr>
        <w:drawing>
          <wp:anchor distT="0" distB="0" distL="114300" distR="114300" simplePos="0" relativeHeight="251701760" behindDoc="1" locked="0" layoutInCell="1" allowOverlap="1">
            <wp:simplePos x="0" y="0"/>
            <wp:positionH relativeFrom="column">
              <wp:posOffset>1457325</wp:posOffset>
            </wp:positionH>
            <wp:positionV relativeFrom="paragraph">
              <wp:posOffset>10795</wp:posOffset>
            </wp:positionV>
            <wp:extent cx="2981325" cy="198691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76422_10153848631921697_7932236272649397567_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81325" cy="1986913"/>
                    </a:xfrm>
                    <a:prstGeom prst="rect">
                      <a:avLst/>
                    </a:prstGeom>
                  </pic:spPr>
                </pic:pic>
              </a:graphicData>
            </a:graphic>
            <wp14:sizeRelH relativeFrom="margin">
              <wp14:pctWidth>0</wp14:pctWidth>
            </wp14:sizeRelH>
            <wp14:sizeRelV relativeFrom="margin">
              <wp14:pctHeight>0</wp14:pctHeight>
            </wp14:sizeRelV>
          </wp:anchor>
        </w:drawing>
      </w:r>
    </w:p>
    <w:p w:rsidR="00F64294" w:rsidRPr="00C361D0" w:rsidRDefault="00F64294" w:rsidP="00406690">
      <w:pPr>
        <w:jc w:val="both"/>
        <w:rPr>
          <w:rFonts w:ascii="Arial" w:hAnsi="Arial" w:cs="Arial"/>
          <w:u w:val="single"/>
        </w:rPr>
      </w:pPr>
    </w:p>
    <w:p w:rsidR="00D67110" w:rsidRPr="00C361D0" w:rsidRDefault="00D67110" w:rsidP="00406690">
      <w:pPr>
        <w:jc w:val="both"/>
        <w:rPr>
          <w:rFonts w:ascii="Arial" w:hAnsi="Arial" w:cs="Arial"/>
          <w:u w:val="single"/>
        </w:rPr>
      </w:pPr>
    </w:p>
    <w:p w:rsidR="00D67110" w:rsidRPr="00C361D0" w:rsidRDefault="00D67110" w:rsidP="00406690">
      <w:pPr>
        <w:jc w:val="both"/>
        <w:rPr>
          <w:rFonts w:ascii="Arial" w:hAnsi="Arial" w:cs="Arial"/>
          <w:u w:val="single"/>
        </w:rPr>
      </w:pPr>
    </w:p>
    <w:p w:rsidR="00D67110" w:rsidRPr="00C361D0" w:rsidRDefault="00D67110" w:rsidP="00406690">
      <w:pPr>
        <w:jc w:val="both"/>
        <w:rPr>
          <w:rFonts w:ascii="Arial" w:hAnsi="Arial" w:cs="Arial"/>
          <w:u w:val="single"/>
        </w:rPr>
      </w:pPr>
    </w:p>
    <w:p w:rsidR="00D67110" w:rsidRPr="00C361D0" w:rsidRDefault="00D67110" w:rsidP="00406690">
      <w:pPr>
        <w:jc w:val="both"/>
        <w:rPr>
          <w:rFonts w:ascii="Arial" w:hAnsi="Arial" w:cs="Arial"/>
          <w:u w:val="single"/>
        </w:rPr>
      </w:pPr>
    </w:p>
    <w:p w:rsidR="00D67110" w:rsidRPr="00C361D0" w:rsidRDefault="00D67110" w:rsidP="00406690">
      <w:pPr>
        <w:jc w:val="both"/>
        <w:rPr>
          <w:rFonts w:ascii="Arial" w:hAnsi="Arial" w:cs="Arial"/>
          <w:u w:val="single"/>
        </w:rPr>
      </w:pPr>
    </w:p>
    <w:p w:rsidR="00D67110" w:rsidRPr="00C361D0" w:rsidRDefault="00D67110" w:rsidP="00406690">
      <w:pPr>
        <w:jc w:val="both"/>
        <w:rPr>
          <w:rFonts w:ascii="Arial" w:hAnsi="Arial" w:cs="Arial"/>
          <w:u w:val="single"/>
        </w:rPr>
      </w:pPr>
    </w:p>
    <w:p w:rsidR="00D67110" w:rsidRPr="00C361D0" w:rsidRDefault="0046176F" w:rsidP="00D67110">
      <w:pPr>
        <w:jc w:val="center"/>
        <w:rPr>
          <w:rFonts w:ascii="Arial" w:hAnsi="Arial" w:cs="Arial"/>
        </w:rPr>
      </w:pPr>
      <w:r>
        <w:rPr>
          <w:rFonts w:ascii="Arial" w:hAnsi="Arial" w:cs="Arial"/>
        </w:rPr>
        <w:t xml:space="preserve">Figure </w:t>
      </w:r>
      <w:proofErr w:type="gramStart"/>
      <w:r>
        <w:rPr>
          <w:rFonts w:ascii="Arial" w:hAnsi="Arial" w:cs="Arial"/>
        </w:rPr>
        <w:t xml:space="preserve">3.5.2.3 </w:t>
      </w:r>
      <w:r w:rsidR="00D67110" w:rsidRPr="00C361D0">
        <w:rPr>
          <w:rFonts w:ascii="Arial" w:hAnsi="Arial" w:cs="Arial"/>
        </w:rPr>
        <w:t>:</w:t>
      </w:r>
      <w:proofErr w:type="gramEnd"/>
      <w:r w:rsidR="00D67110" w:rsidRPr="00C361D0">
        <w:rPr>
          <w:rFonts w:ascii="Arial" w:hAnsi="Arial" w:cs="Arial"/>
        </w:rPr>
        <w:t xml:space="preserve"> </w:t>
      </w:r>
      <w:proofErr w:type="spellStart"/>
      <w:r w:rsidR="00D67110" w:rsidRPr="00C361D0">
        <w:rPr>
          <w:rFonts w:ascii="Arial" w:hAnsi="Arial" w:cs="Arial"/>
        </w:rPr>
        <w:t>stand alone</w:t>
      </w:r>
      <w:proofErr w:type="spellEnd"/>
      <w:r w:rsidR="00D67110" w:rsidRPr="00C361D0">
        <w:rPr>
          <w:rFonts w:ascii="Arial" w:hAnsi="Arial" w:cs="Arial"/>
        </w:rPr>
        <w:t xml:space="preserve"> fan</w:t>
      </w:r>
    </w:p>
    <w:p w:rsidR="00D67110" w:rsidRPr="0046176F" w:rsidRDefault="00D67110" w:rsidP="00406690">
      <w:pPr>
        <w:jc w:val="both"/>
        <w:rPr>
          <w:rFonts w:ascii="Arial" w:hAnsi="Arial" w:cs="Arial"/>
          <w:sz w:val="24"/>
          <w:szCs w:val="24"/>
          <w:u w:val="single"/>
        </w:rPr>
      </w:pPr>
    </w:p>
    <w:p w:rsidR="00406690" w:rsidRPr="0046176F" w:rsidRDefault="00406690" w:rsidP="00406690">
      <w:pPr>
        <w:jc w:val="both"/>
        <w:rPr>
          <w:rFonts w:ascii="Arial" w:hAnsi="Arial" w:cs="Arial"/>
          <w:sz w:val="24"/>
          <w:szCs w:val="24"/>
        </w:rPr>
      </w:pPr>
      <w:r w:rsidRPr="0046176F">
        <w:rPr>
          <w:rFonts w:ascii="Arial" w:hAnsi="Arial" w:cs="Arial"/>
          <w:sz w:val="24"/>
          <w:szCs w:val="24"/>
        </w:rPr>
        <w:t xml:space="preserve">Additional portable fans are needed to ventilate and cool the space down as it allows smoking indoors. The noise from the fan is quite noticeable as it is positioned near the seating areas. </w:t>
      </w:r>
    </w:p>
    <w:p w:rsidR="00406690" w:rsidRPr="0046176F" w:rsidRDefault="00406690" w:rsidP="00F34F2B">
      <w:pPr>
        <w:jc w:val="both"/>
        <w:rPr>
          <w:rFonts w:ascii="Arial" w:hAnsi="Arial" w:cs="Arial"/>
          <w:b/>
          <w:sz w:val="24"/>
          <w:szCs w:val="24"/>
        </w:rPr>
      </w:pPr>
    </w:p>
    <w:p w:rsidR="00F34F2B" w:rsidRPr="00C361D0" w:rsidRDefault="00F34F2B"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46176F" w:rsidRDefault="00861E72" w:rsidP="00F34F2B">
      <w:pPr>
        <w:jc w:val="both"/>
        <w:rPr>
          <w:rFonts w:ascii="Arial" w:hAnsi="Arial" w:cs="Arial"/>
          <w:sz w:val="24"/>
          <w:szCs w:val="24"/>
        </w:rPr>
      </w:pPr>
    </w:p>
    <w:p w:rsidR="00861E72" w:rsidRPr="0046176F" w:rsidRDefault="00C377EA" w:rsidP="00F34F2B">
      <w:pPr>
        <w:jc w:val="both"/>
        <w:rPr>
          <w:rFonts w:ascii="Arial" w:hAnsi="Arial" w:cs="Arial"/>
          <w:b/>
          <w:sz w:val="24"/>
          <w:szCs w:val="24"/>
        </w:rPr>
      </w:pPr>
      <w:r w:rsidRPr="0046176F">
        <w:rPr>
          <w:rFonts w:ascii="Arial" w:hAnsi="Arial" w:cs="Arial"/>
          <w:b/>
          <w:sz w:val="24"/>
          <w:szCs w:val="24"/>
        </w:rPr>
        <w:tab/>
        <w:t>3.5.3 Location of Noise Source</w:t>
      </w: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C377EA" w:rsidP="00F34F2B">
      <w:pPr>
        <w:jc w:val="both"/>
        <w:rPr>
          <w:rFonts w:ascii="Arial" w:hAnsi="Arial" w:cs="Arial"/>
        </w:rPr>
      </w:pPr>
      <w:r w:rsidRPr="00C361D0">
        <w:rPr>
          <w:rFonts w:ascii="Arial" w:hAnsi="Arial" w:cs="Arial"/>
          <w:noProof/>
        </w:rPr>
        <w:drawing>
          <wp:anchor distT="0" distB="0" distL="114300" distR="114300" simplePos="0" relativeHeight="251698688" behindDoc="1" locked="0" layoutInCell="1" allowOverlap="1" wp14:anchorId="656B7E5C" wp14:editId="67DB8428">
            <wp:simplePos x="0" y="0"/>
            <wp:positionH relativeFrom="margin">
              <wp:align>center</wp:align>
            </wp:positionH>
            <wp:positionV relativeFrom="paragraph">
              <wp:posOffset>15875</wp:posOffset>
            </wp:positionV>
            <wp:extent cx="3757930" cy="6052457"/>
            <wp:effectExtent l="0" t="0" r="0" b="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5007622_1203239506432702_130824770_o.jpg"/>
                    <pic:cNvPicPr/>
                  </pic:nvPicPr>
                  <pic:blipFill rotWithShape="1">
                    <a:blip r:embed="rId97" cstate="print">
                      <a:extLst>
                        <a:ext uri="{28A0092B-C50C-407E-A947-70E740481C1C}">
                          <a14:useLocalDpi xmlns:a14="http://schemas.microsoft.com/office/drawing/2010/main" val="0"/>
                        </a:ext>
                      </a:extLst>
                    </a:blip>
                    <a:srcRect b="4061"/>
                    <a:stretch/>
                  </pic:blipFill>
                  <pic:spPr bwMode="auto">
                    <a:xfrm>
                      <a:off x="0" y="0"/>
                      <a:ext cx="3757930" cy="6052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F34F2B">
      <w:pPr>
        <w:jc w:val="both"/>
        <w:rPr>
          <w:rFonts w:ascii="Arial" w:hAnsi="Arial" w:cs="Arial"/>
        </w:rPr>
      </w:pPr>
    </w:p>
    <w:p w:rsidR="00861E72" w:rsidRPr="00C361D0" w:rsidRDefault="00861E72"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C377EA" w:rsidRPr="00C361D0" w:rsidRDefault="00C377EA" w:rsidP="002E42E3">
      <w:pPr>
        <w:jc w:val="center"/>
        <w:rPr>
          <w:rFonts w:ascii="Arial" w:hAnsi="Arial" w:cs="Arial"/>
        </w:rPr>
      </w:pPr>
    </w:p>
    <w:p w:rsidR="00814048" w:rsidRPr="00C361D0" w:rsidRDefault="0046176F" w:rsidP="002E42E3">
      <w:pPr>
        <w:jc w:val="center"/>
        <w:rPr>
          <w:rFonts w:ascii="Arial" w:hAnsi="Arial" w:cs="Arial"/>
        </w:rPr>
      </w:pPr>
      <w:r>
        <w:rPr>
          <w:rFonts w:ascii="Arial" w:hAnsi="Arial" w:cs="Arial"/>
        </w:rPr>
        <w:t xml:space="preserve">Figure </w:t>
      </w:r>
      <w:proofErr w:type="gramStart"/>
      <w:r>
        <w:rPr>
          <w:rFonts w:ascii="Arial" w:hAnsi="Arial" w:cs="Arial"/>
        </w:rPr>
        <w:t>3.5.3.1 :</w:t>
      </w:r>
      <w:proofErr w:type="gramEnd"/>
      <w:r>
        <w:rPr>
          <w:rFonts w:ascii="Arial" w:hAnsi="Arial" w:cs="Arial"/>
        </w:rPr>
        <w:t xml:space="preserve"> </w:t>
      </w:r>
      <w:r w:rsidR="00814048" w:rsidRPr="00C361D0">
        <w:rPr>
          <w:rFonts w:ascii="Arial" w:hAnsi="Arial" w:cs="Arial"/>
        </w:rPr>
        <w:t xml:space="preserve"> Location of noise sources mapped out on plan</w:t>
      </w:r>
    </w:p>
    <w:p w:rsidR="00C377EA" w:rsidRPr="00C361D0" w:rsidRDefault="00C377EA" w:rsidP="002E42E3">
      <w:pPr>
        <w:jc w:val="center"/>
        <w:rPr>
          <w:rFonts w:ascii="Arial" w:hAnsi="Arial" w:cs="Arial"/>
        </w:rPr>
      </w:pPr>
    </w:p>
    <w:p w:rsidR="003E7DBF" w:rsidRPr="0046176F" w:rsidRDefault="003E7DBF" w:rsidP="003E7DBF">
      <w:pPr>
        <w:spacing w:line="276" w:lineRule="auto"/>
        <w:jc w:val="both"/>
        <w:rPr>
          <w:rFonts w:ascii="Arial" w:hAnsi="Arial" w:cs="Arial"/>
          <w:sz w:val="24"/>
          <w:szCs w:val="24"/>
        </w:rPr>
      </w:pPr>
    </w:p>
    <w:p w:rsidR="003E7DBF" w:rsidRPr="0046176F" w:rsidRDefault="003E7DBF" w:rsidP="003E7DBF">
      <w:pPr>
        <w:spacing w:line="276" w:lineRule="auto"/>
        <w:jc w:val="both"/>
        <w:rPr>
          <w:rFonts w:ascii="Arial" w:hAnsi="Arial" w:cs="Arial"/>
          <w:sz w:val="24"/>
          <w:szCs w:val="24"/>
        </w:rPr>
      </w:pPr>
      <w:r w:rsidRPr="0046176F">
        <w:rPr>
          <w:rFonts w:ascii="Arial" w:hAnsi="Arial" w:cs="Arial"/>
          <w:sz w:val="24"/>
          <w:szCs w:val="24"/>
        </w:rPr>
        <w:t xml:space="preserve">The speakers at the café acts as one of the primary noise source as it is positioned throughout the building. With the music constantly blasting, the entire café can experience the noise coming from it. Besides that, human activities </w:t>
      </w:r>
      <w:proofErr w:type="gramStart"/>
      <w:r w:rsidRPr="0046176F">
        <w:rPr>
          <w:rFonts w:ascii="Arial" w:hAnsi="Arial" w:cs="Arial"/>
          <w:sz w:val="24"/>
          <w:szCs w:val="24"/>
        </w:rPr>
        <w:t>is</w:t>
      </w:r>
      <w:proofErr w:type="gramEnd"/>
      <w:r w:rsidRPr="0046176F">
        <w:rPr>
          <w:rFonts w:ascii="Arial" w:hAnsi="Arial" w:cs="Arial"/>
          <w:sz w:val="24"/>
          <w:szCs w:val="24"/>
        </w:rPr>
        <w:t xml:space="preserve"> also one of its main sources. The nature of the café attracts people in groups/crowds hence resulting in constant high occupancy rate, which contributes to a higher noise level at certain periods of the day.</w:t>
      </w:r>
    </w:p>
    <w:p w:rsidR="003E7DBF" w:rsidRPr="00C361D0" w:rsidRDefault="003E7DBF" w:rsidP="008C32C4">
      <w:pPr>
        <w:jc w:val="both"/>
        <w:rPr>
          <w:rFonts w:ascii="Arial" w:hAnsi="Arial" w:cs="Arial"/>
        </w:rPr>
      </w:pPr>
    </w:p>
    <w:tbl>
      <w:tblPr>
        <w:tblStyle w:val="TableGrid"/>
        <w:tblpPr w:leftFromText="180" w:rightFromText="180" w:vertAnchor="text" w:horzAnchor="margin" w:tblpXSpec="center" w:tblpY="97"/>
        <w:tblW w:w="0" w:type="auto"/>
        <w:tblLook w:val="04A0" w:firstRow="1" w:lastRow="0" w:firstColumn="1" w:lastColumn="0" w:noHBand="0" w:noVBand="1"/>
      </w:tblPr>
      <w:tblGrid>
        <w:gridCol w:w="2946"/>
        <w:gridCol w:w="1820"/>
        <w:gridCol w:w="1778"/>
        <w:gridCol w:w="1696"/>
      </w:tblGrid>
      <w:tr w:rsidR="00DE70D2" w:rsidRPr="00C361D0" w:rsidTr="00DE70D2">
        <w:trPr>
          <w:trHeight w:val="233"/>
        </w:trPr>
        <w:tc>
          <w:tcPr>
            <w:tcW w:w="2946" w:type="dxa"/>
            <w:shd w:val="clear" w:color="auto" w:fill="92D050"/>
          </w:tcPr>
          <w:p w:rsidR="00406690" w:rsidRPr="00C361D0" w:rsidRDefault="00406690" w:rsidP="00406690">
            <w:pPr>
              <w:jc w:val="both"/>
              <w:rPr>
                <w:rFonts w:ascii="Arial" w:hAnsi="Arial" w:cs="Arial"/>
              </w:rPr>
            </w:pPr>
            <w:r w:rsidRPr="00C361D0">
              <w:rPr>
                <w:rFonts w:ascii="Arial" w:hAnsi="Arial" w:cs="Arial"/>
              </w:rPr>
              <w:t>Source</w:t>
            </w:r>
          </w:p>
        </w:tc>
        <w:tc>
          <w:tcPr>
            <w:tcW w:w="1820" w:type="dxa"/>
            <w:shd w:val="clear" w:color="auto" w:fill="92D050"/>
          </w:tcPr>
          <w:p w:rsidR="00406690" w:rsidRPr="00C361D0" w:rsidRDefault="00406690" w:rsidP="00406690">
            <w:pPr>
              <w:jc w:val="both"/>
              <w:rPr>
                <w:rFonts w:ascii="Arial" w:hAnsi="Arial" w:cs="Arial"/>
              </w:rPr>
            </w:pPr>
            <w:r w:rsidRPr="00C361D0">
              <w:rPr>
                <w:rFonts w:ascii="Arial" w:hAnsi="Arial" w:cs="Arial"/>
              </w:rPr>
              <w:t>Specification</w:t>
            </w:r>
          </w:p>
        </w:tc>
        <w:tc>
          <w:tcPr>
            <w:tcW w:w="1778" w:type="dxa"/>
            <w:shd w:val="clear" w:color="auto" w:fill="92D050"/>
          </w:tcPr>
          <w:p w:rsidR="00406690" w:rsidRPr="00C361D0" w:rsidRDefault="00406690" w:rsidP="00406690">
            <w:pPr>
              <w:jc w:val="both"/>
              <w:rPr>
                <w:rFonts w:ascii="Arial" w:hAnsi="Arial" w:cs="Arial"/>
              </w:rPr>
            </w:pPr>
          </w:p>
        </w:tc>
        <w:tc>
          <w:tcPr>
            <w:tcW w:w="1696" w:type="dxa"/>
            <w:shd w:val="clear" w:color="auto" w:fill="92D050"/>
          </w:tcPr>
          <w:p w:rsidR="00406690" w:rsidRPr="00C361D0" w:rsidRDefault="00406690" w:rsidP="00406690">
            <w:pPr>
              <w:jc w:val="both"/>
              <w:rPr>
                <w:rFonts w:ascii="Arial" w:hAnsi="Arial" w:cs="Arial"/>
              </w:rPr>
            </w:pPr>
            <w:r w:rsidRPr="00C361D0">
              <w:rPr>
                <w:rFonts w:ascii="Arial" w:hAnsi="Arial" w:cs="Arial"/>
              </w:rPr>
              <w:t>Unit</w:t>
            </w:r>
          </w:p>
        </w:tc>
      </w:tr>
      <w:tr w:rsidR="00406690" w:rsidRPr="00C361D0" w:rsidTr="00406690">
        <w:trPr>
          <w:trHeight w:val="726"/>
        </w:trPr>
        <w:tc>
          <w:tcPr>
            <w:tcW w:w="2946" w:type="dxa"/>
            <w:vMerge w:val="restart"/>
          </w:tcPr>
          <w:p w:rsidR="00406690" w:rsidRPr="00C361D0" w:rsidRDefault="00406690" w:rsidP="00406690">
            <w:pPr>
              <w:pStyle w:val="ListParagraph"/>
              <w:numPr>
                <w:ilvl w:val="0"/>
                <w:numId w:val="21"/>
              </w:numPr>
              <w:jc w:val="both"/>
              <w:rPr>
                <w:rFonts w:ascii="Arial" w:hAnsi="Arial" w:cs="Arial"/>
              </w:rPr>
            </w:pPr>
            <w:r w:rsidRPr="00C361D0">
              <w:rPr>
                <w:rFonts w:ascii="Arial" w:hAnsi="Arial" w:cs="Arial"/>
              </w:rPr>
              <w:t>Vent</w:t>
            </w:r>
          </w:p>
          <w:p w:rsidR="00406690" w:rsidRPr="00C361D0" w:rsidRDefault="00406690" w:rsidP="00406690">
            <w:pPr>
              <w:pStyle w:val="ListParagraph"/>
              <w:jc w:val="both"/>
              <w:rPr>
                <w:rFonts w:ascii="Arial" w:hAnsi="Arial" w:cs="Arial"/>
              </w:rPr>
            </w:pPr>
            <w:r w:rsidRPr="00C361D0">
              <w:rPr>
                <w:rFonts w:ascii="Arial" w:hAnsi="Arial" w:cs="Arial"/>
                <w:noProof/>
              </w:rPr>
              <w:drawing>
                <wp:inline distT="0" distB="0" distL="0" distR="0" wp14:anchorId="7AE5A306" wp14:editId="56AC25C6">
                  <wp:extent cx="11239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dk-30aqm8-wall-mount-12-inch-ventilation-fan-7447-6908799-b710c3a0873ca3412f3409ee222c7596-zoom.jpg.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c>
          <w:tcPr>
            <w:tcW w:w="1820" w:type="dxa"/>
          </w:tcPr>
          <w:p w:rsidR="00406690" w:rsidRPr="00C361D0" w:rsidRDefault="00406690" w:rsidP="00406690">
            <w:pPr>
              <w:jc w:val="both"/>
              <w:rPr>
                <w:rFonts w:ascii="Arial" w:hAnsi="Arial" w:cs="Arial"/>
              </w:rPr>
            </w:pPr>
            <w:r w:rsidRPr="00C361D0">
              <w:rPr>
                <w:rFonts w:ascii="Arial" w:hAnsi="Arial" w:cs="Arial"/>
              </w:rPr>
              <w:t>Product name</w:t>
            </w:r>
          </w:p>
        </w:tc>
        <w:tc>
          <w:tcPr>
            <w:tcW w:w="1778" w:type="dxa"/>
            <w:vAlign w:val="center"/>
          </w:tcPr>
          <w:p w:rsidR="00406690" w:rsidRPr="00C361D0" w:rsidRDefault="00406690" w:rsidP="00406690">
            <w:pPr>
              <w:rPr>
                <w:rFonts w:ascii="Arial" w:eastAsia="Times New Roman" w:hAnsi="Arial" w:cs="Arial"/>
                <w:color w:val="404040"/>
              </w:rPr>
            </w:pPr>
            <w:r w:rsidRPr="00C361D0">
              <w:rPr>
                <w:rFonts w:ascii="Arial" w:eastAsia="Times New Roman" w:hAnsi="Arial" w:cs="Arial"/>
                <w:color w:val="404040"/>
              </w:rPr>
              <w:t>KDK 30AQM8 Wall Mount Ventilation Fan</w:t>
            </w:r>
          </w:p>
        </w:tc>
        <w:tc>
          <w:tcPr>
            <w:tcW w:w="1696" w:type="dxa"/>
            <w:vMerge w:val="restart"/>
          </w:tcPr>
          <w:p w:rsidR="00406690" w:rsidRPr="00C361D0" w:rsidRDefault="00406690" w:rsidP="00406690">
            <w:pPr>
              <w:jc w:val="both"/>
              <w:rPr>
                <w:rFonts w:ascii="Arial" w:hAnsi="Arial" w:cs="Arial"/>
              </w:rPr>
            </w:pPr>
            <w:r w:rsidRPr="00C361D0">
              <w:rPr>
                <w:rFonts w:ascii="Arial" w:hAnsi="Arial" w:cs="Arial"/>
              </w:rPr>
              <w:t>1</w:t>
            </w:r>
          </w:p>
        </w:tc>
      </w:tr>
      <w:tr w:rsidR="00406690" w:rsidRPr="00C361D0" w:rsidTr="00406690">
        <w:trPr>
          <w:trHeight w:val="246"/>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Weight</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3 kg</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Dimension</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6.5 x 39 x 51</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Motor Rating</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240 V / 50 Hz</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46"/>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Noise Level</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45 Db</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Placement</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Wall</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33"/>
        </w:trPr>
        <w:tc>
          <w:tcPr>
            <w:tcW w:w="2946" w:type="dxa"/>
            <w:vMerge w:val="restart"/>
          </w:tcPr>
          <w:p w:rsidR="00406690" w:rsidRPr="00C361D0" w:rsidRDefault="00406690" w:rsidP="00406690">
            <w:pPr>
              <w:pStyle w:val="ListParagraph"/>
              <w:numPr>
                <w:ilvl w:val="0"/>
                <w:numId w:val="21"/>
              </w:numPr>
              <w:jc w:val="both"/>
              <w:rPr>
                <w:rFonts w:ascii="Arial" w:hAnsi="Arial" w:cs="Arial"/>
              </w:rPr>
            </w:pPr>
            <w:r w:rsidRPr="00C361D0">
              <w:rPr>
                <w:rFonts w:ascii="Arial" w:hAnsi="Arial" w:cs="Arial"/>
              </w:rPr>
              <w:t>Fan</w:t>
            </w:r>
          </w:p>
          <w:p w:rsidR="00406690" w:rsidRPr="00C361D0" w:rsidRDefault="00406690" w:rsidP="00406690">
            <w:pPr>
              <w:pStyle w:val="ListParagraph"/>
              <w:jc w:val="both"/>
              <w:rPr>
                <w:rFonts w:ascii="Arial" w:hAnsi="Arial" w:cs="Arial"/>
              </w:rPr>
            </w:pPr>
            <w:r w:rsidRPr="00C361D0">
              <w:rPr>
                <w:rFonts w:ascii="Arial" w:hAnsi="Arial" w:cs="Arial"/>
                <w:noProof/>
              </w:rPr>
              <w:drawing>
                <wp:inline distT="0" distB="0" distL="0" distR="0" wp14:anchorId="2531FBDE" wp14:editId="09982C73">
                  <wp:extent cx="1266825" cy="1266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co-vs4a-40bcr-stand-fan-16in-9401-720747-1-zoom.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1820" w:type="dxa"/>
          </w:tcPr>
          <w:p w:rsidR="00406690" w:rsidRPr="00C361D0" w:rsidRDefault="00406690" w:rsidP="00406690">
            <w:pPr>
              <w:jc w:val="both"/>
              <w:rPr>
                <w:rFonts w:ascii="Arial" w:hAnsi="Arial" w:cs="Arial"/>
              </w:rPr>
            </w:pPr>
            <w:r w:rsidRPr="00C361D0">
              <w:rPr>
                <w:rFonts w:ascii="Arial" w:hAnsi="Arial" w:cs="Arial"/>
              </w:rPr>
              <w:t>Product name</w:t>
            </w:r>
          </w:p>
        </w:tc>
        <w:tc>
          <w:tcPr>
            <w:tcW w:w="1778" w:type="dxa"/>
            <w:vAlign w:val="center"/>
          </w:tcPr>
          <w:p w:rsidR="00406690" w:rsidRPr="00C361D0" w:rsidRDefault="00406690" w:rsidP="00406690">
            <w:pPr>
              <w:rPr>
                <w:rFonts w:ascii="Arial" w:eastAsia="Times New Roman" w:hAnsi="Arial" w:cs="Arial"/>
                <w:color w:val="3A4346"/>
              </w:rPr>
            </w:pPr>
            <w:r w:rsidRPr="00C361D0">
              <w:rPr>
                <w:rFonts w:ascii="Arial" w:eastAsia="Times New Roman" w:hAnsi="Arial" w:cs="Arial"/>
                <w:color w:val="3A4346"/>
              </w:rPr>
              <w:t>KDK KX405 Stand Fan</w:t>
            </w:r>
          </w:p>
        </w:tc>
        <w:tc>
          <w:tcPr>
            <w:tcW w:w="1696" w:type="dxa"/>
            <w:vMerge w:val="restart"/>
          </w:tcPr>
          <w:p w:rsidR="00406690" w:rsidRPr="00C361D0" w:rsidRDefault="00406690" w:rsidP="00406690">
            <w:pPr>
              <w:jc w:val="both"/>
              <w:rPr>
                <w:rFonts w:ascii="Arial" w:hAnsi="Arial" w:cs="Arial"/>
              </w:rPr>
            </w:pPr>
            <w:r w:rsidRPr="00C361D0">
              <w:rPr>
                <w:rFonts w:ascii="Arial" w:hAnsi="Arial" w:cs="Arial"/>
              </w:rPr>
              <w:t>2</w:t>
            </w: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Weight</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8.3 kg</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46"/>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Dimension</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49 x 31 x 58</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Noise Level</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&lt; 60 dB</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1055"/>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Placement</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Floor</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534"/>
        </w:trPr>
        <w:tc>
          <w:tcPr>
            <w:tcW w:w="2946" w:type="dxa"/>
            <w:vMerge w:val="restart"/>
          </w:tcPr>
          <w:p w:rsidR="00406690" w:rsidRPr="00C361D0" w:rsidRDefault="00406690" w:rsidP="00406690">
            <w:pPr>
              <w:pStyle w:val="ListParagraph"/>
              <w:numPr>
                <w:ilvl w:val="0"/>
                <w:numId w:val="21"/>
              </w:numPr>
              <w:jc w:val="both"/>
              <w:rPr>
                <w:rFonts w:ascii="Arial" w:hAnsi="Arial" w:cs="Arial"/>
              </w:rPr>
            </w:pPr>
            <w:r w:rsidRPr="00C361D0">
              <w:rPr>
                <w:rFonts w:ascii="Arial" w:hAnsi="Arial" w:cs="Arial"/>
              </w:rPr>
              <w:t>Speaker</w:t>
            </w:r>
          </w:p>
          <w:p w:rsidR="00406690" w:rsidRPr="00C361D0" w:rsidRDefault="00406690" w:rsidP="00406690">
            <w:pPr>
              <w:pStyle w:val="ListParagraph"/>
              <w:jc w:val="both"/>
              <w:rPr>
                <w:rFonts w:ascii="Arial" w:hAnsi="Arial" w:cs="Arial"/>
              </w:rPr>
            </w:pPr>
            <w:r w:rsidRPr="00C361D0">
              <w:rPr>
                <w:rFonts w:ascii="Arial" w:hAnsi="Arial" w:cs="Arial"/>
                <w:noProof/>
              </w:rPr>
              <w:drawing>
                <wp:inline distT="0" distB="0" distL="0" distR="0" wp14:anchorId="2DEDDF1E" wp14:editId="1995433D">
                  <wp:extent cx="123825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ny-wireless-speaker-with-bluetooth-wi-fi-srs-zr5-black-colour-original-1-year-warranty-by-sony-malaysia-6454-64946741-cb688653cc106240.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c>
          <w:tcPr>
            <w:tcW w:w="1820" w:type="dxa"/>
          </w:tcPr>
          <w:p w:rsidR="00406690" w:rsidRPr="00C361D0" w:rsidRDefault="00406690" w:rsidP="00406690">
            <w:pPr>
              <w:jc w:val="both"/>
              <w:rPr>
                <w:rFonts w:ascii="Arial" w:hAnsi="Arial" w:cs="Arial"/>
              </w:rPr>
            </w:pPr>
            <w:r w:rsidRPr="00C361D0">
              <w:rPr>
                <w:rFonts w:ascii="Arial" w:hAnsi="Arial" w:cs="Arial"/>
              </w:rPr>
              <w:t>Product name</w:t>
            </w:r>
          </w:p>
        </w:tc>
        <w:tc>
          <w:tcPr>
            <w:tcW w:w="1778" w:type="dxa"/>
            <w:vAlign w:val="center"/>
          </w:tcPr>
          <w:p w:rsidR="00406690" w:rsidRPr="00C361D0" w:rsidRDefault="00406690" w:rsidP="00406690">
            <w:pPr>
              <w:rPr>
                <w:rFonts w:ascii="Arial" w:eastAsia="Times New Roman" w:hAnsi="Arial" w:cs="Arial"/>
                <w:color w:val="404040"/>
              </w:rPr>
            </w:pPr>
            <w:r w:rsidRPr="00C361D0">
              <w:rPr>
                <w:rFonts w:ascii="Arial" w:eastAsia="Times New Roman" w:hAnsi="Arial" w:cs="Arial"/>
                <w:color w:val="404040"/>
              </w:rPr>
              <w:t>Sony Wireless Speaker SRS-ZR5</w:t>
            </w:r>
          </w:p>
        </w:tc>
        <w:tc>
          <w:tcPr>
            <w:tcW w:w="1696" w:type="dxa"/>
            <w:vMerge w:val="restart"/>
          </w:tcPr>
          <w:p w:rsidR="00406690" w:rsidRPr="00C361D0" w:rsidRDefault="00406690" w:rsidP="00406690">
            <w:pPr>
              <w:jc w:val="both"/>
              <w:rPr>
                <w:rFonts w:ascii="Arial" w:hAnsi="Arial" w:cs="Arial"/>
              </w:rPr>
            </w:pPr>
            <w:r w:rsidRPr="00C361D0">
              <w:rPr>
                <w:rFonts w:ascii="Arial" w:hAnsi="Arial" w:cs="Arial"/>
              </w:rPr>
              <w:t>4</w:t>
            </w:r>
          </w:p>
        </w:tc>
      </w:tr>
      <w:tr w:rsidR="00406690" w:rsidRPr="00C361D0" w:rsidTr="00406690">
        <w:trPr>
          <w:trHeight w:val="260"/>
        </w:trPr>
        <w:tc>
          <w:tcPr>
            <w:tcW w:w="2946" w:type="dxa"/>
            <w:vMerge/>
          </w:tcPr>
          <w:p w:rsidR="00406690" w:rsidRPr="00C361D0" w:rsidRDefault="00406690" w:rsidP="00406690">
            <w:pPr>
              <w:pStyle w:val="ListParagraph"/>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Weight</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2.3 kg</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46"/>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Dimension</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15 x 15 x 21</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Frequency Range</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20 - 20k Hz</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46"/>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Power Consumption</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30 W (AC)</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60"/>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r w:rsidRPr="00C361D0">
              <w:rPr>
                <w:rFonts w:ascii="Arial" w:hAnsi="Arial" w:cs="Arial"/>
              </w:rPr>
              <w:t>Placement</w:t>
            </w:r>
          </w:p>
        </w:tc>
        <w:tc>
          <w:tcPr>
            <w:tcW w:w="1778" w:type="dxa"/>
            <w:vAlign w:val="center"/>
          </w:tcPr>
          <w:p w:rsidR="00406690" w:rsidRPr="00C361D0" w:rsidRDefault="00406690" w:rsidP="00406690">
            <w:pPr>
              <w:rPr>
                <w:rFonts w:ascii="Arial" w:eastAsia="Times New Roman" w:hAnsi="Arial" w:cs="Arial"/>
                <w:color w:val="000000"/>
              </w:rPr>
            </w:pPr>
            <w:r w:rsidRPr="00C361D0">
              <w:rPr>
                <w:rFonts w:ascii="Arial" w:eastAsia="Times New Roman" w:hAnsi="Arial" w:cs="Arial"/>
                <w:color w:val="000000"/>
              </w:rPr>
              <w:t>Wall</w:t>
            </w:r>
          </w:p>
        </w:tc>
        <w:tc>
          <w:tcPr>
            <w:tcW w:w="1696" w:type="dxa"/>
            <w:vMerge/>
          </w:tcPr>
          <w:p w:rsidR="00406690" w:rsidRPr="00C361D0" w:rsidRDefault="00406690" w:rsidP="00406690">
            <w:pPr>
              <w:jc w:val="both"/>
              <w:rPr>
                <w:rFonts w:ascii="Arial" w:hAnsi="Arial" w:cs="Arial"/>
              </w:rPr>
            </w:pPr>
          </w:p>
        </w:tc>
      </w:tr>
      <w:tr w:rsidR="00406690" w:rsidRPr="00C361D0" w:rsidTr="00406690">
        <w:trPr>
          <w:trHeight w:val="233"/>
        </w:trPr>
        <w:tc>
          <w:tcPr>
            <w:tcW w:w="2946" w:type="dxa"/>
            <w:vMerge/>
          </w:tcPr>
          <w:p w:rsidR="00406690" w:rsidRPr="00C361D0" w:rsidRDefault="00406690" w:rsidP="00406690">
            <w:pPr>
              <w:jc w:val="both"/>
              <w:rPr>
                <w:rFonts w:ascii="Arial" w:hAnsi="Arial" w:cs="Arial"/>
              </w:rPr>
            </w:pPr>
          </w:p>
        </w:tc>
        <w:tc>
          <w:tcPr>
            <w:tcW w:w="1820" w:type="dxa"/>
          </w:tcPr>
          <w:p w:rsidR="00406690" w:rsidRPr="00C361D0" w:rsidRDefault="00406690" w:rsidP="00406690">
            <w:pPr>
              <w:jc w:val="both"/>
              <w:rPr>
                <w:rFonts w:ascii="Arial" w:hAnsi="Arial" w:cs="Arial"/>
              </w:rPr>
            </w:pPr>
          </w:p>
        </w:tc>
        <w:tc>
          <w:tcPr>
            <w:tcW w:w="1778" w:type="dxa"/>
          </w:tcPr>
          <w:p w:rsidR="00406690" w:rsidRPr="00C361D0" w:rsidRDefault="00406690" w:rsidP="00406690">
            <w:pPr>
              <w:jc w:val="both"/>
              <w:rPr>
                <w:rFonts w:ascii="Arial" w:hAnsi="Arial" w:cs="Arial"/>
              </w:rPr>
            </w:pPr>
          </w:p>
        </w:tc>
        <w:tc>
          <w:tcPr>
            <w:tcW w:w="1696" w:type="dxa"/>
            <w:vMerge/>
          </w:tcPr>
          <w:p w:rsidR="00406690" w:rsidRPr="00C361D0" w:rsidRDefault="00406690" w:rsidP="00406690">
            <w:pPr>
              <w:jc w:val="both"/>
              <w:rPr>
                <w:rFonts w:ascii="Arial" w:hAnsi="Arial" w:cs="Arial"/>
              </w:rPr>
            </w:pPr>
          </w:p>
        </w:tc>
      </w:tr>
    </w:tbl>
    <w:p w:rsidR="008C32C4" w:rsidRPr="00C361D0" w:rsidRDefault="008C32C4" w:rsidP="008C32C4">
      <w:pPr>
        <w:jc w:val="both"/>
        <w:rPr>
          <w:rFonts w:ascii="Arial" w:hAnsi="Arial" w:cs="Arial"/>
        </w:rPr>
      </w:pPr>
    </w:p>
    <w:p w:rsidR="00234170" w:rsidRPr="00C361D0" w:rsidRDefault="00234170" w:rsidP="008C32C4">
      <w:pPr>
        <w:jc w:val="both"/>
        <w:rPr>
          <w:rFonts w:ascii="Arial" w:hAnsi="Arial" w:cs="Arial"/>
        </w:rPr>
      </w:pPr>
    </w:p>
    <w:p w:rsidR="00234170" w:rsidRPr="00C361D0" w:rsidRDefault="00234170" w:rsidP="008C32C4">
      <w:pPr>
        <w:jc w:val="both"/>
        <w:rPr>
          <w:rFonts w:ascii="Arial" w:hAnsi="Arial" w:cs="Arial"/>
        </w:rPr>
      </w:pPr>
    </w:p>
    <w:p w:rsidR="00234170" w:rsidRPr="00C361D0" w:rsidRDefault="00234170" w:rsidP="008C32C4">
      <w:pPr>
        <w:jc w:val="both"/>
        <w:rPr>
          <w:rFonts w:ascii="Arial" w:hAnsi="Arial" w:cs="Arial"/>
        </w:rPr>
      </w:pPr>
    </w:p>
    <w:p w:rsidR="00234170" w:rsidRPr="00C361D0" w:rsidRDefault="00234170" w:rsidP="008C32C4">
      <w:pPr>
        <w:jc w:val="both"/>
        <w:rPr>
          <w:rFonts w:ascii="Arial" w:hAnsi="Arial" w:cs="Arial"/>
        </w:rPr>
      </w:pPr>
    </w:p>
    <w:p w:rsidR="00F34F2B" w:rsidRPr="00C361D0" w:rsidRDefault="00F34F2B" w:rsidP="00D37E2F">
      <w:pPr>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F34F2B" w:rsidP="00F34F2B">
      <w:pPr>
        <w:ind w:left="1440"/>
        <w:jc w:val="both"/>
        <w:rPr>
          <w:rFonts w:ascii="Arial" w:hAnsi="Arial" w:cs="Arial"/>
        </w:rPr>
      </w:pPr>
    </w:p>
    <w:p w:rsidR="00F34F2B" w:rsidRPr="00C361D0" w:rsidRDefault="0046176F" w:rsidP="00814048">
      <w:pPr>
        <w:ind w:left="1440"/>
        <w:jc w:val="center"/>
        <w:rPr>
          <w:rFonts w:ascii="Arial" w:hAnsi="Arial" w:cs="Arial"/>
        </w:rPr>
      </w:pPr>
      <w:r>
        <w:rPr>
          <w:rFonts w:ascii="Arial" w:hAnsi="Arial" w:cs="Arial"/>
        </w:rPr>
        <w:t xml:space="preserve">Table </w:t>
      </w:r>
      <w:proofErr w:type="gramStart"/>
      <w:r>
        <w:rPr>
          <w:rFonts w:ascii="Arial" w:hAnsi="Arial" w:cs="Arial"/>
        </w:rPr>
        <w:t>3.5.3.2 :</w:t>
      </w:r>
      <w:proofErr w:type="gramEnd"/>
      <w:r>
        <w:rPr>
          <w:rFonts w:ascii="Arial" w:hAnsi="Arial" w:cs="Arial"/>
        </w:rPr>
        <w:t xml:space="preserve"> </w:t>
      </w:r>
      <w:r w:rsidR="00814048" w:rsidRPr="00C361D0">
        <w:rPr>
          <w:rFonts w:ascii="Arial" w:hAnsi="Arial" w:cs="Arial"/>
        </w:rPr>
        <w:t>Noise sources and specifications</w:t>
      </w:r>
    </w:p>
    <w:p w:rsidR="00F34F2B" w:rsidRPr="00C361D0" w:rsidRDefault="00F34F2B" w:rsidP="002E42E3">
      <w:pPr>
        <w:rPr>
          <w:rFonts w:ascii="Arial" w:hAnsi="Arial" w:cs="Arial"/>
        </w:rPr>
      </w:pPr>
    </w:p>
    <w:p w:rsidR="00BD2C99" w:rsidRPr="00C361D0" w:rsidRDefault="00BD2C99" w:rsidP="002E42E3">
      <w:pPr>
        <w:rPr>
          <w:rFonts w:ascii="Arial" w:hAnsi="Arial" w:cs="Arial"/>
        </w:rPr>
      </w:pPr>
    </w:p>
    <w:p w:rsidR="00BD2C99" w:rsidRPr="00C361D0" w:rsidRDefault="00BD2C99" w:rsidP="002E42E3">
      <w:pPr>
        <w:rPr>
          <w:rFonts w:ascii="Arial" w:hAnsi="Arial" w:cs="Arial"/>
        </w:rPr>
      </w:pPr>
    </w:p>
    <w:p w:rsidR="00BD2C99" w:rsidRPr="00C361D0" w:rsidRDefault="00BD2C99" w:rsidP="002E42E3">
      <w:pPr>
        <w:rPr>
          <w:rFonts w:ascii="Arial" w:hAnsi="Arial" w:cs="Arial"/>
        </w:rPr>
      </w:pPr>
    </w:p>
    <w:p w:rsidR="00BD2C99" w:rsidRPr="0046176F" w:rsidRDefault="00BD2C99" w:rsidP="002E42E3">
      <w:pPr>
        <w:rPr>
          <w:rFonts w:ascii="Arial" w:hAnsi="Arial" w:cs="Arial"/>
          <w:sz w:val="28"/>
          <w:szCs w:val="28"/>
        </w:rPr>
      </w:pPr>
    </w:p>
    <w:p w:rsidR="00F34F2B" w:rsidRPr="0046176F" w:rsidRDefault="00F34F2B" w:rsidP="000F68D7">
      <w:pPr>
        <w:pStyle w:val="ListParagraph"/>
        <w:numPr>
          <w:ilvl w:val="1"/>
          <w:numId w:val="21"/>
        </w:numPr>
        <w:rPr>
          <w:rFonts w:ascii="Arial" w:hAnsi="Arial" w:cs="Arial"/>
          <w:b/>
          <w:sz w:val="28"/>
          <w:szCs w:val="28"/>
        </w:rPr>
      </w:pPr>
      <w:r w:rsidRPr="0046176F">
        <w:rPr>
          <w:rFonts w:ascii="Arial" w:hAnsi="Arial" w:cs="Arial"/>
          <w:b/>
          <w:sz w:val="28"/>
          <w:szCs w:val="28"/>
        </w:rPr>
        <w:t>Material and Properties</w:t>
      </w:r>
    </w:p>
    <w:p w:rsidR="000F68D7" w:rsidRPr="00C361D0" w:rsidRDefault="000F68D7" w:rsidP="000F68D7">
      <w:pPr>
        <w:rPr>
          <w:rFonts w:ascii="Arial" w:hAnsi="Arial" w:cs="Arial"/>
          <w:b/>
        </w:rPr>
      </w:pPr>
    </w:p>
    <w:p w:rsidR="000F68D7" w:rsidRPr="00C361D0" w:rsidRDefault="000F68D7" w:rsidP="000F68D7">
      <w:pPr>
        <w:rPr>
          <w:rFonts w:ascii="Arial" w:hAnsi="Arial" w:cs="Arial"/>
        </w:rPr>
      </w:pPr>
      <w:r w:rsidRPr="00C361D0">
        <w:rPr>
          <w:rFonts w:ascii="Arial" w:hAnsi="Arial" w:cs="Arial"/>
        </w:rPr>
        <w:t>ZONE A</w:t>
      </w:r>
      <w:r w:rsidR="0046176F">
        <w:rPr>
          <w:rFonts w:ascii="Arial" w:hAnsi="Arial" w:cs="Arial"/>
        </w:rPr>
        <w:t xml:space="preserve"> </w:t>
      </w:r>
      <w:proofErr w:type="gramStart"/>
      <w:r w:rsidR="0046176F">
        <w:rPr>
          <w:rFonts w:ascii="Arial" w:hAnsi="Arial" w:cs="Arial"/>
        </w:rPr>
        <w:t>( COUNTER</w:t>
      </w:r>
      <w:proofErr w:type="gramEnd"/>
      <w:r w:rsidR="0046176F">
        <w:rPr>
          <w:rFonts w:ascii="Arial" w:hAnsi="Arial" w:cs="Arial"/>
        </w:rPr>
        <w:t xml:space="preserve"> AREA )</w:t>
      </w:r>
    </w:p>
    <w:tbl>
      <w:tblPr>
        <w:tblW w:w="9630" w:type="dxa"/>
        <w:jc w:val="center"/>
        <w:tblLook w:val="04A0" w:firstRow="1" w:lastRow="0" w:firstColumn="1" w:lastColumn="0" w:noHBand="0" w:noVBand="1"/>
      </w:tblPr>
      <w:tblGrid>
        <w:gridCol w:w="2520"/>
        <w:gridCol w:w="1084"/>
        <w:gridCol w:w="1260"/>
        <w:gridCol w:w="1620"/>
        <w:gridCol w:w="1080"/>
        <w:gridCol w:w="906"/>
        <w:gridCol w:w="1160"/>
      </w:tblGrid>
      <w:tr w:rsidR="00406120" w:rsidRPr="00C361D0" w:rsidTr="00C64D41">
        <w:trPr>
          <w:trHeight w:val="499"/>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Materials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proofErr w:type="spellStart"/>
            <w:r w:rsidRPr="00C361D0">
              <w:rPr>
                <w:rFonts w:ascii="Arial" w:eastAsia="Times New Roman" w:hAnsi="Arial" w:cs="Arial"/>
                <w:b/>
                <w:bCs/>
                <w:color w:val="000000"/>
                <w:sz w:val="20"/>
                <w:szCs w:val="20"/>
              </w:rPr>
              <w:t>Colour</w:t>
            </w:r>
            <w:proofErr w:type="spellEnd"/>
          </w:p>
        </w:tc>
        <w:tc>
          <w:tcPr>
            <w:tcW w:w="162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Surface </w:t>
            </w:r>
            <w:r w:rsidRPr="00C361D0">
              <w:rPr>
                <w:rFonts w:ascii="Arial" w:eastAsia="Times New Roman" w:hAnsi="Arial" w:cs="Arial"/>
                <w:b/>
                <w:bCs/>
                <w:color w:val="000000"/>
                <w:sz w:val="20"/>
                <w:szCs w:val="20"/>
              </w:rPr>
              <w:br/>
              <w:t>Finishes</w:t>
            </w:r>
          </w:p>
        </w:tc>
        <w:tc>
          <w:tcPr>
            <w:tcW w:w="1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Absorption Coefficient</w:t>
            </w:r>
          </w:p>
        </w:tc>
        <w:tc>
          <w:tcPr>
            <w:tcW w:w="1160" w:type="dxa"/>
            <w:tcBorders>
              <w:top w:val="single" w:sz="4" w:space="0" w:color="auto"/>
              <w:left w:val="nil"/>
              <w:bottom w:val="nil"/>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r>
      <w:tr w:rsidR="00406120" w:rsidRPr="00C361D0" w:rsidTr="00C64D41">
        <w:trPr>
          <w:trHeight w:val="300"/>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D2C99" w:rsidRPr="00C361D0" w:rsidRDefault="00BD2C99" w:rsidP="00BD2C99">
            <w:pPr>
              <w:spacing w:after="0" w:line="240" w:lineRule="auto"/>
              <w:rPr>
                <w:rFonts w:ascii="Arial" w:eastAsia="Times New Roman" w:hAnsi="Arial" w:cs="Arial"/>
                <w:b/>
                <w:bCs/>
                <w:color w:val="000000"/>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BD2C99" w:rsidRPr="00C361D0" w:rsidRDefault="00BD2C99" w:rsidP="00BD2C99">
            <w:pPr>
              <w:spacing w:after="0" w:line="240" w:lineRule="auto"/>
              <w:rPr>
                <w:rFonts w:ascii="Arial" w:eastAsia="Times New Roman" w:hAnsi="Arial" w:cs="Arial"/>
                <w:b/>
                <w:bCs/>
                <w:color w:val="000000"/>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D2C99" w:rsidRPr="00C361D0" w:rsidRDefault="00BD2C99" w:rsidP="00BD2C99">
            <w:pPr>
              <w:spacing w:after="0" w:line="240" w:lineRule="auto"/>
              <w:rPr>
                <w:rFonts w:ascii="Arial" w:eastAsia="Times New Roman" w:hAnsi="Arial" w:cs="Arial"/>
                <w:b/>
                <w:bCs/>
                <w:color w:val="000000"/>
                <w:sz w:val="20"/>
                <w:szCs w:val="20"/>
              </w:rPr>
            </w:pPr>
          </w:p>
        </w:tc>
        <w:tc>
          <w:tcPr>
            <w:tcW w:w="1620" w:type="dxa"/>
            <w:vMerge/>
            <w:tcBorders>
              <w:top w:val="single" w:sz="4" w:space="0" w:color="auto"/>
              <w:left w:val="single" w:sz="4" w:space="0" w:color="auto"/>
              <w:bottom w:val="single" w:sz="4" w:space="0" w:color="auto"/>
              <w:right w:val="single" w:sz="4" w:space="0" w:color="000000"/>
            </w:tcBorders>
            <w:vAlign w:val="center"/>
            <w:hideMark/>
          </w:tcPr>
          <w:p w:rsidR="00BD2C99" w:rsidRPr="00C361D0" w:rsidRDefault="00BD2C99" w:rsidP="00BD2C99">
            <w:pPr>
              <w:spacing w:after="0" w:line="240" w:lineRule="auto"/>
              <w:rPr>
                <w:rFonts w:ascii="Arial" w:eastAsia="Times New Roman" w:hAnsi="Arial" w:cs="Arial"/>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12.80</w:t>
            </w:r>
          </w:p>
        </w:tc>
      </w:tr>
      <w:tr w:rsidR="00406120"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084"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Brick</w:t>
            </w:r>
          </w:p>
        </w:tc>
        <w:tc>
          <w:tcPr>
            <w:tcW w:w="12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62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Rough</w:t>
            </w: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1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32.14</w:t>
            </w:r>
          </w:p>
        </w:tc>
      </w:tr>
      <w:tr w:rsidR="00406120"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084"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Plaster</w:t>
            </w:r>
          </w:p>
        </w:tc>
        <w:tc>
          <w:tcPr>
            <w:tcW w:w="12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62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1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12.80</w:t>
            </w:r>
          </w:p>
        </w:tc>
      </w:tr>
      <w:tr w:rsidR="00406120"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084"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2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62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1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r>
      <w:tr w:rsidR="00406120"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084"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Concrete</w:t>
            </w:r>
          </w:p>
        </w:tc>
        <w:tc>
          <w:tcPr>
            <w:tcW w:w="12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Black</w:t>
            </w:r>
          </w:p>
        </w:tc>
        <w:tc>
          <w:tcPr>
            <w:tcW w:w="162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1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12.80</w:t>
            </w:r>
          </w:p>
        </w:tc>
      </w:tr>
      <w:tr w:rsidR="00406120"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Counter Table </w:t>
            </w:r>
          </w:p>
        </w:tc>
        <w:tc>
          <w:tcPr>
            <w:tcW w:w="1084"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2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Brown</w:t>
            </w:r>
          </w:p>
        </w:tc>
        <w:tc>
          <w:tcPr>
            <w:tcW w:w="162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Matte</w:t>
            </w: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0.22</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0.38</w:t>
            </w:r>
          </w:p>
        </w:tc>
        <w:tc>
          <w:tcPr>
            <w:tcW w:w="11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1.65</w:t>
            </w:r>
          </w:p>
        </w:tc>
      </w:tr>
      <w:tr w:rsidR="00406120"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396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906"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160" w:type="dxa"/>
            <w:tcBorders>
              <w:top w:val="nil"/>
              <w:left w:val="nil"/>
              <w:bottom w:val="single" w:sz="4" w:space="0" w:color="auto"/>
              <w:right w:val="single" w:sz="4" w:space="0" w:color="auto"/>
            </w:tcBorders>
            <w:shd w:val="clear" w:color="auto" w:fill="auto"/>
            <w:noWrap/>
            <w:vAlign w:val="center"/>
            <w:hideMark/>
          </w:tcPr>
          <w:p w:rsidR="00BD2C99" w:rsidRPr="00C361D0" w:rsidRDefault="00BD2C99" w:rsidP="00BD2C9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F34F2B" w:rsidRPr="00C361D0" w:rsidRDefault="00F34F2B" w:rsidP="00F34F2B">
      <w:pPr>
        <w:rPr>
          <w:rFonts w:ascii="Arial" w:hAnsi="Arial" w:cs="Arial"/>
        </w:rPr>
      </w:pPr>
    </w:p>
    <w:p w:rsidR="000F68D7" w:rsidRPr="00C361D0" w:rsidRDefault="000F68D7" w:rsidP="00F34F2B">
      <w:pPr>
        <w:rPr>
          <w:rFonts w:ascii="Arial" w:hAnsi="Arial" w:cs="Arial"/>
        </w:rPr>
      </w:pPr>
      <w:r w:rsidRPr="00C361D0">
        <w:rPr>
          <w:rFonts w:ascii="Arial" w:hAnsi="Arial" w:cs="Arial"/>
        </w:rPr>
        <w:t>ZONE B</w:t>
      </w:r>
      <w:r w:rsidR="0046176F">
        <w:rPr>
          <w:rFonts w:ascii="Arial" w:hAnsi="Arial" w:cs="Arial"/>
        </w:rPr>
        <w:t xml:space="preserve"> </w:t>
      </w:r>
      <w:proofErr w:type="gramStart"/>
      <w:r w:rsidR="0046176F">
        <w:rPr>
          <w:rFonts w:ascii="Arial" w:hAnsi="Arial" w:cs="Arial"/>
        </w:rPr>
        <w:t>( DINING</w:t>
      </w:r>
      <w:proofErr w:type="gramEnd"/>
      <w:r w:rsidR="0046176F">
        <w:rPr>
          <w:rFonts w:ascii="Arial" w:hAnsi="Arial" w:cs="Arial"/>
        </w:rPr>
        <w:t xml:space="preserve"> AREA )</w:t>
      </w:r>
    </w:p>
    <w:tbl>
      <w:tblPr>
        <w:tblW w:w="9718" w:type="dxa"/>
        <w:jc w:val="center"/>
        <w:tblLook w:val="04A0" w:firstRow="1" w:lastRow="0" w:firstColumn="1" w:lastColumn="0" w:noHBand="0" w:noVBand="1"/>
      </w:tblPr>
      <w:tblGrid>
        <w:gridCol w:w="2520"/>
        <w:gridCol w:w="1084"/>
        <w:gridCol w:w="1260"/>
        <w:gridCol w:w="1710"/>
        <w:gridCol w:w="1080"/>
        <w:gridCol w:w="906"/>
        <w:gridCol w:w="1158"/>
      </w:tblGrid>
      <w:tr w:rsidR="001935B9" w:rsidRPr="00C361D0" w:rsidTr="00C64D41">
        <w:trPr>
          <w:trHeight w:val="300"/>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Materials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proofErr w:type="spellStart"/>
            <w:r w:rsidRPr="00C361D0">
              <w:rPr>
                <w:rFonts w:ascii="Arial" w:eastAsia="Times New Roman" w:hAnsi="Arial" w:cs="Arial"/>
                <w:b/>
                <w:bCs/>
                <w:color w:val="000000"/>
                <w:sz w:val="20"/>
                <w:szCs w:val="20"/>
              </w:rPr>
              <w:t>Colour</w:t>
            </w:r>
            <w:proofErr w:type="spellEnd"/>
          </w:p>
        </w:tc>
        <w:tc>
          <w:tcPr>
            <w:tcW w:w="171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Surface </w:t>
            </w:r>
            <w:r w:rsidRPr="00C361D0">
              <w:rPr>
                <w:rFonts w:ascii="Arial" w:eastAsia="Times New Roman" w:hAnsi="Arial" w:cs="Arial"/>
                <w:b/>
                <w:bCs/>
                <w:color w:val="000000"/>
                <w:sz w:val="20"/>
                <w:szCs w:val="20"/>
              </w:rPr>
              <w:br/>
              <w:t>Finishes</w:t>
            </w:r>
          </w:p>
        </w:tc>
        <w:tc>
          <w:tcPr>
            <w:tcW w:w="1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w:t>
            </w:r>
            <w:r w:rsidRPr="00C361D0">
              <w:rPr>
                <w:rFonts w:ascii="Arial" w:eastAsia="Times New Roman" w:hAnsi="Arial" w:cs="Arial"/>
                <w:b/>
                <w:bCs/>
                <w:color w:val="000000"/>
                <w:sz w:val="20"/>
                <w:szCs w:val="20"/>
                <w:vertAlign w:val="superscript"/>
              </w:rPr>
              <w:t>2</w:t>
            </w:r>
            <w:r w:rsidRPr="00C361D0">
              <w:rPr>
                <w:rFonts w:ascii="Arial" w:eastAsia="Times New Roman" w:hAnsi="Arial" w:cs="Arial"/>
                <w:b/>
                <w:bCs/>
                <w:color w:val="000000"/>
                <w:sz w:val="20"/>
                <w:szCs w:val="20"/>
              </w:rPr>
              <w:t>)</w:t>
            </w:r>
          </w:p>
        </w:tc>
      </w:tr>
      <w:tr w:rsidR="001935B9" w:rsidRPr="00C361D0" w:rsidTr="00C64D41">
        <w:trPr>
          <w:trHeight w:val="300"/>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1935B9" w:rsidRPr="00C361D0" w:rsidRDefault="001935B9" w:rsidP="001935B9">
            <w:pPr>
              <w:spacing w:after="0" w:line="240" w:lineRule="auto"/>
              <w:rPr>
                <w:rFonts w:ascii="Arial" w:eastAsia="Times New Roman" w:hAnsi="Arial" w:cs="Arial"/>
                <w:b/>
                <w:bCs/>
                <w:color w:val="000000"/>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1935B9" w:rsidRPr="00C361D0" w:rsidRDefault="001935B9" w:rsidP="001935B9">
            <w:pPr>
              <w:spacing w:after="0" w:line="240" w:lineRule="auto"/>
              <w:rPr>
                <w:rFonts w:ascii="Arial" w:eastAsia="Times New Roman" w:hAnsi="Arial" w:cs="Arial"/>
                <w:b/>
                <w:bCs/>
                <w:color w:val="000000"/>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935B9" w:rsidRPr="00C361D0" w:rsidRDefault="001935B9" w:rsidP="001935B9">
            <w:pPr>
              <w:spacing w:after="0" w:line="240" w:lineRule="auto"/>
              <w:rPr>
                <w:rFonts w:ascii="Arial" w:eastAsia="Times New Roman" w:hAnsi="Arial" w:cs="Arial"/>
                <w:b/>
                <w:bCs/>
                <w:color w:val="000000"/>
                <w:sz w:val="20"/>
                <w:szCs w:val="20"/>
              </w:rPr>
            </w:pPr>
          </w:p>
        </w:tc>
        <w:tc>
          <w:tcPr>
            <w:tcW w:w="1710" w:type="dxa"/>
            <w:vMerge/>
            <w:tcBorders>
              <w:top w:val="single" w:sz="4" w:space="0" w:color="auto"/>
              <w:left w:val="single" w:sz="4" w:space="0" w:color="auto"/>
              <w:bottom w:val="single" w:sz="4" w:space="0" w:color="auto"/>
              <w:right w:val="single" w:sz="4" w:space="0" w:color="000000"/>
            </w:tcBorders>
            <w:vAlign w:val="center"/>
            <w:hideMark/>
          </w:tcPr>
          <w:p w:rsidR="001935B9" w:rsidRPr="00C361D0" w:rsidRDefault="001935B9" w:rsidP="001935B9">
            <w:pPr>
              <w:spacing w:after="0" w:line="240" w:lineRule="auto"/>
              <w:rPr>
                <w:rFonts w:ascii="Arial" w:eastAsia="Times New Roman" w:hAnsi="Arial" w:cs="Arial"/>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48.60</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Brick</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64.61</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Plaster</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48.60</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0.07</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Concrete</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Black</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48.60</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Dining Table </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Brown</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Matte</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11.46</w:t>
            </w:r>
          </w:p>
        </w:tc>
      </w:tr>
      <w:tr w:rsidR="001935B9"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Chair</w:t>
            </w:r>
          </w:p>
        </w:tc>
        <w:tc>
          <w:tcPr>
            <w:tcW w:w="1084"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26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Brown</w:t>
            </w:r>
          </w:p>
        </w:tc>
        <w:tc>
          <w:tcPr>
            <w:tcW w:w="171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Matte</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0.12</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5.46</w:t>
            </w:r>
          </w:p>
        </w:tc>
      </w:tr>
      <w:tr w:rsidR="000F68D7" w:rsidRPr="00C361D0" w:rsidTr="00C64D4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40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906"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158" w:type="dxa"/>
            <w:tcBorders>
              <w:top w:val="nil"/>
              <w:left w:val="nil"/>
              <w:bottom w:val="single" w:sz="4" w:space="0" w:color="auto"/>
              <w:right w:val="single" w:sz="4" w:space="0" w:color="auto"/>
            </w:tcBorders>
            <w:shd w:val="clear" w:color="auto" w:fill="auto"/>
            <w:noWrap/>
            <w:vAlign w:val="center"/>
            <w:hideMark/>
          </w:tcPr>
          <w:p w:rsidR="001935B9" w:rsidRPr="00C361D0" w:rsidRDefault="001935B9" w:rsidP="001935B9">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406120" w:rsidRPr="00C361D0" w:rsidRDefault="00406120" w:rsidP="00F34F2B">
      <w:pPr>
        <w:rPr>
          <w:rFonts w:ascii="Arial" w:hAnsi="Arial" w:cs="Arial"/>
        </w:rPr>
      </w:pPr>
    </w:p>
    <w:p w:rsidR="00F34F2B" w:rsidRPr="00C361D0" w:rsidRDefault="000F68D7" w:rsidP="00F34F2B">
      <w:pPr>
        <w:rPr>
          <w:rFonts w:ascii="Arial" w:hAnsi="Arial" w:cs="Arial"/>
        </w:rPr>
      </w:pPr>
      <w:r w:rsidRPr="00C361D0">
        <w:rPr>
          <w:rFonts w:ascii="Arial" w:hAnsi="Arial" w:cs="Arial"/>
        </w:rPr>
        <w:t>ZONE C</w:t>
      </w:r>
      <w:r w:rsidR="0046176F">
        <w:rPr>
          <w:rFonts w:ascii="Arial" w:hAnsi="Arial" w:cs="Arial"/>
        </w:rPr>
        <w:t xml:space="preserve"> </w:t>
      </w:r>
      <w:proofErr w:type="gramStart"/>
      <w:r w:rsidR="0046176F">
        <w:rPr>
          <w:rFonts w:ascii="Arial" w:hAnsi="Arial" w:cs="Arial"/>
        </w:rPr>
        <w:t>( SMOKING</w:t>
      </w:r>
      <w:proofErr w:type="gramEnd"/>
      <w:r w:rsidR="0046176F">
        <w:rPr>
          <w:rFonts w:ascii="Arial" w:hAnsi="Arial" w:cs="Arial"/>
        </w:rPr>
        <w:t xml:space="preserve"> AREA ) </w:t>
      </w:r>
    </w:p>
    <w:tbl>
      <w:tblPr>
        <w:tblW w:w="9828" w:type="dxa"/>
        <w:jc w:val="center"/>
        <w:tblLook w:val="04A0" w:firstRow="1" w:lastRow="0" w:firstColumn="1" w:lastColumn="0" w:noHBand="0" w:noVBand="1"/>
      </w:tblPr>
      <w:tblGrid>
        <w:gridCol w:w="2700"/>
        <w:gridCol w:w="1084"/>
        <w:gridCol w:w="1170"/>
        <w:gridCol w:w="1800"/>
        <w:gridCol w:w="990"/>
        <w:gridCol w:w="990"/>
        <w:gridCol w:w="1094"/>
      </w:tblGrid>
      <w:tr w:rsidR="000F68D7" w:rsidRPr="00C361D0" w:rsidTr="00C64D41">
        <w:trPr>
          <w:trHeight w:val="30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Materials</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proofErr w:type="spellStart"/>
            <w:r w:rsidRPr="00C361D0">
              <w:rPr>
                <w:rFonts w:ascii="Arial" w:eastAsia="Times New Roman" w:hAnsi="Arial" w:cs="Arial"/>
                <w:b/>
                <w:bCs/>
                <w:color w:val="000000"/>
                <w:sz w:val="20"/>
                <w:szCs w:val="20"/>
              </w:rPr>
              <w:t>Colour</w:t>
            </w:r>
            <w:proofErr w:type="spellEnd"/>
          </w:p>
        </w:tc>
        <w:tc>
          <w:tcPr>
            <w:tcW w:w="180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Surface </w:t>
            </w:r>
            <w:r w:rsidRPr="00C361D0">
              <w:rPr>
                <w:rFonts w:ascii="Arial" w:eastAsia="Times New Roman" w:hAnsi="Arial" w:cs="Arial"/>
                <w:b/>
                <w:bCs/>
                <w:color w:val="000000"/>
                <w:sz w:val="20"/>
                <w:szCs w:val="20"/>
              </w:rPr>
              <w:br/>
              <w:t>Finishes</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w:t>
            </w:r>
            <w:r w:rsidRPr="00C361D0">
              <w:rPr>
                <w:rFonts w:ascii="Arial" w:eastAsia="Times New Roman" w:hAnsi="Arial" w:cs="Arial"/>
                <w:b/>
                <w:bCs/>
                <w:color w:val="000000"/>
                <w:sz w:val="20"/>
                <w:szCs w:val="20"/>
                <w:vertAlign w:val="superscript"/>
              </w:rPr>
              <w:t>2</w:t>
            </w:r>
            <w:r w:rsidRPr="00C361D0">
              <w:rPr>
                <w:rFonts w:ascii="Arial" w:eastAsia="Times New Roman" w:hAnsi="Arial" w:cs="Arial"/>
                <w:b/>
                <w:bCs/>
                <w:color w:val="000000"/>
                <w:sz w:val="20"/>
                <w:szCs w:val="20"/>
              </w:rPr>
              <w:t>)</w:t>
            </w:r>
          </w:p>
        </w:tc>
      </w:tr>
      <w:tr w:rsidR="000F68D7" w:rsidRPr="00C361D0" w:rsidTr="00C64D41">
        <w:trPr>
          <w:trHeight w:val="30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0F68D7" w:rsidRPr="00C361D0" w:rsidRDefault="000F68D7" w:rsidP="000F68D7">
            <w:pPr>
              <w:spacing w:after="0" w:line="240" w:lineRule="auto"/>
              <w:rPr>
                <w:rFonts w:ascii="Arial" w:eastAsia="Times New Roman" w:hAnsi="Arial" w:cs="Arial"/>
                <w:b/>
                <w:bCs/>
                <w:color w:val="000000"/>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0F68D7" w:rsidRPr="00C361D0" w:rsidRDefault="000F68D7" w:rsidP="000F68D7">
            <w:pPr>
              <w:spacing w:after="0" w:line="240" w:lineRule="auto"/>
              <w:rPr>
                <w:rFonts w:ascii="Arial" w:eastAsia="Times New Roman" w:hAnsi="Arial" w:cs="Arial"/>
                <w:b/>
                <w:bCs/>
                <w:color w:val="00000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F68D7" w:rsidRPr="00C361D0" w:rsidRDefault="000F68D7" w:rsidP="000F68D7">
            <w:pPr>
              <w:spacing w:after="0" w:line="240" w:lineRule="auto"/>
              <w:rPr>
                <w:rFonts w:ascii="Arial" w:eastAsia="Times New Roman" w:hAnsi="Arial" w:cs="Arial"/>
                <w:b/>
                <w:bCs/>
                <w:color w:val="000000"/>
                <w:sz w:val="20"/>
                <w:szCs w:val="20"/>
              </w:rPr>
            </w:pPr>
          </w:p>
        </w:tc>
        <w:tc>
          <w:tcPr>
            <w:tcW w:w="1800" w:type="dxa"/>
            <w:vMerge/>
            <w:tcBorders>
              <w:top w:val="single" w:sz="4" w:space="0" w:color="auto"/>
              <w:left w:val="single" w:sz="4" w:space="0" w:color="auto"/>
              <w:bottom w:val="single" w:sz="4" w:space="0" w:color="auto"/>
              <w:right w:val="single" w:sz="4" w:space="0" w:color="000000"/>
            </w:tcBorders>
            <w:vAlign w:val="center"/>
            <w:hideMark/>
          </w:tcPr>
          <w:p w:rsidR="000F68D7" w:rsidRPr="00C361D0" w:rsidRDefault="000F68D7" w:rsidP="000F68D7">
            <w:pPr>
              <w:spacing w:after="0" w:line="240" w:lineRule="auto"/>
              <w:rPr>
                <w:rFonts w:ascii="Arial" w:eastAsia="Times New Roman" w:hAnsi="Arial" w:cs="Arial"/>
                <w:b/>
                <w:bCs/>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19.91</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Brick</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25.31</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Plaster</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19.91</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0.07</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r>
      <w:tr w:rsidR="000F68D7" w:rsidRPr="00C361D0" w:rsidTr="00C64D41">
        <w:trPr>
          <w:trHeight w:val="255"/>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Concrete</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Black</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19.91</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Dining Table </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Brown</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Matte</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2.02</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Chair</w:t>
            </w:r>
          </w:p>
        </w:tc>
        <w:tc>
          <w:tcPr>
            <w:tcW w:w="108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17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Brown</w:t>
            </w:r>
          </w:p>
        </w:tc>
        <w:tc>
          <w:tcPr>
            <w:tcW w:w="180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Matte</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0.12</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0.90</w:t>
            </w:r>
          </w:p>
        </w:tc>
      </w:tr>
      <w:tr w:rsidR="000F68D7" w:rsidRPr="00C361D0" w:rsidTr="00C64D4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40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990"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094" w:type="dxa"/>
            <w:tcBorders>
              <w:top w:val="nil"/>
              <w:left w:val="nil"/>
              <w:bottom w:val="single" w:sz="4" w:space="0" w:color="auto"/>
              <w:right w:val="single" w:sz="4" w:space="0" w:color="auto"/>
            </w:tcBorders>
            <w:shd w:val="clear" w:color="auto" w:fill="auto"/>
            <w:noWrap/>
            <w:vAlign w:val="center"/>
            <w:hideMark/>
          </w:tcPr>
          <w:p w:rsidR="000F68D7" w:rsidRPr="00C361D0" w:rsidRDefault="000F68D7" w:rsidP="000F68D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1935B9" w:rsidRPr="0046176F" w:rsidRDefault="001935B9" w:rsidP="0046176F">
      <w:pPr>
        <w:pStyle w:val="ListParagraph"/>
        <w:numPr>
          <w:ilvl w:val="1"/>
          <w:numId w:val="21"/>
        </w:numPr>
        <w:rPr>
          <w:rFonts w:ascii="Arial" w:hAnsi="Arial" w:cs="Arial"/>
          <w:b/>
          <w:sz w:val="28"/>
          <w:szCs w:val="28"/>
        </w:rPr>
      </w:pPr>
      <w:r w:rsidRPr="0046176F">
        <w:rPr>
          <w:rFonts w:ascii="Arial" w:hAnsi="Arial" w:cs="Arial"/>
          <w:b/>
          <w:sz w:val="28"/>
          <w:szCs w:val="28"/>
        </w:rPr>
        <w:lastRenderedPageBreak/>
        <w:t>Acoustic Tabulation Data</w:t>
      </w:r>
    </w:p>
    <w:p w:rsidR="00D707B4" w:rsidRPr="0046176F" w:rsidRDefault="00D707B4" w:rsidP="00B5604E">
      <w:pPr>
        <w:ind w:firstLine="360"/>
        <w:rPr>
          <w:rFonts w:ascii="Arial" w:hAnsi="Arial" w:cs="Arial"/>
          <w:b/>
          <w:sz w:val="24"/>
          <w:szCs w:val="24"/>
        </w:rPr>
      </w:pPr>
      <w:r w:rsidRPr="0046176F">
        <w:rPr>
          <w:rFonts w:ascii="Arial" w:hAnsi="Arial" w:cs="Arial"/>
          <w:b/>
          <w:sz w:val="24"/>
          <w:szCs w:val="24"/>
        </w:rPr>
        <w:t>Acoustic Readings</w:t>
      </w:r>
    </w:p>
    <w:p w:rsidR="00D707B4" w:rsidRPr="00C361D0" w:rsidRDefault="00D707B4" w:rsidP="00D707B4">
      <w:pPr>
        <w:pStyle w:val="ListParagraph"/>
        <w:ind w:left="1080"/>
        <w:rPr>
          <w:rFonts w:ascii="Arial" w:hAnsi="Arial" w:cs="Arial"/>
          <w:b/>
        </w:rPr>
      </w:pPr>
    </w:p>
    <w:p w:rsidR="00076925" w:rsidRPr="00C361D0" w:rsidRDefault="0076438E" w:rsidP="00076925">
      <w:pPr>
        <w:pStyle w:val="ListParagraph"/>
        <w:ind w:left="1080"/>
        <w:rPr>
          <w:rFonts w:ascii="Arial" w:hAnsi="Arial" w:cs="Arial"/>
          <w:b/>
        </w:rPr>
      </w:pPr>
      <w:r>
        <w:rPr>
          <w:rFonts w:ascii="Arial" w:hAnsi="Arial" w:cs="Arial"/>
          <w:noProof/>
        </w:rPr>
        <w:drawing>
          <wp:anchor distT="0" distB="0" distL="114300" distR="114300" simplePos="0" relativeHeight="251736576" behindDoc="1" locked="0" layoutInCell="1" allowOverlap="1">
            <wp:simplePos x="0" y="0"/>
            <wp:positionH relativeFrom="margin">
              <wp:posOffset>365560</wp:posOffset>
            </wp:positionH>
            <wp:positionV relativeFrom="paragraph">
              <wp:posOffset>14042</wp:posOffset>
            </wp:positionV>
            <wp:extent cx="2971610" cy="6736789"/>
            <wp:effectExtent l="0" t="0" r="635"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971589_1204327389657247_1559714955_o.jpg"/>
                    <pic:cNvPicPr/>
                  </pic:nvPicPr>
                  <pic:blipFill rotWithShape="1">
                    <a:blip r:embed="rId101" cstate="print">
                      <a:extLst>
                        <a:ext uri="{28A0092B-C50C-407E-A947-70E740481C1C}">
                          <a14:useLocalDpi xmlns:a14="http://schemas.microsoft.com/office/drawing/2010/main" val="0"/>
                        </a:ext>
                      </a:extLst>
                    </a:blip>
                    <a:srcRect t="1" b="11038"/>
                    <a:stretch/>
                  </pic:blipFill>
                  <pic:spPr bwMode="auto">
                    <a:xfrm>
                      <a:off x="0" y="0"/>
                      <a:ext cx="2971610" cy="6736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76438E" w:rsidP="00076925">
      <w:pPr>
        <w:pStyle w:val="ListParagraph"/>
        <w:ind w:left="1080"/>
        <w:rPr>
          <w:rFonts w:ascii="Arial" w:hAnsi="Arial" w:cs="Arial"/>
          <w:b/>
        </w:rPr>
      </w:pPr>
      <w:r w:rsidRPr="006806A5">
        <w:rPr>
          <w:rFonts w:ascii="Arial" w:hAnsi="Arial" w:cs="Arial"/>
          <w:b/>
          <w:noProof/>
        </w:rPr>
        <mc:AlternateContent>
          <mc:Choice Requires="wps">
            <w:drawing>
              <wp:anchor distT="45720" distB="45720" distL="114300" distR="114300" simplePos="0" relativeHeight="251745792" behindDoc="1" locked="0" layoutInCell="1" allowOverlap="1" wp14:anchorId="7EFF433C" wp14:editId="21C35CCB">
                <wp:simplePos x="0" y="0"/>
                <wp:positionH relativeFrom="page">
                  <wp:posOffset>4202131</wp:posOffset>
                </wp:positionH>
                <wp:positionV relativeFrom="paragraph">
                  <wp:posOffset>67210</wp:posOffset>
                </wp:positionV>
                <wp:extent cx="1941816" cy="1404620"/>
                <wp:effectExtent l="0" t="0" r="1905" b="825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16" cy="1404620"/>
                        </a:xfrm>
                        <a:prstGeom prst="rect">
                          <a:avLst/>
                        </a:prstGeom>
                        <a:solidFill>
                          <a:srgbClr val="FFFFFF"/>
                        </a:solidFill>
                        <a:ln w="9525">
                          <a:noFill/>
                          <a:miter lim="800000"/>
                          <a:headEnd/>
                          <a:tailEnd/>
                        </a:ln>
                      </wps:spPr>
                      <wps:txbx>
                        <w:txbxContent>
                          <w:p w:rsidR="0012239E" w:rsidRPr="0076438E" w:rsidRDefault="0012239E" w:rsidP="0076438E">
                            <w:pPr>
                              <w:jc w:val="both"/>
                            </w:pPr>
                            <w:r w:rsidRPr="0076438E">
                              <w:t xml:space="preserve">Lowest reading as it is quite isolated from the main eatery area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FF433C" id="_x0000_t202" coordsize="21600,21600" o:spt="202" path="m,l,21600r21600,l21600,xe">
                <v:stroke joinstyle="miter"/>
                <v:path gradientshapeok="t" o:connecttype="rect"/>
              </v:shapetype>
              <v:shape id="Text Box 2" o:spid="_x0000_s1026" type="#_x0000_t202" style="position:absolute;left:0;text-align:left;margin-left:330.9pt;margin-top:5.3pt;width:152.9pt;height:110.6pt;z-index:-2515706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" stroked="f">
                <v:textbox style="mso-fit-shape-to-text:t">
                  <w:txbxContent>
                    <w:p w:rsidR="0012239E" w:rsidRPr="0076438E" w:rsidRDefault="0012239E" w:rsidP="0076438E">
                      <w:pPr>
                        <w:jc w:val="both"/>
                      </w:pPr>
                      <w:r w:rsidRPr="0076438E">
                        <w:t xml:space="preserve">Lowest reading as it is quite isolated from the main eatery area </w:t>
                      </w:r>
                    </w:p>
                  </w:txbxContent>
                </v:textbox>
                <w10:wrap anchorx="page"/>
              </v:shape>
            </w:pict>
          </mc:Fallback>
        </mc:AlternateContent>
      </w: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76438E" w:rsidP="00076925">
      <w:pPr>
        <w:pStyle w:val="ListParagraph"/>
        <w:ind w:left="1080"/>
        <w:rPr>
          <w:rFonts w:ascii="Arial" w:hAnsi="Arial" w:cs="Arial"/>
          <w:b/>
        </w:rPr>
      </w:pPr>
      <w:r w:rsidRPr="006806A5">
        <w:rPr>
          <w:rFonts w:ascii="Arial" w:hAnsi="Arial" w:cs="Arial"/>
          <w:b/>
          <w:noProof/>
        </w:rPr>
        <mc:AlternateContent>
          <mc:Choice Requires="wps">
            <w:drawing>
              <wp:anchor distT="45720" distB="45720" distL="114300" distR="114300" simplePos="0" relativeHeight="251743744" behindDoc="1" locked="0" layoutInCell="1" allowOverlap="1" wp14:anchorId="3FB30990" wp14:editId="5282A105">
                <wp:simplePos x="0" y="0"/>
                <wp:positionH relativeFrom="page">
                  <wp:posOffset>4222065</wp:posOffset>
                </wp:positionH>
                <wp:positionV relativeFrom="paragraph">
                  <wp:posOffset>8875</wp:posOffset>
                </wp:positionV>
                <wp:extent cx="2157573" cy="1404620"/>
                <wp:effectExtent l="0" t="0" r="0" b="82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573" cy="1404620"/>
                        </a:xfrm>
                        <a:prstGeom prst="rect">
                          <a:avLst/>
                        </a:prstGeom>
                        <a:solidFill>
                          <a:srgbClr val="FFFFFF"/>
                        </a:solidFill>
                        <a:ln w="9525">
                          <a:noFill/>
                          <a:miter lim="800000"/>
                          <a:headEnd/>
                          <a:tailEnd/>
                        </a:ln>
                      </wps:spPr>
                      <wps:txbx>
                        <w:txbxContent>
                          <w:p w:rsidR="0012239E" w:rsidRPr="0076438E" w:rsidRDefault="0012239E" w:rsidP="006806A5">
                            <w:pPr>
                              <w:jc w:val="both"/>
                            </w:pPr>
                            <w:r w:rsidRPr="0076438E">
                              <w:t>Highest reading as it is positioned near the speaker, and is a spot reserved for large group of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30990" id="_x0000_s1027" type="#_x0000_t202" style="position:absolute;left:0;text-align:left;margin-left:332.45pt;margin-top:.7pt;width:169.9pt;height:110.6pt;z-index:-2515727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" stroked="f">
                <v:textbox style="mso-fit-shape-to-text:t">
                  <w:txbxContent>
                    <w:p w:rsidR="0012239E" w:rsidRPr="0076438E" w:rsidRDefault="0012239E" w:rsidP="006806A5">
                      <w:pPr>
                        <w:jc w:val="both"/>
                      </w:pPr>
                      <w:r w:rsidRPr="0076438E">
                        <w:t>Highest reading as it is positioned near the speaker, and is a spot reserved for large group of people</w:t>
                      </w:r>
                    </w:p>
                  </w:txbxContent>
                </v:textbox>
                <w10:wrap anchorx="page"/>
              </v:shape>
            </w:pict>
          </mc:Fallback>
        </mc:AlternateContent>
      </w: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76438E" w:rsidP="00076925">
      <w:pPr>
        <w:pStyle w:val="ListParagraph"/>
        <w:ind w:left="1080"/>
        <w:rPr>
          <w:rFonts w:ascii="Arial" w:hAnsi="Arial" w:cs="Arial"/>
          <w:b/>
        </w:rPr>
      </w:pPr>
      <w:r w:rsidRPr="006806A5">
        <w:rPr>
          <w:rFonts w:ascii="Arial" w:hAnsi="Arial" w:cs="Arial"/>
          <w:b/>
          <w:noProof/>
        </w:rPr>
        <mc:AlternateContent>
          <mc:Choice Requires="wps">
            <w:drawing>
              <wp:anchor distT="45720" distB="45720" distL="114300" distR="114300" simplePos="0" relativeHeight="251741696" behindDoc="1" locked="0" layoutInCell="1" allowOverlap="1">
                <wp:simplePos x="0" y="0"/>
                <wp:positionH relativeFrom="page">
                  <wp:posOffset>4202559</wp:posOffset>
                </wp:positionH>
                <wp:positionV relativeFrom="paragraph">
                  <wp:posOffset>133564</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2239E" w:rsidRPr="0076438E" w:rsidRDefault="0012239E">
                            <w:r w:rsidRPr="0076438E">
                              <w:t>Highest reading as it is situated outside and is exposed to external noise sources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30.9pt;margin-top:10.5pt;width:185.9pt;height:110.6pt;z-index:-2515747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" stroked="f">
                <v:textbox style="mso-fit-shape-to-text:t">
                  <w:txbxContent>
                    <w:p w:rsidR="0012239E" w:rsidRPr="0076438E" w:rsidRDefault="0012239E">
                      <w:r w:rsidRPr="0076438E">
                        <w:t>Highest reading as it is situated outside and is exposed to external noise sources</w:t>
                      </w:r>
                    </w:p>
                  </w:txbxContent>
                </v:textbox>
                <w10:wrap anchorx="page"/>
              </v:shape>
            </w:pict>
          </mc:Fallback>
        </mc:AlternateContent>
      </w: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Pr="00C361D0" w:rsidRDefault="00D707B4" w:rsidP="00076925">
      <w:pPr>
        <w:pStyle w:val="ListParagraph"/>
        <w:ind w:left="1080"/>
        <w:rPr>
          <w:rFonts w:ascii="Arial" w:hAnsi="Arial" w:cs="Arial"/>
          <w:b/>
        </w:rPr>
      </w:pPr>
    </w:p>
    <w:p w:rsidR="00D707B4" w:rsidRDefault="0046176F" w:rsidP="009670B4">
      <w:pPr>
        <w:tabs>
          <w:tab w:val="left" w:pos="4665"/>
        </w:tabs>
        <w:jc w:val="center"/>
        <w:rPr>
          <w:rFonts w:ascii="Arial" w:hAnsi="Arial" w:cs="Arial"/>
        </w:rPr>
      </w:pPr>
      <w:r>
        <w:rPr>
          <w:rFonts w:ascii="Arial" w:hAnsi="Arial" w:cs="Arial"/>
        </w:rPr>
        <w:t xml:space="preserve">Figure </w:t>
      </w:r>
      <w:proofErr w:type="gramStart"/>
      <w:r>
        <w:rPr>
          <w:rFonts w:ascii="Arial" w:hAnsi="Arial" w:cs="Arial"/>
        </w:rPr>
        <w:t>3.7.1.1 :</w:t>
      </w:r>
      <w:proofErr w:type="gramEnd"/>
      <w:r>
        <w:rPr>
          <w:rFonts w:ascii="Arial" w:hAnsi="Arial" w:cs="Arial"/>
        </w:rPr>
        <w:t xml:space="preserve"> </w:t>
      </w:r>
      <w:r w:rsidR="002E48D5" w:rsidRPr="00C361D0">
        <w:rPr>
          <w:rFonts w:ascii="Arial" w:hAnsi="Arial" w:cs="Arial"/>
        </w:rPr>
        <w:t xml:space="preserve"> Acoustic reading during </w:t>
      </w:r>
      <w:r w:rsidR="00D707B4" w:rsidRPr="00C361D0">
        <w:rPr>
          <w:rFonts w:ascii="Arial" w:hAnsi="Arial" w:cs="Arial"/>
        </w:rPr>
        <w:t>peak hour</w:t>
      </w:r>
    </w:p>
    <w:p w:rsidR="0076438E" w:rsidRPr="00C361D0" w:rsidRDefault="0076438E" w:rsidP="009670B4">
      <w:pPr>
        <w:tabs>
          <w:tab w:val="left" w:pos="4665"/>
        </w:tabs>
        <w:jc w:val="center"/>
        <w:rPr>
          <w:rFonts w:ascii="Arial" w:hAnsi="Arial" w:cs="Arial"/>
        </w:rPr>
      </w:pPr>
    </w:p>
    <w:p w:rsidR="00D707B4" w:rsidRPr="00C361D0" w:rsidRDefault="006806A5" w:rsidP="00076925">
      <w:pPr>
        <w:pStyle w:val="ListParagraph"/>
        <w:ind w:left="1080"/>
        <w:rPr>
          <w:rFonts w:ascii="Arial" w:hAnsi="Arial" w:cs="Arial"/>
          <w:b/>
        </w:rPr>
      </w:pPr>
      <w:r>
        <w:rPr>
          <w:rFonts w:ascii="Arial" w:hAnsi="Arial" w:cs="Arial"/>
          <w:noProof/>
        </w:rPr>
        <w:lastRenderedPageBreak/>
        <w:drawing>
          <wp:anchor distT="0" distB="0" distL="114300" distR="114300" simplePos="0" relativeHeight="251735552" behindDoc="1" locked="0" layoutInCell="1" allowOverlap="1">
            <wp:simplePos x="0" y="0"/>
            <wp:positionH relativeFrom="margin">
              <wp:posOffset>362678</wp:posOffset>
            </wp:positionH>
            <wp:positionV relativeFrom="paragraph">
              <wp:posOffset>152871</wp:posOffset>
            </wp:positionV>
            <wp:extent cx="2958353" cy="6793847"/>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971046_1204327392990580_1068004052_o.jpg"/>
                    <pic:cNvPicPr/>
                  </pic:nvPicPr>
                  <pic:blipFill rotWithShape="1">
                    <a:blip r:embed="rId102" cstate="print">
                      <a:extLst>
                        <a:ext uri="{28A0092B-C50C-407E-A947-70E740481C1C}">
                          <a14:useLocalDpi xmlns:a14="http://schemas.microsoft.com/office/drawing/2010/main" val="0"/>
                        </a:ext>
                      </a:extLst>
                    </a:blip>
                    <a:srcRect b="10621"/>
                    <a:stretch/>
                  </pic:blipFill>
                  <pic:spPr bwMode="auto">
                    <a:xfrm>
                      <a:off x="0" y="0"/>
                      <a:ext cx="2958353" cy="6793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48D5" w:rsidRPr="00C361D0" w:rsidRDefault="00E154E2" w:rsidP="00F34F2B">
      <w:pPr>
        <w:rPr>
          <w:rFonts w:ascii="Arial" w:hAnsi="Arial" w:cs="Arial"/>
        </w:rPr>
      </w:pPr>
      <w:r w:rsidRPr="00C361D0">
        <w:rPr>
          <w:rFonts w:ascii="Arial" w:hAnsi="Arial" w:cs="Arial"/>
        </w:rPr>
        <w:tab/>
      </w: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76438E" w:rsidP="00F34F2B">
      <w:pPr>
        <w:rPr>
          <w:rFonts w:ascii="Arial" w:hAnsi="Arial" w:cs="Arial"/>
        </w:rPr>
      </w:pPr>
      <w:r w:rsidRPr="006806A5">
        <w:rPr>
          <w:rFonts w:ascii="Arial" w:hAnsi="Arial" w:cs="Arial"/>
          <w:b/>
          <w:noProof/>
        </w:rPr>
        <mc:AlternateContent>
          <mc:Choice Requires="wps">
            <w:drawing>
              <wp:anchor distT="45720" distB="45720" distL="114300" distR="114300" simplePos="0" relativeHeight="251747840" behindDoc="1" locked="0" layoutInCell="1" allowOverlap="1" wp14:anchorId="7EFF433C" wp14:editId="21C35CCB">
                <wp:simplePos x="0" y="0"/>
                <wp:positionH relativeFrom="page">
                  <wp:posOffset>4243228</wp:posOffset>
                </wp:positionH>
                <wp:positionV relativeFrom="paragraph">
                  <wp:posOffset>11751</wp:posOffset>
                </wp:positionV>
                <wp:extent cx="1962364" cy="1404620"/>
                <wp:effectExtent l="0" t="0" r="0" b="825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364" cy="1404620"/>
                        </a:xfrm>
                        <a:prstGeom prst="rect">
                          <a:avLst/>
                        </a:prstGeom>
                        <a:solidFill>
                          <a:srgbClr val="FFFFFF"/>
                        </a:solidFill>
                        <a:ln w="9525">
                          <a:noFill/>
                          <a:miter lim="800000"/>
                          <a:headEnd/>
                          <a:tailEnd/>
                        </a:ln>
                      </wps:spPr>
                      <wps:txbx>
                        <w:txbxContent>
                          <w:p w:rsidR="0012239E" w:rsidRPr="0076438E" w:rsidRDefault="0012239E" w:rsidP="0076438E">
                            <w:pPr>
                              <w:jc w:val="both"/>
                            </w:pPr>
                            <w:r w:rsidRPr="0076438E">
                              <w:t>Lowest reading as it is quite isolated from the main eatery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F433C" id="_x0000_s1029" type="#_x0000_t202" style="position:absolute;margin-left:334.1pt;margin-top:.95pt;width:154.5pt;height:110.6pt;z-index:-2515686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I3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" stroked="f">
                <v:textbox style="mso-fit-shape-to-text:t">
                  <w:txbxContent>
                    <w:p w:rsidR="0012239E" w:rsidRPr="0076438E" w:rsidRDefault="0012239E" w:rsidP="0076438E">
                      <w:pPr>
                        <w:jc w:val="both"/>
                      </w:pPr>
                      <w:r w:rsidRPr="0076438E">
                        <w:t>Lowest reading as it is quite isolated from the main eatery area</w:t>
                      </w:r>
                    </w:p>
                  </w:txbxContent>
                </v:textbox>
                <w10:wrap anchorx="page"/>
              </v:shape>
            </w:pict>
          </mc:Fallback>
        </mc:AlternateContent>
      </w: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76438E" w:rsidP="00F34F2B">
      <w:pPr>
        <w:rPr>
          <w:rFonts w:ascii="Arial" w:hAnsi="Arial" w:cs="Arial"/>
        </w:rPr>
      </w:pPr>
      <w:r w:rsidRPr="006806A5">
        <w:rPr>
          <w:rFonts w:ascii="Arial" w:hAnsi="Arial" w:cs="Arial"/>
          <w:b/>
          <w:noProof/>
        </w:rPr>
        <mc:AlternateContent>
          <mc:Choice Requires="wps">
            <w:drawing>
              <wp:anchor distT="45720" distB="45720" distL="114300" distR="114300" simplePos="0" relativeHeight="251749888" behindDoc="1" locked="0" layoutInCell="1" allowOverlap="1" wp14:anchorId="7EFF433C" wp14:editId="21C35CCB">
                <wp:simplePos x="0" y="0"/>
                <wp:positionH relativeFrom="page">
                  <wp:posOffset>4294505</wp:posOffset>
                </wp:positionH>
                <wp:positionV relativeFrom="paragraph">
                  <wp:posOffset>4445</wp:posOffset>
                </wp:positionV>
                <wp:extent cx="2157095" cy="1404620"/>
                <wp:effectExtent l="0" t="0" r="0" b="825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404620"/>
                        </a:xfrm>
                        <a:prstGeom prst="rect">
                          <a:avLst/>
                        </a:prstGeom>
                        <a:solidFill>
                          <a:srgbClr val="FFFFFF"/>
                        </a:solidFill>
                        <a:ln w="9525">
                          <a:noFill/>
                          <a:miter lim="800000"/>
                          <a:headEnd/>
                          <a:tailEnd/>
                        </a:ln>
                      </wps:spPr>
                      <wps:txbx>
                        <w:txbxContent>
                          <w:p w:rsidR="0012239E" w:rsidRPr="0076438E" w:rsidRDefault="0012239E" w:rsidP="0076438E">
                            <w:pPr>
                              <w:jc w:val="both"/>
                            </w:pPr>
                            <w:r w:rsidRPr="0076438E">
                              <w:t>Highest reading due to a relatively high number of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F433C" id="_x0000_s1030" type="#_x0000_t202" style="position:absolute;margin-left:338.15pt;margin-top:.35pt;width:169.85pt;height:110.6pt;z-index:-2515665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YgJAIAACQEAAAOAAAAZHJzL2Uyb0RvYy54bWysU9uO2yAQfa/Uf0C8N77U2Wy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" stroked="f">
                <v:textbox style="mso-fit-shape-to-text:t">
                  <w:txbxContent>
                    <w:p w:rsidR="0012239E" w:rsidRPr="0076438E" w:rsidRDefault="0012239E" w:rsidP="0076438E">
                      <w:pPr>
                        <w:jc w:val="both"/>
                      </w:pPr>
                      <w:r w:rsidRPr="0076438E">
                        <w:t>Highest reading due to a relatively high number of people</w:t>
                      </w:r>
                    </w:p>
                  </w:txbxContent>
                </v:textbox>
                <w10:wrap anchorx="page"/>
              </v:shape>
            </w:pict>
          </mc:Fallback>
        </mc:AlternateContent>
      </w: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76438E" w:rsidP="00F34F2B">
      <w:pPr>
        <w:rPr>
          <w:rFonts w:ascii="Arial" w:hAnsi="Arial" w:cs="Arial"/>
        </w:rPr>
      </w:pPr>
      <w:r w:rsidRPr="006806A5">
        <w:rPr>
          <w:rFonts w:ascii="Arial" w:hAnsi="Arial" w:cs="Arial"/>
          <w:b/>
          <w:noProof/>
        </w:rPr>
        <mc:AlternateContent>
          <mc:Choice Requires="wps">
            <w:drawing>
              <wp:anchor distT="45720" distB="45720" distL="114300" distR="114300" simplePos="0" relativeHeight="251751936" behindDoc="1" locked="0" layoutInCell="1" allowOverlap="1" wp14:anchorId="7EFF433C" wp14:editId="21C35CCB">
                <wp:simplePos x="0" y="0"/>
                <wp:positionH relativeFrom="page">
                  <wp:posOffset>4325327</wp:posOffset>
                </wp:positionH>
                <wp:positionV relativeFrom="paragraph">
                  <wp:posOffset>10124</wp:posOffset>
                </wp:positionV>
                <wp:extent cx="2157573" cy="1404620"/>
                <wp:effectExtent l="0" t="0" r="0" b="825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573" cy="1404620"/>
                        </a:xfrm>
                        <a:prstGeom prst="rect">
                          <a:avLst/>
                        </a:prstGeom>
                        <a:solidFill>
                          <a:srgbClr val="FFFFFF"/>
                        </a:solidFill>
                        <a:ln w="9525">
                          <a:noFill/>
                          <a:miter lim="800000"/>
                          <a:headEnd/>
                          <a:tailEnd/>
                        </a:ln>
                      </wps:spPr>
                      <wps:txbx>
                        <w:txbxContent>
                          <w:p w:rsidR="0012239E" w:rsidRPr="0076438E" w:rsidRDefault="0012239E" w:rsidP="0076438E">
                            <w:pPr>
                              <w:jc w:val="both"/>
                            </w:pPr>
                            <w:r w:rsidRPr="0076438E">
                              <w:t>Highest reading as it is exposed to external noise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F433C" id="_x0000_s1031" type="#_x0000_t202" style="position:absolute;margin-left:340.6pt;margin-top:.8pt;width:169.9pt;height:110.6pt;z-index:-2515645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" stroked="f">
                <v:textbox style="mso-fit-shape-to-text:t">
                  <w:txbxContent>
                    <w:p w:rsidR="0012239E" w:rsidRPr="0076438E" w:rsidRDefault="0012239E" w:rsidP="0076438E">
                      <w:pPr>
                        <w:jc w:val="both"/>
                      </w:pPr>
                      <w:r w:rsidRPr="0076438E">
                        <w:t>Highest reading as it is exposed to external noise sources</w:t>
                      </w:r>
                    </w:p>
                  </w:txbxContent>
                </v:textbox>
                <w10:wrap anchorx="page"/>
              </v:shape>
            </w:pict>
          </mc:Fallback>
        </mc:AlternateContent>
      </w: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2E48D5" w:rsidP="00F34F2B">
      <w:pPr>
        <w:rPr>
          <w:rFonts w:ascii="Arial" w:hAnsi="Arial" w:cs="Arial"/>
        </w:rPr>
      </w:pPr>
    </w:p>
    <w:p w:rsidR="002E48D5" w:rsidRPr="00C361D0" w:rsidRDefault="0046176F" w:rsidP="002E48D5">
      <w:pPr>
        <w:pStyle w:val="ListParagraph"/>
        <w:tabs>
          <w:tab w:val="left" w:pos="4665"/>
        </w:tabs>
        <w:ind w:left="1080"/>
        <w:jc w:val="center"/>
        <w:rPr>
          <w:rFonts w:ascii="Arial" w:hAnsi="Arial" w:cs="Arial"/>
        </w:rPr>
      </w:pPr>
      <w:r>
        <w:rPr>
          <w:rFonts w:ascii="Arial" w:hAnsi="Arial" w:cs="Arial"/>
        </w:rPr>
        <w:t xml:space="preserve">Figure </w:t>
      </w:r>
      <w:proofErr w:type="gramStart"/>
      <w:r>
        <w:rPr>
          <w:rFonts w:ascii="Arial" w:hAnsi="Arial" w:cs="Arial"/>
        </w:rPr>
        <w:t xml:space="preserve">3.7.1.2 </w:t>
      </w:r>
      <w:r w:rsidR="002E48D5" w:rsidRPr="00C361D0">
        <w:rPr>
          <w:rFonts w:ascii="Arial" w:hAnsi="Arial" w:cs="Arial"/>
        </w:rPr>
        <w:t xml:space="preserve"> Acoustic</w:t>
      </w:r>
      <w:proofErr w:type="gramEnd"/>
      <w:r w:rsidR="002E48D5" w:rsidRPr="00C361D0">
        <w:rPr>
          <w:rFonts w:ascii="Arial" w:hAnsi="Arial" w:cs="Arial"/>
        </w:rPr>
        <w:t xml:space="preserve"> reading during non-peak hour</w:t>
      </w:r>
    </w:p>
    <w:p w:rsidR="002E48D5" w:rsidRPr="00C361D0" w:rsidRDefault="002E48D5" w:rsidP="00F34F2B">
      <w:pPr>
        <w:rPr>
          <w:rFonts w:ascii="Arial" w:hAnsi="Arial" w:cs="Arial"/>
        </w:rPr>
      </w:pPr>
    </w:p>
    <w:p w:rsidR="00D74AB7" w:rsidRPr="00C361D0" w:rsidRDefault="00D74AB7" w:rsidP="00F34F2B">
      <w:pPr>
        <w:rPr>
          <w:rFonts w:ascii="Arial" w:hAnsi="Arial" w:cs="Arial"/>
        </w:rPr>
      </w:pPr>
    </w:p>
    <w:p w:rsidR="00E154E2" w:rsidRPr="00C361D0" w:rsidRDefault="00E154E2" w:rsidP="00F34F2B">
      <w:pPr>
        <w:rPr>
          <w:rFonts w:ascii="Arial" w:hAnsi="Arial" w:cs="Arial"/>
          <w:u w:val="single"/>
        </w:rPr>
      </w:pPr>
      <w:r w:rsidRPr="00C361D0">
        <w:rPr>
          <w:rFonts w:ascii="Arial" w:hAnsi="Arial" w:cs="Arial"/>
          <w:u w:val="single"/>
        </w:rPr>
        <w:lastRenderedPageBreak/>
        <w:t xml:space="preserve">PEAK HOUR </w:t>
      </w:r>
      <w:proofErr w:type="gramStart"/>
      <w:r w:rsidRPr="00C361D0">
        <w:rPr>
          <w:rFonts w:ascii="Arial" w:hAnsi="Arial" w:cs="Arial"/>
          <w:u w:val="single"/>
        </w:rPr>
        <w:t>( 11.00</w:t>
      </w:r>
      <w:proofErr w:type="gramEnd"/>
      <w:r w:rsidRPr="00C361D0">
        <w:rPr>
          <w:rFonts w:ascii="Arial" w:hAnsi="Arial" w:cs="Arial"/>
          <w:u w:val="single"/>
        </w:rPr>
        <w:t xml:space="preserve"> pm</w:t>
      </w:r>
      <w:r w:rsidR="00076925" w:rsidRPr="00C361D0">
        <w:rPr>
          <w:rFonts w:ascii="Arial" w:hAnsi="Arial" w:cs="Arial"/>
          <w:u w:val="single"/>
        </w:rPr>
        <w:t xml:space="preserve"> / 27 occupants</w:t>
      </w:r>
      <w:r w:rsidRPr="00C361D0">
        <w:rPr>
          <w:rFonts w:ascii="Arial" w:hAnsi="Arial" w:cs="Arial"/>
          <w:u w:val="single"/>
        </w:rPr>
        <w:t xml:space="preserve"> )</w:t>
      </w:r>
    </w:p>
    <w:p w:rsidR="00D74AB7" w:rsidRPr="00C361D0" w:rsidRDefault="00D74AB7" w:rsidP="00F34F2B">
      <w:pPr>
        <w:rPr>
          <w:rFonts w:ascii="Arial" w:hAnsi="Arial" w:cs="Arial"/>
          <w:u w:val="single"/>
        </w:rPr>
      </w:pPr>
    </w:p>
    <w:tbl>
      <w:tblPr>
        <w:tblW w:w="4800" w:type="dxa"/>
        <w:jc w:val="center"/>
        <w:tblLook w:val="04A0" w:firstRow="1" w:lastRow="0" w:firstColumn="1" w:lastColumn="0" w:noHBand="0" w:noVBand="1"/>
      </w:tblPr>
      <w:tblGrid>
        <w:gridCol w:w="960"/>
        <w:gridCol w:w="960"/>
        <w:gridCol w:w="960"/>
        <w:gridCol w:w="960"/>
        <w:gridCol w:w="960"/>
      </w:tblGrid>
      <w:tr w:rsidR="00E154E2" w:rsidRPr="00C361D0" w:rsidTr="00E154E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11:00</w:t>
            </w:r>
          </w:p>
        </w:tc>
        <w:tc>
          <w:tcPr>
            <w:tcW w:w="960" w:type="dxa"/>
            <w:tcBorders>
              <w:top w:val="single" w:sz="4" w:space="0" w:color="auto"/>
              <w:left w:val="nil"/>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A</w:t>
            </w:r>
          </w:p>
        </w:tc>
        <w:tc>
          <w:tcPr>
            <w:tcW w:w="960" w:type="dxa"/>
            <w:tcBorders>
              <w:top w:val="single" w:sz="4" w:space="0" w:color="auto"/>
              <w:left w:val="nil"/>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B</w:t>
            </w:r>
          </w:p>
        </w:tc>
        <w:tc>
          <w:tcPr>
            <w:tcW w:w="960" w:type="dxa"/>
            <w:tcBorders>
              <w:top w:val="single" w:sz="4" w:space="0" w:color="auto"/>
              <w:left w:val="nil"/>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C</w:t>
            </w:r>
          </w:p>
        </w:tc>
        <w:tc>
          <w:tcPr>
            <w:tcW w:w="960" w:type="dxa"/>
            <w:tcBorders>
              <w:top w:val="single" w:sz="4" w:space="0" w:color="auto"/>
              <w:left w:val="nil"/>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D</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FFFF00"/>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89.2</w:t>
            </w:r>
          </w:p>
        </w:tc>
        <w:tc>
          <w:tcPr>
            <w:tcW w:w="960" w:type="dxa"/>
            <w:tcBorders>
              <w:top w:val="nil"/>
              <w:left w:val="nil"/>
              <w:bottom w:val="single" w:sz="4" w:space="0" w:color="auto"/>
              <w:right w:val="single" w:sz="4" w:space="0" w:color="auto"/>
            </w:tcBorders>
            <w:shd w:val="clear" w:color="auto" w:fill="FFFF00"/>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88.3</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2</w:t>
            </w:r>
          </w:p>
        </w:tc>
        <w:tc>
          <w:tcPr>
            <w:tcW w:w="960" w:type="dxa"/>
            <w:tcBorders>
              <w:top w:val="nil"/>
              <w:left w:val="nil"/>
              <w:bottom w:val="single" w:sz="4" w:space="0" w:color="auto"/>
              <w:right w:val="single" w:sz="4" w:space="0" w:color="auto"/>
            </w:tcBorders>
            <w:shd w:val="clear" w:color="auto" w:fill="FFFF00"/>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95.0</w:t>
            </w:r>
          </w:p>
        </w:tc>
        <w:tc>
          <w:tcPr>
            <w:tcW w:w="960" w:type="dxa"/>
            <w:tcBorders>
              <w:top w:val="nil"/>
              <w:left w:val="nil"/>
              <w:bottom w:val="single" w:sz="4" w:space="0" w:color="auto"/>
              <w:right w:val="single" w:sz="4" w:space="0" w:color="auto"/>
            </w:tcBorders>
            <w:shd w:val="clear" w:color="auto" w:fill="FFFF00"/>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93.2</w:t>
            </w:r>
          </w:p>
        </w:tc>
        <w:tc>
          <w:tcPr>
            <w:tcW w:w="960" w:type="dxa"/>
            <w:tcBorders>
              <w:top w:val="nil"/>
              <w:left w:val="nil"/>
              <w:bottom w:val="single" w:sz="4" w:space="0" w:color="auto"/>
              <w:right w:val="single" w:sz="4" w:space="0" w:color="auto"/>
            </w:tcBorders>
            <w:shd w:val="clear" w:color="auto" w:fill="FFFF00"/>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92.8</w:t>
            </w:r>
          </w:p>
        </w:tc>
        <w:tc>
          <w:tcPr>
            <w:tcW w:w="960" w:type="dxa"/>
            <w:tcBorders>
              <w:top w:val="nil"/>
              <w:left w:val="nil"/>
              <w:bottom w:val="single" w:sz="4" w:space="0" w:color="auto"/>
              <w:right w:val="single" w:sz="4" w:space="0" w:color="auto"/>
            </w:tcBorders>
            <w:shd w:val="clear" w:color="auto" w:fill="FFFF00"/>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90.2</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3</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96.2</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95.4</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94.2</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93.3</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4</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96.3</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93.6</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94.8</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95.2</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5</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96.5</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94.4</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92.0</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96.8</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6</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95.2</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93.4</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96.7</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98.5</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7</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93.6</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94.5</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94.0</w:t>
            </w:r>
          </w:p>
        </w:tc>
        <w:tc>
          <w:tcPr>
            <w:tcW w:w="960" w:type="dxa"/>
            <w:tcBorders>
              <w:top w:val="nil"/>
              <w:left w:val="nil"/>
              <w:bottom w:val="single" w:sz="4" w:space="0" w:color="auto"/>
              <w:right w:val="single" w:sz="4" w:space="0" w:color="auto"/>
            </w:tcBorders>
            <w:shd w:val="clear" w:color="auto" w:fill="FFAFAF"/>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96.4</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91.5</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90.8</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93.3</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98.3</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97.6</w:t>
            </w:r>
          </w:p>
        </w:tc>
      </w:tr>
      <w:tr w:rsidR="00E154E2"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A6A6A6"/>
            <w:noWrap/>
            <w:vAlign w:val="center"/>
            <w:hideMark/>
          </w:tcPr>
          <w:p w:rsidR="00E154E2" w:rsidRPr="00C361D0" w:rsidRDefault="00E154E2" w:rsidP="00E154E2">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96.2</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98.8</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E154E2" w:rsidRPr="00C361D0" w:rsidRDefault="00E154E2" w:rsidP="00E154E2">
            <w:pPr>
              <w:spacing w:after="0" w:line="240" w:lineRule="auto"/>
              <w:jc w:val="center"/>
              <w:rPr>
                <w:rFonts w:ascii="Arial" w:eastAsia="Times New Roman" w:hAnsi="Arial" w:cs="Arial"/>
                <w:color w:val="000000"/>
              </w:rPr>
            </w:pPr>
            <w:r w:rsidRPr="00C361D0">
              <w:rPr>
                <w:rFonts w:ascii="Arial" w:eastAsia="Times New Roman" w:hAnsi="Arial" w:cs="Arial"/>
                <w:color w:val="000000"/>
              </w:rPr>
              <w:t>99.2</w:t>
            </w:r>
          </w:p>
        </w:tc>
      </w:tr>
    </w:tbl>
    <w:p w:rsidR="001E31C6" w:rsidRPr="00C361D0" w:rsidRDefault="001E31C6" w:rsidP="00F34F2B">
      <w:pPr>
        <w:rPr>
          <w:rFonts w:ascii="Arial" w:hAnsi="Arial" w:cs="Arial"/>
        </w:rPr>
      </w:pPr>
    </w:p>
    <w:p w:rsidR="00F34F2B" w:rsidRPr="00C361D0" w:rsidRDefault="00E154E2" w:rsidP="00E154E2">
      <w:pPr>
        <w:jc w:val="center"/>
        <w:rPr>
          <w:rFonts w:ascii="Arial" w:hAnsi="Arial" w:cs="Arial"/>
        </w:rPr>
      </w:pPr>
      <w:r w:rsidRPr="00C361D0">
        <w:rPr>
          <w:rFonts w:ascii="Arial" w:hAnsi="Arial" w:cs="Arial"/>
        </w:rPr>
        <w:t xml:space="preserve">Table </w:t>
      </w:r>
      <w:proofErr w:type="gramStart"/>
      <w:r w:rsidR="00BE0C0D">
        <w:rPr>
          <w:rFonts w:ascii="Arial" w:hAnsi="Arial" w:cs="Arial"/>
        </w:rPr>
        <w:t xml:space="preserve">3.7.1.3 </w:t>
      </w:r>
      <w:r w:rsidRPr="00C361D0">
        <w:rPr>
          <w:rFonts w:ascii="Arial" w:hAnsi="Arial" w:cs="Arial"/>
        </w:rPr>
        <w:t>:</w:t>
      </w:r>
      <w:proofErr w:type="gramEnd"/>
      <w:r w:rsidRPr="00C361D0">
        <w:rPr>
          <w:rFonts w:ascii="Arial" w:hAnsi="Arial" w:cs="Arial"/>
        </w:rPr>
        <w:t xml:space="preserve"> Acoustic reading during peak hours</w:t>
      </w:r>
    </w:p>
    <w:p w:rsidR="00076925" w:rsidRPr="00C361D0" w:rsidRDefault="00076925" w:rsidP="00E154E2">
      <w:pPr>
        <w:jc w:val="center"/>
        <w:rPr>
          <w:rFonts w:ascii="Arial" w:hAnsi="Arial" w:cs="Arial"/>
        </w:rPr>
      </w:pPr>
    </w:p>
    <w:p w:rsidR="00E154E2" w:rsidRPr="00C361D0" w:rsidRDefault="00E154E2" w:rsidP="00E154E2">
      <w:pPr>
        <w:rPr>
          <w:rFonts w:ascii="Arial" w:hAnsi="Arial" w:cs="Arial"/>
          <w:u w:val="single"/>
        </w:rPr>
      </w:pPr>
      <w:r w:rsidRPr="00C361D0">
        <w:rPr>
          <w:rFonts w:ascii="Arial" w:hAnsi="Arial" w:cs="Arial"/>
        </w:rPr>
        <w:tab/>
      </w:r>
      <w:r w:rsidRPr="00C361D0">
        <w:rPr>
          <w:rFonts w:ascii="Arial" w:hAnsi="Arial" w:cs="Arial"/>
          <w:u w:val="single"/>
        </w:rPr>
        <w:t xml:space="preserve">NON-PEAK HOUR </w:t>
      </w:r>
      <w:proofErr w:type="gramStart"/>
      <w:r w:rsidRPr="00C361D0">
        <w:rPr>
          <w:rFonts w:ascii="Arial" w:hAnsi="Arial" w:cs="Arial"/>
          <w:u w:val="single"/>
        </w:rPr>
        <w:t>( 6.30</w:t>
      </w:r>
      <w:proofErr w:type="gramEnd"/>
      <w:r w:rsidRPr="00C361D0">
        <w:rPr>
          <w:rFonts w:ascii="Arial" w:hAnsi="Arial" w:cs="Arial"/>
          <w:u w:val="single"/>
        </w:rPr>
        <w:t xml:space="preserve"> pm</w:t>
      </w:r>
      <w:r w:rsidR="00076925" w:rsidRPr="00C361D0">
        <w:rPr>
          <w:rFonts w:ascii="Arial" w:hAnsi="Arial" w:cs="Arial"/>
          <w:u w:val="single"/>
        </w:rPr>
        <w:t xml:space="preserve"> / 16 occupants</w:t>
      </w:r>
      <w:r w:rsidRPr="00C361D0">
        <w:rPr>
          <w:rFonts w:ascii="Arial" w:hAnsi="Arial" w:cs="Arial"/>
          <w:u w:val="single"/>
        </w:rPr>
        <w:t xml:space="preserve"> )</w:t>
      </w:r>
    </w:p>
    <w:p w:rsidR="00D74AB7" w:rsidRPr="00C361D0" w:rsidRDefault="00D74AB7" w:rsidP="00E154E2">
      <w:pPr>
        <w:rPr>
          <w:rFonts w:ascii="Arial" w:hAnsi="Arial" w:cs="Arial"/>
          <w:u w:val="single"/>
        </w:rPr>
      </w:pPr>
    </w:p>
    <w:tbl>
      <w:tblPr>
        <w:tblW w:w="4800" w:type="dxa"/>
        <w:jc w:val="center"/>
        <w:tblLook w:val="04A0" w:firstRow="1" w:lastRow="0" w:firstColumn="1" w:lastColumn="0" w:noHBand="0" w:noVBand="1"/>
      </w:tblPr>
      <w:tblGrid>
        <w:gridCol w:w="960"/>
        <w:gridCol w:w="960"/>
        <w:gridCol w:w="960"/>
        <w:gridCol w:w="960"/>
        <w:gridCol w:w="960"/>
      </w:tblGrid>
      <w:tr w:rsidR="00076925" w:rsidRPr="00C361D0" w:rsidTr="0007692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6:30</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A</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B</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C</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D</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FFFF00"/>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84.4</w:t>
            </w:r>
          </w:p>
        </w:tc>
        <w:tc>
          <w:tcPr>
            <w:tcW w:w="960" w:type="dxa"/>
            <w:tcBorders>
              <w:top w:val="nil"/>
              <w:left w:val="nil"/>
              <w:bottom w:val="single" w:sz="4" w:space="0" w:color="auto"/>
              <w:right w:val="single" w:sz="4" w:space="0" w:color="auto"/>
            </w:tcBorders>
            <w:shd w:val="clear" w:color="auto" w:fill="FFFF00"/>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84.8</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2</w:t>
            </w:r>
          </w:p>
        </w:tc>
        <w:tc>
          <w:tcPr>
            <w:tcW w:w="960" w:type="dxa"/>
            <w:tcBorders>
              <w:top w:val="nil"/>
              <w:left w:val="nil"/>
              <w:bottom w:val="single" w:sz="4" w:space="0" w:color="auto"/>
              <w:right w:val="single" w:sz="4" w:space="0" w:color="auto"/>
            </w:tcBorders>
            <w:shd w:val="clear" w:color="auto" w:fill="FFFF00"/>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87.3</w:t>
            </w:r>
          </w:p>
        </w:tc>
        <w:tc>
          <w:tcPr>
            <w:tcW w:w="960" w:type="dxa"/>
            <w:tcBorders>
              <w:top w:val="nil"/>
              <w:left w:val="nil"/>
              <w:bottom w:val="single" w:sz="4" w:space="0" w:color="auto"/>
              <w:right w:val="single" w:sz="4" w:space="0" w:color="auto"/>
            </w:tcBorders>
            <w:shd w:val="clear" w:color="auto" w:fill="FFFF00"/>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86.6</w:t>
            </w:r>
          </w:p>
        </w:tc>
        <w:tc>
          <w:tcPr>
            <w:tcW w:w="960" w:type="dxa"/>
            <w:tcBorders>
              <w:top w:val="nil"/>
              <w:left w:val="nil"/>
              <w:bottom w:val="single" w:sz="4" w:space="0" w:color="auto"/>
              <w:right w:val="single" w:sz="4" w:space="0" w:color="auto"/>
            </w:tcBorders>
            <w:shd w:val="clear" w:color="auto" w:fill="FFFF00"/>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86.3</w:t>
            </w:r>
          </w:p>
        </w:tc>
        <w:tc>
          <w:tcPr>
            <w:tcW w:w="960" w:type="dxa"/>
            <w:tcBorders>
              <w:top w:val="nil"/>
              <w:left w:val="nil"/>
              <w:bottom w:val="single" w:sz="4" w:space="0" w:color="auto"/>
              <w:right w:val="single" w:sz="4" w:space="0" w:color="auto"/>
            </w:tcBorders>
            <w:shd w:val="clear" w:color="auto" w:fill="FFFF00"/>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86.7</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3</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85.1</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84.8</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84.2</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84.6</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4</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85.8</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85.2</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84.5</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85.0</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5</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87.1</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87.9</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86.8</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86.7</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6</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85.5</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86.2</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85.0</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84.8</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7</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84.6</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85.5</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85.0</w:t>
            </w:r>
          </w:p>
        </w:tc>
        <w:tc>
          <w:tcPr>
            <w:tcW w:w="960" w:type="dxa"/>
            <w:tcBorders>
              <w:top w:val="nil"/>
              <w:left w:val="nil"/>
              <w:bottom w:val="single" w:sz="4" w:space="0" w:color="auto"/>
              <w:right w:val="single" w:sz="4" w:space="0" w:color="auto"/>
            </w:tcBorders>
            <w:shd w:val="clear" w:color="auto" w:fill="FFAFAF"/>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84.8</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83.0</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82.3</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79.3</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80.2</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78.6</w:t>
            </w:r>
          </w:p>
        </w:tc>
      </w:tr>
      <w:tr w:rsidR="00076925" w:rsidRPr="00C361D0" w:rsidTr="003E7DBF">
        <w:trPr>
          <w:trHeight w:val="300"/>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076925" w:rsidRPr="00C361D0" w:rsidRDefault="00076925" w:rsidP="00076925">
            <w:pPr>
              <w:spacing w:after="0" w:line="240" w:lineRule="auto"/>
              <w:jc w:val="center"/>
              <w:rPr>
                <w:rFonts w:ascii="Arial" w:eastAsia="Times New Roman" w:hAnsi="Arial" w:cs="Arial"/>
                <w:b/>
                <w:bCs/>
                <w:color w:val="000000"/>
              </w:rPr>
            </w:pPr>
            <w:r w:rsidRPr="00C361D0">
              <w:rPr>
                <w:rFonts w:ascii="Arial" w:eastAsia="Times New Roman" w:hAnsi="Arial" w:cs="Arial"/>
                <w:b/>
                <w:bCs/>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 </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82.5</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83.0</w:t>
            </w:r>
          </w:p>
        </w:tc>
        <w:tc>
          <w:tcPr>
            <w:tcW w:w="960" w:type="dxa"/>
            <w:tcBorders>
              <w:top w:val="nil"/>
              <w:left w:val="nil"/>
              <w:bottom w:val="single" w:sz="4" w:space="0" w:color="auto"/>
              <w:right w:val="single" w:sz="4" w:space="0" w:color="auto"/>
            </w:tcBorders>
            <w:shd w:val="clear" w:color="auto" w:fill="9CC2E5" w:themeFill="accent1" w:themeFillTint="99"/>
            <w:noWrap/>
            <w:vAlign w:val="center"/>
            <w:hideMark/>
          </w:tcPr>
          <w:p w:rsidR="00076925" w:rsidRPr="00C361D0" w:rsidRDefault="00076925" w:rsidP="00076925">
            <w:pPr>
              <w:spacing w:after="0" w:line="240" w:lineRule="auto"/>
              <w:jc w:val="center"/>
              <w:rPr>
                <w:rFonts w:ascii="Arial" w:eastAsia="Times New Roman" w:hAnsi="Arial" w:cs="Arial"/>
                <w:color w:val="000000"/>
              </w:rPr>
            </w:pPr>
            <w:r w:rsidRPr="00C361D0">
              <w:rPr>
                <w:rFonts w:ascii="Arial" w:eastAsia="Times New Roman" w:hAnsi="Arial" w:cs="Arial"/>
                <w:color w:val="000000"/>
              </w:rPr>
              <w:t>81.5</w:t>
            </w:r>
          </w:p>
        </w:tc>
      </w:tr>
    </w:tbl>
    <w:p w:rsidR="00E154E2" w:rsidRPr="00C361D0" w:rsidRDefault="00E154E2" w:rsidP="00076925">
      <w:pPr>
        <w:jc w:val="center"/>
        <w:rPr>
          <w:rFonts w:ascii="Arial" w:hAnsi="Arial" w:cs="Arial"/>
        </w:rPr>
      </w:pPr>
    </w:p>
    <w:p w:rsidR="00076925" w:rsidRPr="00C361D0" w:rsidRDefault="00BE0C0D" w:rsidP="00076925">
      <w:pPr>
        <w:jc w:val="center"/>
        <w:rPr>
          <w:rFonts w:ascii="Arial" w:hAnsi="Arial" w:cs="Arial"/>
        </w:rPr>
      </w:pPr>
      <w:r>
        <w:rPr>
          <w:rFonts w:ascii="Arial" w:hAnsi="Arial" w:cs="Arial"/>
        </w:rPr>
        <w:t xml:space="preserve">Table </w:t>
      </w:r>
      <w:proofErr w:type="gramStart"/>
      <w:r>
        <w:rPr>
          <w:rFonts w:ascii="Arial" w:hAnsi="Arial" w:cs="Arial"/>
        </w:rPr>
        <w:t xml:space="preserve">3.7.1.4 </w:t>
      </w:r>
      <w:r w:rsidR="00076925" w:rsidRPr="00C361D0">
        <w:rPr>
          <w:rFonts w:ascii="Arial" w:hAnsi="Arial" w:cs="Arial"/>
        </w:rPr>
        <w:t xml:space="preserve"> :</w:t>
      </w:r>
      <w:proofErr w:type="gramEnd"/>
      <w:r w:rsidR="00076925" w:rsidRPr="00C361D0">
        <w:rPr>
          <w:rFonts w:ascii="Arial" w:hAnsi="Arial" w:cs="Arial"/>
        </w:rPr>
        <w:t xml:space="preserve"> Acoustic reading during </w:t>
      </w:r>
      <w:proofErr w:type="spellStart"/>
      <w:r w:rsidR="00076925" w:rsidRPr="00C361D0">
        <w:rPr>
          <w:rFonts w:ascii="Arial" w:hAnsi="Arial" w:cs="Arial"/>
        </w:rPr>
        <w:t>non peak</w:t>
      </w:r>
      <w:proofErr w:type="spellEnd"/>
      <w:r w:rsidR="00076925" w:rsidRPr="00C361D0">
        <w:rPr>
          <w:rFonts w:ascii="Arial" w:hAnsi="Arial" w:cs="Arial"/>
        </w:rPr>
        <w:t xml:space="preserve"> hours</w:t>
      </w:r>
    </w:p>
    <w:p w:rsidR="00F34F2B" w:rsidRPr="00C361D0" w:rsidRDefault="00F34F2B" w:rsidP="00F34F2B">
      <w:pPr>
        <w:rPr>
          <w:rFonts w:ascii="Arial" w:hAnsi="Arial" w:cs="Arial"/>
        </w:rPr>
      </w:pPr>
    </w:p>
    <w:p w:rsidR="00F34F2B" w:rsidRPr="00C361D0" w:rsidRDefault="00F34F2B" w:rsidP="00F34F2B">
      <w:pPr>
        <w:rPr>
          <w:rFonts w:ascii="Arial" w:hAnsi="Arial" w:cs="Arial"/>
        </w:rPr>
      </w:pPr>
    </w:p>
    <w:p w:rsidR="00F34F2B" w:rsidRPr="00C361D0" w:rsidRDefault="00F34F2B" w:rsidP="00F34F2B">
      <w:pPr>
        <w:rPr>
          <w:rFonts w:ascii="Arial" w:hAnsi="Arial" w:cs="Arial"/>
        </w:rPr>
      </w:pPr>
    </w:p>
    <w:p w:rsidR="00F34F2B" w:rsidRPr="00C361D0" w:rsidRDefault="00F34F2B" w:rsidP="00F34F2B">
      <w:pPr>
        <w:rPr>
          <w:rFonts w:ascii="Arial" w:hAnsi="Arial" w:cs="Arial"/>
        </w:rPr>
      </w:pPr>
    </w:p>
    <w:p w:rsidR="00F34F2B" w:rsidRPr="00C361D0" w:rsidRDefault="00F34F2B" w:rsidP="00F34F2B">
      <w:pPr>
        <w:rPr>
          <w:rFonts w:ascii="Arial" w:hAnsi="Arial" w:cs="Arial"/>
        </w:rPr>
      </w:pPr>
    </w:p>
    <w:p w:rsidR="008D7625" w:rsidRPr="00B5604E" w:rsidRDefault="00B5604E" w:rsidP="00B5604E">
      <w:pPr>
        <w:ind w:firstLine="720"/>
        <w:rPr>
          <w:rFonts w:ascii="Arial" w:hAnsi="Arial" w:cs="Arial"/>
          <w:b/>
          <w:sz w:val="24"/>
          <w:szCs w:val="24"/>
        </w:rPr>
      </w:pPr>
      <w:r w:rsidRPr="00B5604E">
        <w:rPr>
          <w:rFonts w:ascii="Arial" w:hAnsi="Arial" w:cs="Arial"/>
          <w:b/>
          <w:sz w:val="24"/>
          <w:szCs w:val="24"/>
        </w:rPr>
        <w:lastRenderedPageBreak/>
        <w:t xml:space="preserve">3.7.1 </w:t>
      </w:r>
      <w:r w:rsidR="008D7625" w:rsidRPr="00B5604E">
        <w:rPr>
          <w:rFonts w:ascii="Arial" w:hAnsi="Arial" w:cs="Arial"/>
          <w:b/>
          <w:sz w:val="24"/>
          <w:szCs w:val="24"/>
        </w:rPr>
        <w:t xml:space="preserve">Sound Intensity Level Calculation </w:t>
      </w:r>
    </w:p>
    <w:p w:rsidR="002D5296" w:rsidRPr="00BE0C0D" w:rsidRDefault="002D5296" w:rsidP="00F34F2B">
      <w:pPr>
        <w:rPr>
          <w:rFonts w:ascii="Arial" w:hAnsi="Arial" w:cs="Arial"/>
          <w:b/>
          <w:u w:val="single"/>
        </w:rPr>
      </w:pPr>
    </w:p>
    <w:p w:rsidR="008D7625" w:rsidRPr="00C361D0" w:rsidRDefault="008D7625" w:rsidP="00F34F2B">
      <w:pPr>
        <w:rPr>
          <w:rFonts w:ascii="Arial" w:hAnsi="Arial" w:cs="Arial"/>
          <w:b/>
        </w:rPr>
      </w:pPr>
      <w:r w:rsidRPr="00C361D0">
        <w:rPr>
          <w:rFonts w:ascii="Arial" w:hAnsi="Arial" w:cs="Arial"/>
          <w:b/>
        </w:rPr>
        <w:t>ZONE A</w:t>
      </w:r>
      <w:r w:rsidR="00BE0C0D">
        <w:rPr>
          <w:rFonts w:ascii="Arial" w:hAnsi="Arial" w:cs="Arial"/>
          <w:b/>
        </w:rPr>
        <w:t xml:space="preserve"> (COUNTER AREA)</w:t>
      </w:r>
    </w:p>
    <w:p w:rsidR="008D7625" w:rsidRPr="00C361D0" w:rsidRDefault="008D7625" w:rsidP="00F34F2B">
      <w:pPr>
        <w:rPr>
          <w:rFonts w:ascii="Arial" w:hAnsi="Arial" w:cs="Arial"/>
        </w:rPr>
      </w:pPr>
      <w:r w:rsidRPr="00C361D0">
        <w:rPr>
          <w:rFonts w:ascii="Arial" w:hAnsi="Arial" w:cs="Arial"/>
        </w:rPr>
        <w:t>PEAK HOUR</w:t>
      </w:r>
    </w:p>
    <w:tbl>
      <w:tblPr>
        <w:tblW w:w="9968" w:type="dxa"/>
        <w:tblLook w:val="04A0" w:firstRow="1" w:lastRow="0" w:firstColumn="1" w:lastColumn="0" w:noHBand="0" w:noVBand="1"/>
      </w:tblPr>
      <w:tblGrid>
        <w:gridCol w:w="1300"/>
        <w:gridCol w:w="1458"/>
        <w:gridCol w:w="868"/>
        <w:gridCol w:w="1099"/>
        <w:gridCol w:w="1573"/>
        <w:gridCol w:w="901"/>
        <w:gridCol w:w="1163"/>
        <w:gridCol w:w="1606"/>
      </w:tblGrid>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Peak </w:t>
            </w:r>
            <w:proofErr w:type="gramStart"/>
            <w:r w:rsidRPr="00C361D0">
              <w:rPr>
                <w:rFonts w:ascii="Arial" w:eastAsia="Times New Roman" w:hAnsi="Arial" w:cs="Arial"/>
                <w:color w:val="000000"/>
                <w:sz w:val="20"/>
                <w:szCs w:val="20"/>
              </w:rPr>
              <w:t>Hour :</w:t>
            </w:r>
            <w:proofErr w:type="gramEnd"/>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11 pm - 1 am</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9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Highest readings:</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highlight w:val="yellow"/>
              </w:rPr>
              <w:t>95.0 ,</w:t>
            </w:r>
            <w:proofErr w:type="gramEnd"/>
            <w:r w:rsidRPr="00C361D0">
              <w:rPr>
                <w:rFonts w:ascii="Arial" w:eastAsia="Times New Roman" w:hAnsi="Arial" w:cs="Arial"/>
                <w:color w:val="000000"/>
                <w:sz w:val="20"/>
                <w:szCs w:val="20"/>
                <w:highlight w:val="yellow"/>
              </w:rPr>
              <w:t xml:space="preserve"> 93.2 , 92.8</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86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9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A</w:t>
            </w:r>
            <w:r w:rsidRPr="00C361D0">
              <w:rPr>
                <w:rFonts w:ascii="Arial" w:eastAsia="Times New Roman" w:hAnsi="Arial" w:cs="Arial"/>
                <w:color w:val="000000"/>
                <w:sz w:val="20"/>
                <w:szCs w:val="20"/>
              </w:rPr>
              <w:t xml:space="preserve">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b/>
                <w:bCs/>
                <w:color w:val="000000"/>
                <w:sz w:val="20"/>
                <w:szCs w:val="20"/>
                <w:vertAlign w:val="subscript"/>
              </w:rPr>
              <w:t>B</w:t>
            </w:r>
            <w:r w:rsidRPr="00C361D0">
              <w:rPr>
                <w:rFonts w:ascii="Arial" w:eastAsia="Times New Roman" w:hAnsi="Arial" w:cs="Arial"/>
                <w:color w:val="000000"/>
                <w:sz w:val="20"/>
                <w:szCs w:val="20"/>
              </w:rPr>
              <w:t xml:space="preserve"> =</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C</w:t>
            </w:r>
            <w:r w:rsidRPr="00C361D0">
              <w:rPr>
                <w:rFonts w:ascii="Arial" w:eastAsia="Times New Roman" w:hAnsi="Arial" w:cs="Arial"/>
                <w:color w:val="000000"/>
                <w:sz w:val="20"/>
                <w:szCs w:val="20"/>
              </w:rPr>
              <w:t xml:space="preserve"> =</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9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9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95.0=</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93.2=</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92.8=</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2D5296" w:rsidRPr="00C361D0" w:rsidTr="002D5296">
        <w:trPr>
          <w:trHeight w:val="29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9.5 =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9.32 = </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9.28 = </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2D5296" w:rsidRPr="00C361D0" w:rsidTr="002D5296">
        <w:trPr>
          <w:trHeight w:val="29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9.5</w:t>
            </w:r>
            <w:r w:rsidRPr="00C361D0">
              <w:rPr>
                <w:rFonts w:ascii="Arial" w:eastAsia="Times New Roman" w:hAnsi="Arial" w:cs="Arial"/>
                <w:color w:val="000000"/>
                <w:sz w:val="20"/>
                <w:szCs w:val="20"/>
              </w:rPr>
              <w:t xml:space="preserve"> =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p>
        </w:tc>
        <w:tc>
          <w:tcPr>
            <w:tcW w:w="109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9.32</w:t>
            </w:r>
            <w:r w:rsidRPr="00C361D0">
              <w:rPr>
                <w:rFonts w:ascii="Arial" w:eastAsia="Times New Roman" w:hAnsi="Arial" w:cs="Arial"/>
                <w:color w:val="000000"/>
                <w:sz w:val="20"/>
                <w:szCs w:val="20"/>
              </w:rPr>
              <w:t xml:space="preserve"> = </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p>
        </w:tc>
        <w:tc>
          <w:tcPr>
            <w:tcW w:w="116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9.28</w:t>
            </w:r>
            <w:r w:rsidRPr="00C361D0">
              <w:rPr>
                <w:rFonts w:ascii="Arial" w:eastAsia="Times New Roman" w:hAnsi="Arial" w:cs="Arial"/>
                <w:color w:val="000000"/>
                <w:sz w:val="20"/>
                <w:szCs w:val="20"/>
              </w:rPr>
              <w:t xml:space="preserve"> = </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r>
      <w:tr w:rsidR="002D5296" w:rsidRPr="00C361D0" w:rsidTr="002D5296">
        <w:trPr>
          <w:trHeight w:val="29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9.5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B = </w:t>
            </w:r>
            <w:r w:rsidRPr="00C361D0">
              <w:rPr>
                <w:rFonts w:ascii="Arial" w:eastAsia="Times New Roman" w:hAnsi="Arial" w:cs="Arial"/>
                <w:color w:val="000000"/>
                <w:sz w:val="20"/>
                <w:szCs w:val="20"/>
              </w:rPr>
              <w:t xml:space="preserve">   </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9.32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6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9.28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3.16 x 10</w:t>
            </w:r>
            <w:r w:rsidRPr="00C361D0">
              <w:rPr>
                <w:rFonts w:ascii="Arial" w:eastAsia="Times New Roman" w:hAnsi="Arial" w:cs="Arial"/>
                <w:b/>
                <w:bCs/>
                <w:color w:val="000000"/>
                <w:sz w:val="20"/>
                <w:szCs w:val="20"/>
                <w:u w:val="single"/>
                <w:vertAlign w:val="superscript"/>
              </w:rPr>
              <w:t xml:space="preserve"> -3</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p>
        </w:tc>
        <w:tc>
          <w:tcPr>
            <w:tcW w:w="109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2.09 x 10</w:t>
            </w:r>
            <w:r w:rsidRPr="00C361D0">
              <w:rPr>
                <w:rFonts w:ascii="Arial" w:eastAsia="Times New Roman" w:hAnsi="Arial" w:cs="Arial"/>
                <w:b/>
                <w:bCs/>
                <w:color w:val="000000"/>
                <w:sz w:val="20"/>
                <w:szCs w:val="20"/>
                <w:u w:val="single"/>
                <w:vertAlign w:val="superscript"/>
              </w:rPr>
              <w:t xml:space="preserve"> -3</w:t>
            </w:r>
          </w:p>
        </w:tc>
        <w:tc>
          <w:tcPr>
            <w:tcW w:w="901"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p>
        </w:tc>
        <w:tc>
          <w:tcPr>
            <w:tcW w:w="1163"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1.91 x 10</w:t>
            </w:r>
            <w:r w:rsidRPr="00C361D0">
              <w:rPr>
                <w:rFonts w:ascii="Arial" w:eastAsia="Times New Roman" w:hAnsi="Arial" w:cs="Arial"/>
                <w:b/>
                <w:bCs/>
                <w:color w:val="000000"/>
                <w:sz w:val="20"/>
                <w:szCs w:val="20"/>
                <w:u w:val="single"/>
                <w:vertAlign w:val="superscript"/>
              </w:rPr>
              <w:t xml:space="preserve"> -3</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86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p>
        </w:tc>
        <w:tc>
          <w:tcPr>
            <w:tcW w:w="86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Total </w:t>
            </w:r>
            <w:proofErr w:type="gramStart"/>
            <w:r w:rsidRPr="00C361D0">
              <w:rPr>
                <w:rFonts w:ascii="Arial" w:eastAsia="Times New Roman" w:hAnsi="Arial" w:cs="Arial"/>
                <w:color w:val="000000"/>
                <w:sz w:val="20"/>
                <w:szCs w:val="20"/>
              </w:rPr>
              <w:t>I  =</w:t>
            </w:r>
            <w:proofErr w:type="gramEnd"/>
          </w:p>
        </w:tc>
        <w:tc>
          <w:tcPr>
            <w:tcW w:w="3425" w:type="dxa"/>
            <w:gridSpan w:val="3"/>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(3.16 x 10</w:t>
            </w:r>
            <w:r w:rsidRPr="00C361D0">
              <w:rPr>
                <w:rFonts w:ascii="Arial" w:eastAsia="Times New Roman" w:hAnsi="Arial" w:cs="Arial"/>
                <w:color w:val="000000"/>
                <w:sz w:val="20"/>
                <w:szCs w:val="20"/>
                <w:vertAlign w:val="superscript"/>
              </w:rPr>
              <w:t xml:space="preserve"> -</w:t>
            </w:r>
            <w:proofErr w:type="gramStart"/>
            <w:r w:rsidRPr="00C361D0">
              <w:rPr>
                <w:rFonts w:ascii="Arial" w:eastAsia="Times New Roman" w:hAnsi="Arial" w:cs="Arial"/>
                <w:color w:val="000000"/>
                <w:sz w:val="20"/>
                <w:szCs w:val="20"/>
                <w:vertAlign w:val="superscript"/>
              </w:rPr>
              <w:t>3</w:t>
            </w:r>
            <w:r w:rsidRPr="00C361D0">
              <w:rPr>
                <w:rFonts w:ascii="Arial" w:eastAsia="Times New Roman" w:hAnsi="Arial" w:cs="Arial"/>
                <w:color w:val="000000"/>
                <w:sz w:val="20"/>
                <w:szCs w:val="20"/>
              </w:rPr>
              <w:t xml:space="preserve"> )</w:t>
            </w:r>
            <w:proofErr w:type="gramEnd"/>
            <w:r w:rsidRPr="00C361D0">
              <w:rPr>
                <w:rFonts w:ascii="Arial" w:eastAsia="Times New Roman" w:hAnsi="Arial" w:cs="Arial"/>
                <w:color w:val="000000"/>
                <w:sz w:val="20"/>
                <w:szCs w:val="20"/>
              </w:rPr>
              <w:t xml:space="preserve"> + ( 2.09 x 10</w:t>
            </w:r>
            <w:r w:rsidRPr="00C361D0">
              <w:rPr>
                <w:rFonts w:ascii="Arial" w:eastAsia="Times New Roman" w:hAnsi="Arial" w:cs="Arial"/>
                <w:color w:val="000000"/>
                <w:sz w:val="20"/>
                <w:szCs w:val="20"/>
                <w:vertAlign w:val="superscript"/>
              </w:rPr>
              <w:t xml:space="preserve"> -3</w:t>
            </w:r>
            <w:r w:rsidRPr="00C361D0">
              <w:rPr>
                <w:rFonts w:ascii="Arial" w:eastAsia="Times New Roman" w:hAnsi="Arial" w:cs="Arial"/>
                <w:color w:val="000000"/>
                <w:sz w:val="20"/>
                <w:szCs w:val="20"/>
              </w:rPr>
              <w:t xml:space="preserve"> ) + ( 1.91 x 10 </w:t>
            </w:r>
            <w:r w:rsidRPr="00C361D0">
              <w:rPr>
                <w:rFonts w:ascii="Arial" w:eastAsia="Times New Roman" w:hAnsi="Arial" w:cs="Arial"/>
                <w:color w:val="000000"/>
                <w:sz w:val="20"/>
                <w:szCs w:val="20"/>
                <w:vertAlign w:val="superscript"/>
              </w:rPr>
              <w:t>-3</w:t>
            </w:r>
            <w:r w:rsidRPr="00C361D0">
              <w:rPr>
                <w:rFonts w:ascii="Arial" w:eastAsia="Times New Roman" w:hAnsi="Arial" w:cs="Arial"/>
                <w:color w:val="000000"/>
                <w:sz w:val="20"/>
                <w:szCs w:val="20"/>
              </w:rPr>
              <w:t xml:space="preserve"> )</w:t>
            </w: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color w:val="000000"/>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7.16 x 10</w:t>
            </w:r>
            <w:r w:rsidRPr="00C361D0">
              <w:rPr>
                <w:rFonts w:ascii="Arial" w:eastAsia="Times New Roman" w:hAnsi="Arial" w:cs="Arial"/>
                <w:color w:val="000000"/>
                <w:sz w:val="20"/>
                <w:szCs w:val="20"/>
                <w:vertAlign w:val="superscript"/>
              </w:rPr>
              <w:t xml:space="preserve"> -3</w:t>
            </w:r>
          </w:p>
        </w:tc>
        <w:tc>
          <w:tcPr>
            <w:tcW w:w="86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098"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SIL  =</w:t>
            </w:r>
            <w:proofErr w:type="gramEnd"/>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61"/>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 xml:space="preserve">log </w:t>
            </w:r>
            <w:r w:rsidRPr="00C361D0">
              <w:rPr>
                <w:rFonts w:ascii="Arial" w:eastAsia="Times New Roman" w:hAnsi="Arial" w:cs="Arial"/>
                <w:color w:val="000000"/>
                <w:sz w:val="20"/>
                <w:szCs w:val="20"/>
                <w:u w:val="single"/>
              </w:rPr>
              <w:t xml:space="preserve"> 7.16</w:t>
            </w:r>
            <w:proofErr w:type="gramEnd"/>
            <w:r w:rsidRPr="00C361D0">
              <w:rPr>
                <w:rFonts w:ascii="Arial" w:eastAsia="Times New Roman" w:hAnsi="Arial" w:cs="Arial"/>
                <w:color w:val="000000"/>
                <w:sz w:val="20"/>
                <w:szCs w:val="20"/>
                <w:u w:val="single"/>
              </w:rPr>
              <w:t xml:space="preserve"> x 10 </w:t>
            </w:r>
            <w:r w:rsidRPr="00C361D0">
              <w:rPr>
                <w:rFonts w:ascii="Arial" w:eastAsia="Times New Roman" w:hAnsi="Arial" w:cs="Arial"/>
                <w:color w:val="000000"/>
                <w:sz w:val="20"/>
                <w:szCs w:val="20"/>
                <w:u w:val="single"/>
                <w:vertAlign w:val="superscript"/>
              </w:rPr>
              <w:t>-3</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log  7.16</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9</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98"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77"/>
        </w:trPr>
        <w:tc>
          <w:tcPr>
            <w:tcW w:w="130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8"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98.55 dBs </w:t>
            </w:r>
          </w:p>
        </w:tc>
        <w:tc>
          <w:tcPr>
            <w:tcW w:w="86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(2</w:t>
            </w:r>
            <w:proofErr w:type="gramStart"/>
            <w:r w:rsidRPr="00C361D0">
              <w:rPr>
                <w:rFonts w:ascii="Arial" w:eastAsia="Times New Roman" w:hAnsi="Arial" w:cs="Arial"/>
                <w:color w:val="000000"/>
                <w:sz w:val="20"/>
                <w:szCs w:val="20"/>
              </w:rPr>
              <w:t>d.p</w:t>
            </w:r>
            <w:proofErr w:type="gramEnd"/>
            <w:r w:rsidRPr="00C361D0">
              <w:rPr>
                <w:rFonts w:ascii="Arial" w:eastAsia="Times New Roman" w:hAnsi="Arial" w:cs="Arial"/>
                <w:color w:val="000000"/>
                <w:sz w:val="20"/>
                <w:szCs w:val="20"/>
              </w:rPr>
              <w:t>)</w:t>
            </w:r>
          </w:p>
        </w:tc>
        <w:tc>
          <w:tcPr>
            <w:tcW w:w="1098"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73"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90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63"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606"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094C2A" w:rsidRPr="00C361D0" w:rsidRDefault="00094C2A" w:rsidP="00F34F2B">
      <w:pPr>
        <w:rPr>
          <w:rFonts w:ascii="Arial" w:hAnsi="Arial" w:cs="Arial"/>
        </w:rPr>
      </w:pPr>
    </w:p>
    <w:p w:rsidR="00094C2A" w:rsidRPr="00C361D0" w:rsidRDefault="00094C2A" w:rsidP="00F34F2B">
      <w:pPr>
        <w:rPr>
          <w:rFonts w:ascii="Arial" w:hAnsi="Arial" w:cs="Arial"/>
        </w:rPr>
      </w:pPr>
    </w:p>
    <w:p w:rsidR="002D5296" w:rsidRPr="00C361D0" w:rsidRDefault="002D5296" w:rsidP="00F34F2B">
      <w:pPr>
        <w:rPr>
          <w:rFonts w:ascii="Arial" w:hAnsi="Arial" w:cs="Arial"/>
        </w:rPr>
      </w:pPr>
    </w:p>
    <w:p w:rsidR="002D5296" w:rsidRPr="00C361D0" w:rsidRDefault="002D5296" w:rsidP="00F34F2B">
      <w:pPr>
        <w:rPr>
          <w:rFonts w:ascii="Arial" w:hAnsi="Arial" w:cs="Arial"/>
        </w:rPr>
      </w:pPr>
    </w:p>
    <w:p w:rsidR="002D5296" w:rsidRPr="00C361D0" w:rsidRDefault="002D5296" w:rsidP="00F34F2B">
      <w:pPr>
        <w:rPr>
          <w:rFonts w:ascii="Arial" w:hAnsi="Arial" w:cs="Arial"/>
        </w:rPr>
      </w:pPr>
    </w:p>
    <w:p w:rsidR="002D5296" w:rsidRPr="00BE0C0D" w:rsidRDefault="002D5296" w:rsidP="00F34F2B">
      <w:pPr>
        <w:rPr>
          <w:rFonts w:ascii="Arial" w:hAnsi="Arial" w:cs="Arial"/>
          <w:sz w:val="24"/>
          <w:szCs w:val="24"/>
        </w:rPr>
      </w:pPr>
    </w:p>
    <w:p w:rsidR="002D5296" w:rsidRPr="00BE0C0D" w:rsidRDefault="002D5296" w:rsidP="00F34F2B">
      <w:pPr>
        <w:rPr>
          <w:rFonts w:ascii="Arial" w:hAnsi="Arial" w:cs="Arial"/>
          <w:sz w:val="24"/>
          <w:szCs w:val="24"/>
        </w:rPr>
      </w:pPr>
      <w:proofErr w:type="gramStart"/>
      <w:r w:rsidRPr="00BE0C0D">
        <w:rPr>
          <w:rFonts w:ascii="Arial" w:hAnsi="Arial" w:cs="Arial"/>
          <w:sz w:val="24"/>
          <w:szCs w:val="24"/>
        </w:rPr>
        <w:t>NON PEAK</w:t>
      </w:r>
      <w:proofErr w:type="gramEnd"/>
      <w:r w:rsidRPr="00BE0C0D">
        <w:rPr>
          <w:rFonts w:ascii="Arial" w:hAnsi="Arial" w:cs="Arial"/>
          <w:sz w:val="24"/>
          <w:szCs w:val="24"/>
        </w:rPr>
        <w:t xml:space="preserve"> HOUR</w:t>
      </w:r>
    </w:p>
    <w:tbl>
      <w:tblPr>
        <w:tblW w:w="9691" w:type="dxa"/>
        <w:tblLook w:val="04A0" w:firstRow="1" w:lastRow="0" w:firstColumn="1" w:lastColumn="0" w:noHBand="0" w:noVBand="1"/>
      </w:tblPr>
      <w:tblGrid>
        <w:gridCol w:w="1562"/>
        <w:gridCol w:w="1562"/>
        <w:gridCol w:w="739"/>
        <w:gridCol w:w="1180"/>
        <w:gridCol w:w="1562"/>
        <w:gridCol w:w="541"/>
        <w:gridCol w:w="1052"/>
        <w:gridCol w:w="1562"/>
      </w:tblGrid>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spellStart"/>
            <w:r w:rsidRPr="00C361D0">
              <w:rPr>
                <w:rFonts w:ascii="Arial" w:eastAsia="Times New Roman" w:hAnsi="Arial" w:cs="Arial"/>
                <w:color w:val="000000"/>
                <w:sz w:val="20"/>
                <w:szCs w:val="20"/>
              </w:rPr>
              <w:t>Unpeak</w:t>
            </w:r>
            <w:proofErr w:type="spellEnd"/>
            <w:r w:rsidRPr="00C361D0">
              <w:rPr>
                <w:rFonts w:ascii="Arial" w:eastAsia="Times New Roman" w:hAnsi="Arial" w:cs="Arial"/>
                <w:color w:val="000000"/>
                <w:sz w:val="20"/>
                <w:szCs w:val="20"/>
              </w:rPr>
              <w:t xml:space="preserve"> </w:t>
            </w:r>
            <w:proofErr w:type="gramStart"/>
            <w:r w:rsidRPr="00C361D0">
              <w:rPr>
                <w:rFonts w:ascii="Arial" w:eastAsia="Times New Roman" w:hAnsi="Arial" w:cs="Arial"/>
                <w:color w:val="000000"/>
                <w:sz w:val="20"/>
                <w:szCs w:val="20"/>
              </w:rPr>
              <w:t>Hour :</w:t>
            </w:r>
            <w:proofErr w:type="gramEnd"/>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6 pm - 8 pm</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180"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Highest readings:</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highlight w:val="yellow"/>
              </w:rPr>
              <w:t>87.3 ,</w:t>
            </w:r>
            <w:proofErr w:type="gramEnd"/>
            <w:r w:rsidRPr="00C361D0">
              <w:rPr>
                <w:rFonts w:ascii="Arial" w:eastAsia="Times New Roman" w:hAnsi="Arial" w:cs="Arial"/>
                <w:color w:val="000000"/>
                <w:sz w:val="20"/>
                <w:szCs w:val="20"/>
                <w:highlight w:val="yellow"/>
              </w:rPr>
              <w:t xml:space="preserve"> 86.7 , 86.6</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669"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300"/>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A</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b/>
                <w:bCs/>
                <w:color w:val="000000"/>
                <w:sz w:val="20"/>
                <w:szCs w:val="20"/>
                <w:vertAlign w:val="subscript"/>
              </w:rPr>
              <w:t>B</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C</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300"/>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sz w:val="20"/>
                <w:szCs w:val="20"/>
              </w:rPr>
            </w:pP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300"/>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87.3=</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86.7=</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86.6=</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2D5296" w:rsidRPr="00C361D0" w:rsidTr="002D5296">
        <w:trPr>
          <w:trHeight w:val="300"/>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8.73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8.67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8.66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2D5296" w:rsidRPr="00C361D0" w:rsidTr="002D5296">
        <w:trPr>
          <w:trHeight w:val="300"/>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8.73</w:t>
            </w: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p>
        </w:tc>
        <w:tc>
          <w:tcPr>
            <w:tcW w:w="118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8.67</w:t>
            </w: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p>
        </w:tc>
        <w:tc>
          <w:tcPr>
            <w:tcW w:w="105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8.66</w:t>
            </w: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u w:val="single"/>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r>
      <w:tr w:rsidR="002D5296" w:rsidRPr="00C361D0" w:rsidTr="002D5296">
        <w:trPr>
          <w:trHeight w:val="300"/>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8.73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B = </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8.67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05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8.66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5.37 x 10</w:t>
            </w:r>
            <w:r w:rsidRPr="00C361D0">
              <w:rPr>
                <w:rFonts w:ascii="Arial" w:eastAsia="Times New Roman" w:hAnsi="Arial" w:cs="Arial"/>
                <w:b/>
                <w:bCs/>
                <w:color w:val="000000"/>
                <w:sz w:val="20"/>
                <w:szCs w:val="20"/>
                <w:u w:val="single"/>
                <w:vertAlign w:val="superscript"/>
              </w:rPr>
              <w:t xml:space="preserve"> -4</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p>
        </w:tc>
        <w:tc>
          <w:tcPr>
            <w:tcW w:w="1180"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4.68 x 10</w:t>
            </w:r>
            <w:r w:rsidRPr="00C361D0">
              <w:rPr>
                <w:rFonts w:ascii="Arial" w:eastAsia="Times New Roman" w:hAnsi="Arial" w:cs="Arial"/>
                <w:b/>
                <w:bCs/>
                <w:color w:val="000000"/>
                <w:sz w:val="20"/>
                <w:szCs w:val="20"/>
                <w:u w:val="single"/>
                <w:vertAlign w:val="superscript"/>
              </w:rPr>
              <w:t xml:space="preserve"> -4</w:t>
            </w:r>
          </w:p>
        </w:tc>
        <w:tc>
          <w:tcPr>
            <w:tcW w:w="541"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p>
        </w:tc>
        <w:tc>
          <w:tcPr>
            <w:tcW w:w="105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4.57 x 10</w:t>
            </w:r>
            <w:r w:rsidRPr="00C361D0">
              <w:rPr>
                <w:rFonts w:ascii="Arial" w:eastAsia="Times New Roman" w:hAnsi="Arial" w:cs="Arial"/>
                <w:b/>
                <w:bCs/>
                <w:color w:val="000000"/>
                <w:sz w:val="20"/>
                <w:szCs w:val="20"/>
                <w:u w:val="single"/>
                <w:vertAlign w:val="superscript"/>
              </w:rPr>
              <w:t xml:space="preserve"> -4</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669"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sz w:val="20"/>
                <w:szCs w:val="20"/>
              </w:rPr>
            </w:pPr>
          </w:p>
        </w:tc>
        <w:tc>
          <w:tcPr>
            <w:tcW w:w="669"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Total </w:t>
            </w:r>
            <w:proofErr w:type="gramStart"/>
            <w:r w:rsidRPr="00C361D0">
              <w:rPr>
                <w:rFonts w:ascii="Arial" w:eastAsia="Times New Roman" w:hAnsi="Arial" w:cs="Arial"/>
                <w:color w:val="000000"/>
                <w:sz w:val="20"/>
                <w:szCs w:val="20"/>
              </w:rPr>
              <w:t>I  =</w:t>
            </w:r>
            <w:proofErr w:type="gramEnd"/>
          </w:p>
        </w:tc>
        <w:tc>
          <w:tcPr>
            <w:tcW w:w="3412" w:type="dxa"/>
            <w:gridSpan w:val="3"/>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(5.37 x 10</w:t>
            </w:r>
            <w:r w:rsidRPr="00C361D0">
              <w:rPr>
                <w:rFonts w:ascii="Arial" w:eastAsia="Times New Roman" w:hAnsi="Arial" w:cs="Arial"/>
                <w:color w:val="000000"/>
                <w:sz w:val="20"/>
                <w:szCs w:val="20"/>
                <w:vertAlign w:val="superscript"/>
              </w:rPr>
              <w:t xml:space="preserve"> -</w:t>
            </w:r>
            <w:proofErr w:type="gramStart"/>
            <w:r w:rsidRPr="00C361D0">
              <w:rPr>
                <w:rFonts w:ascii="Arial" w:eastAsia="Times New Roman" w:hAnsi="Arial" w:cs="Arial"/>
                <w:color w:val="000000"/>
                <w:sz w:val="20"/>
                <w:szCs w:val="20"/>
                <w:vertAlign w:val="superscript"/>
              </w:rPr>
              <w:t>4</w:t>
            </w:r>
            <w:r w:rsidRPr="00C361D0">
              <w:rPr>
                <w:rFonts w:ascii="Arial" w:eastAsia="Times New Roman" w:hAnsi="Arial" w:cs="Arial"/>
                <w:color w:val="000000"/>
                <w:sz w:val="20"/>
                <w:szCs w:val="20"/>
              </w:rPr>
              <w:t xml:space="preserve"> )</w:t>
            </w:r>
            <w:proofErr w:type="gramEnd"/>
            <w:r w:rsidRPr="00C361D0">
              <w:rPr>
                <w:rFonts w:ascii="Arial" w:eastAsia="Times New Roman" w:hAnsi="Arial" w:cs="Arial"/>
                <w:color w:val="000000"/>
                <w:sz w:val="20"/>
                <w:szCs w:val="20"/>
              </w:rPr>
              <w:t xml:space="preserve"> + ( 4.68 x 10</w:t>
            </w:r>
            <w:r w:rsidRPr="00C361D0">
              <w:rPr>
                <w:rFonts w:ascii="Arial" w:eastAsia="Times New Roman" w:hAnsi="Arial" w:cs="Arial"/>
                <w:color w:val="000000"/>
                <w:sz w:val="20"/>
                <w:szCs w:val="20"/>
                <w:vertAlign w:val="superscript"/>
              </w:rPr>
              <w:t xml:space="preserve"> -4</w:t>
            </w:r>
            <w:r w:rsidRPr="00C361D0">
              <w:rPr>
                <w:rFonts w:ascii="Arial" w:eastAsia="Times New Roman" w:hAnsi="Arial" w:cs="Arial"/>
                <w:color w:val="000000"/>
                <w:sz w:val="20"/>
                <w:szCs w:val="20"/>
              </w:rPr>
              <w:t xml:space="preserve"> ) + ( 4.57 x 10 </w:t>
            </w:r>
            <w:r w:rsidRPr="00C361D0">
              <w:rPr>
                <w:rFonts w:ascii="Arial" w:eastAsia="Times New Roman" w:hAnsi="Arial" w:cs="Arial"/>
                <w:color w:val="000000"/>
                <w:sz w:val="20"/>
                <w:szCs w:val="20"/>
                <w:vertAlign w:val="superscript"/>
              </w:rPr>
              <w:t>-4</w:t>
            </w:r>
            <w:r w:rsidRPr="00C361D0">
              <w:rPr>
                <w:rFonts w:ascii="Arial" w:eastAsia="Times New Roman" w:hAnsi="Arial" w:cs="Arial"/>
                <w:color w:val="000000"/>
                <w:sz w:val="20"/>
                <w:szCs w:val="20"/>
              </w:rPr>
              <w:t xml:space="preserve">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14.617 x 10</w:t>
            </w:r>
            <w:r w:rsidRPr="00C361D0">
              <w:rPr>
                <w:rFonts w:ascii="Arial" w:eastAsia="Times New Roman" w:hAnsi="Arial" w:cs="Arial"/>
                <w:color w:val="000000"/>
                <w:sz w:val="20"/>
                <w:szCs w:val="20"/>
                <w:vertAlign w:val="superscript"/>
              </w:rPr>
              <w:t xml:space="preserve"> -4</w:t>
            </w:r>
          </w:p>
        </w:tc>
        <w:tc>
          <w:tcPr>
            <w:tcW w:w="669"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sz w:val="20"/>
                <w:szCs w:val="20"/>
              </w:rPr>
            </w:pP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180"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SIL  =</w:t>
            </w:r>
            <w:proofErr w:type="gramEnd"/>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69"/>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 xml:space="preserve">log </w:t>
            </w:r>
            <w:r w:rsidRPr="00C361D0">
              <w:rPr>
                <w:rFonts w:ascii="Arial" w:eastAsia="Times New Roman" w:hAnsi="Arial" w:cs="Arial"/>
                <w:color w:val="000000"/>
                <w:sz w:val="20"/>
                <w:szCs w:val="20"/>
                <w:u w:val="single"/>
              </w:rPr>
              <w:t xml:space="preserve"> 14.617</w:t>
            </w:r>
            <w:proofErr w:type="gramEnd"/>
            <w:r w:rsidRPr="00C361D0">
              <w:rPr>
                <w:rFonts w:ascii="Arial" w:eastAsia="Times New Roman" w:hAnsi="Arial" w:cs="Arial"/>
                <w:color w:val="000000"/>
                <w:sz w:val="20"/>
                <w:szCs w:val="20"/>
                <w:u w:val="single"/>
              </w:rPr>
              <w:t xml:space="preserve"> x 10 </w:t>
            </w:r>
            <w:r w:rsidRPr="00C361D0">
              <w:rPr>
                <w:rFonts w:ascii="Arial" w:eastAsia="Times New Roman" w:hAnsi="Arial" w:cs="Arial"/>
                <w:color w:val="000000"/>
                <w:sz w:val="20"/>
                <w:szCs w:val="20"/>
                <w:u w:val="single"/>
                <w:vertAlign w:val="superscript"/>
              </w:rPr>
              <w:t>-4</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log  (</w:t>
            </w:r>
            <w:proofErr w:type="gramEnd"/>
            <w:r w:rsidRPr="00C361D0">
              <w:rPr>
                <w:rFonts w:ascii="Arial" w:eastAsia="Times New Roman" w:hAnsi="Arial" w:cs="Arial"/>
                <w:color w:val="000000"/>
                <w:sz w:val="20"/>
                <w:szCs w:val="20"/>
              </w:rPr>
              <w:t xml:space="preserve"> 1461700000)</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180"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2D5296" w:rsidRPr="00C361D0" w:rsidTr="002D5296">
        <w:trPr>
          <w:trHeight w:val="286"/>
        </w:trPr>
        <w:tc>
          <w:tcPr>
            <w:tcW w:w="1562" w:type="dxa"/>
            <w:shd w:val="clear" w:color="auto" w:fill="auto"/>
            <w:noWrap/>
            <w:vAlign w:val="center"/>
            <w:hideMark/>
          </w:tcPr>
          <w:p w:rsidR="002D5296" w:rsidRPr="00C361D0" w:rsidRDefault="002D5296" w:rsidP="002D529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91.65 dBs </w:t>
            </w:r>
          </w:p>
        </w:tc>
        <w:tc>
          <w:tcPr>
            <w:tcW w:w="669"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(2</w:t>
            </w:r>
            <w:proofErr w:type="gramStart"/>
            <w:r w:rsidRPr="00C361D0">
              <w:rPr>
                <w:rFonts w:ascii="Arial" w:eastAsia="Times New Roman" w:hAnsi="Arial" w:cs="Arial"/>
                <w:color w:val="000000"/>
                <w:sz w:val="20"/>
                <w:szCs w:val="20"/>
              </w:rPr>
              <w:t>d.p</w:t>
            </w:r>
            <w:proofErr w:type="gramEnd"/>
            <w:r w:rsidRPr="00C361D0">
              <w:rPr>
                <w:rFonts w:ascii="Arial" w:eastAsia="Times New Roman" w:hAnsi="Arial" w:cs="Arial"/>
                <w:color w:val="000000"/>
                <w:sz w:val="20"/>
                <w:szCs w:val="20"/>
              </w:rPr>
              <w:t>)</w:t>
            </w:r>
          </w:p>
        </w:tc>
        <w:tc>
          <w:tcPr>
            <w:tcW w:w="1180"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p>
        </w:tc>
        <w:tc>
          <w:tcPr>
            <w:tcW w:w="1562"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541" w:type="dxa"/>
            <w:shd w:val="clear" w:color="auto" w:fill="auto"/>
            <w:noWrap/>
            <w:vAlign w:val="center"/>
            <w:hideMark/>
          </w:tcPr>
          <w:p w:rsidR="002D5296" w:rsidRPr="00C361D0" w:rsidRDefault="002D5296" w:rsidP="002D5296">
            <w:pPr>
              <w:spacing w:after="0" w:line="240" w:lineRule="auto"/>
              <w:jc w:val="center"/>
              <w:rPr>
                <w:rFonts w:ascii="Arial" w:eastAsia="Times New Roman" w:hAnsi="Arial" w:cs="Arial"/>
                <w:sz w:val="20"/>
                <w:szCs w:val="20"/>
              </w:rPr>
            </w:pPr>
          </w:p>
        </w:tc>
        <w:tc>
          <w:tcPr>
            <w:tcW w:w="1052" w:type="dxa"/>
            <w:shd w:val="clear" w:color="auto" w:fill="auto"/>
            <w:noWrap/>
            <w:vAlign w:val="center"/>
            <w:hideMark/>
          </w:tcPr>
          <w:p w:rsidR="002D5296" w:rsidRPr="00C361D0" w:rsidRDefault="002D5296" w:rsidP="002D5296">
            <w:pPr>
              <w:spacing w:after="0" w:line="240" w:lineRule="auto"/>
              <w:rPr>
                <w:rFonts w:ascii="Arial" w:eastAsia="Times New Roman" w:hAnsi="Arial" w:cs="Arial"/>
                <w:sz w:val="20"/>
                <w:szCs w:val="20"/>
              </w:rPr>
            </w:pPr>
          </w:p>
        </w:tc>
        <w:tc>
          <w:tcPr>
            <w:tcW w:w="1562" w:type="dxa"/>
            <w:shd w:val="clear" w:color="auto" w:fill="auto"/>
            <w:noWrap/>
            <w:vAlign w:val="center"/>
            <w:hideMark/>
          </w:tcPr>
          <w:p w:rsidR="002D5296" w:rsidRPr="00C361D0" w:rsidRDefault="002D5296" w:rsidP="002D529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2D5296" w:rsidRPr="00C361D0" w:rsidRDefault="002D5296" w:rsidP="00F34F2B">
      <w:pPr>
        <w:rPr>
          <w:rFonts w:ascii="Arial" w:hAnsi="Arial" w:cs="Arial"/>
        </w:rPr>
      </w:pPr>
    </w:p>
    <w:p w:rsidR="00094C2A" w:rsidRPr="00C361D0" w:rsidRDefault="00094C2A" w:rsidP="00F34F2B">
      <w:pPr>
        <w:rPr>
          <w:rFonts w:ascii="Arial" w:hAnsi="Arial" w:cs="Arial"/>
        </w:rPr>
      </w:pPr>
    </w:p>
    <w:p w:rsidR="00094C2A" w:rsidRPr="00C361D0" w:rsidRDefault="00094C2A" w:rsidP="00F34F2B">
      <w:pPr>
        <w:rPr>
          <w:rFonts w:ascii="Arial" w:hAnsi="Arial" w:cs="Arial"/>
        </w:rPr>
      </w:pPr>
    </w:p>
    <w:p w:rsidR="00094C2A" w:rsidRPr="00C361D0" w:rsidRDefault="007D28B2" w:rsidP="00F34F2B">
      <w:pPr>
        <w:rPr>
          <w:rFonts w:ascii="Arial" w:hAnsi="Arial" w:cs="Arial"/>
        </w:rPr>
      </w:pPr>
      <w:r w:rsidRPr="00C361D0">
        <w:rPr>
          <w:rFonts w:ascii="Arial" w:hAnsi="Arial" w:cs="Arial"/>
        </w:rPr>
        <w:t xml:space="preserve">The difference in the sound intensity level between the peak and non - peak period of zone A is </w:t>
      </w:r>
      <w:r w:rsidRPr="00C361D0">
        <w:rPr>
          <w:rFonts w:ascii="Arial" w:hAnsi="Arial" w:cs="Arial"/>
          <w:highlight w:val="yellow"/>
        </w:rPr>
        <w:t>98.55dBs - 91.65</w:t>
      </w:r>
      <w:proofErr w:type="gramStart"/>
      <w:r w:rsidRPr="00C361D0">
        <w:rPr>
          <w:rFonts w:ascii="Arial" w:hAnsi="Arial" w:cs="Arial"/>
          <w:highlight w:val="yellow"/>
        </w:rPr>
        <w:t>dBs  =</w:t>
      </w:r>
      <w:proofErr w:type="gramEnd"/>
      <w:r w:rsidRPr="00C361D0">
        <w:rPr>
          <w:rFonts w:ascii="Arial" w:hAnsi="Arial" w:cs="Arial"/>
          <w:highlight w:val="yellow"/>
        </w:rPr>
        <w:t xml:space="preserve"> 6.90dBs.</w:t>
      </w:r>
    </w:p>
    <w:p w:rsidR="002D5296" w:rsidRPr="00C361D0" w:rsidRDefault="002D5296" w:rsidP="00F34F2B">
      <w:pPr>
        <w:rPr>
          <w:rFonts w:ascii="Arial" w:hAnsi="Arial" w:cs="Arial"/>
        </w:rPr>
      </w:pPr>
    </w:p>
    <w:p w:rsidR="002D5296" w:rsidRPr="00C361D0" w:rsidRDefault="002D5296" w:rsidP="00F34F2B">
      <w:pPr>
        <w:rPr>
          <w:rFonts w:ascii="Arial" w:hAnsi="Arial" w:cs="Arial"/>
        </w:rPr>
      </w:pPr>
    </w:p>
    <w:p w:rsidR="002D5296" w:rsidRPr="00BE0C0D" w:rsidRDefault="002D5296" w:rsidP="00F34F2B">
      <w:pPr>
        <w:rPr>
          <w:rFonts w:ascii="Arial" w:hAnsi="Arial" w:cs="Arial"/>
          <w:b/>
          <w:sz w:val="24"/>
          <w:szCs w:val="24"/>
        </w:rPr>
      </w:pPr>
    </w:p>
    <w:p w:rsidR="007D28B2" w:rsidRPr="00BE0C0D" w:rsidRDefault="007D28B2" w:rsidP="00F34F2B">
      <w:pPr>
        <w:rPr>
          <w:rFonts w:ascii="Arial" w:hAnsi="Arial" w:cs="Arial"/>
          <w:b/>
          <w:sz w:val="24"/>
          <w:szCs w:val="24"/>
        </w:rPr>
      </w:pPr>
      <w:r w:rsidRPr="00BE0C0D">
        <w:rPr>
          <w:rFonts w:ascii="Arial" w:hAnsi="Arial" w:cs="Arial"/>
          <w:b/>
          <w:sz w:val="24"/>
          <w:szCs w:val="24"/>
        </w:rPr>
        <w:lastRenderedPageBreak/>
        <w:t>ZONE B</w:t>
      </w:r>
      <w:r w:rsidR="00BE0C0D" w:rsidRPr="00BE0C0D">
        <w:rPr>
          <w:rFonts w:ascii="Arial" w:hAnsi="Arial" w:cs="Arial"/>
          <w:b/>
          <w:sz w:val="24"/>
          <w:szCs w:val="24"/>
        </w:rPr>
        <w:t xml:space="preserve"> (DINING AREA)</w:t>
      </w:r>
    </w:p>
    <w:p w:rsidR="007D28B2" w:rsidRPr="00BE0C0D" w:rsidRDefault="007D28B2" w:rsidP="00F34F2B">
      <w:pPr>
        <w:rPr>
          <w:rFonts w:ascii="Arial" w:hAnsi="Arial" w:cs="Arial"/>
          <w:sz w:val="24"/>
          <w:szCs w:val="24"/>
        </w:rPr>
      </w:pPr>
      <w:r w:rsidRPr="00BE0C0D">
        <w:rPr>
          <w:rFonts w:ascii="Arial" w:hAnsi="Arial" w:cs="Arial"/>
          <w:sz w:val="24"/>
          <w:szCs w:val="24"/>
        </w:rPr>
        <w:t>PEAK HOUR</w:t>
      </w:r>
    </w:p>
    <w:tbl>
      <w:tblPr>
        <w:tblW w:w="9802" w:type="dxa"/>
        <w:tblLook w:val="04A0" w:firstRow="1" w:lastRow="0" w:firstColumn="1" w:lastColumn="0" w:noHBand="0" w:noVBand="1"/>
      </w:tblPr>
      <w:tblGrid>
        <w:gridCol w:w="1278"/>
        <w:gridCol w:w="1434"/>
        <w:gridCol w:w="854"/>
        <w:gridCol w:w="1080"/>
        <w:gridCol w:w="1547"/>
        <w:gridCol w:w="886"/>
        <w:gridCol w:w="1144"/>
        <w:gridCol w:w="1579"/>
      </w:tblGrid>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Peak </w:t>
            </w:r>
            <w:proofErr w:type="gramStart"/>
            <w:r w:rsidRPr="00C361D0">
              <w:rPr>
                <w:rFonts w:ascii="Arial" w:eastAsia="Times New Roman" w:hAnsi="Arial" w:cs="Arial"/>
                <w:color w:val="000000"/>
                <w:sz w:val="20"/>
                <w:szCs w:val="20"/>
              </w:rPr>
              <w:t>Hour :</w:t>
            </w:r>
            <w:proofErr w:type="gramEnd"/>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11 pm - 1 am</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Highest readings:</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highlight w:val="yellow"/>
              </w:rPr>
              <w:t>98.5 ,</w:t>
            </w:r>
            <w:proofErr w:type="gramEnd"/>
            <w:r w:rsidRPr="00C361D0">
              <w:rPr>
                <w:rFonts w:ascii="Arial" w:eastAsia="Times New Roman" w:hAnsi="Arial" w:cs="Arial"/>
                <w:color w:val="000000"/>
                <w:sz w:val="20"/>
                <w:szCs w:val="20"/>
                <w:highlight w:val="yellow"/>
              </w:rPr>
              <w:t xml:space="preserve"> 96.8 , 96.7</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854"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A</w:t>
            </w:r>
            <w:r w:rsidRPr="00C361D0">
              <w:rPr>
                <w:rFonts w:ascii="Arial" w:eastAsia="Times New Roman" w:hAnsi="Arial" w:cs="Arial"/>
                <w:color w:val="000000"/>
                <w:sz w:val="20"/>
                <w:szCs w:val="20"/>
              </w:rPr>
              <w:t xml:space="preserve">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b/>
                <w:bCs/>
                <w:color w:val="000000"/>
                <w:sz w:val="20"/>
                <w:szCs w:val="20"/>
                <w:vertAlign w:val="subscript"/>
              </w:rPr>
              <w:t>B</w:t>
            </w:r>
            <w:r w:rsidRPr="00C361D0">
              <w:rPr>
                <w:rFonts w:ascii="Arial" w:eastAsia="Times New Roman" w:hAnsi="Arial" w:cs="Arial"/>
                <w:color w:val="000000"/>
                <w:sz w:val="20"/>
                <w:szCs w:val="20"/>
              </w:rPr>
              <w:t xml:space="preserve"> =</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C</w:t>
            </w:r>
            <w:r w:rsidRPr="00C361D0">
              <w:rPr>
                <w:rFonts w:ascii="Arial" w:eastAsia="Times New Roman" w:hAnsi="Arial" w:cs="Arial"/>
                <w:color w:val="000000"/>
                <w:sz w:val="20"/>
                <w:szCs w:val="20"/>
              </w:rPr>
              <w:t xml:space="preserve"> =</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98.5=</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96.8=</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96.7=</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9.85 =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9.68 = </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9.67 = </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9.85</w:t>
            </w:r>
            <w:r w:rsidRPr="00C361D0">
              <w:rPr>
                <w:rFonts w:ascii="Arial" w:eastAsia="Times New Roman" w:hAnsi="Arial" w:cs="Arial"/>
                <w:color w:val="000000"/>
                <w:sz w:val="20"/>
                <w:szCs w:val="20"/>
              </w:rPr>
              <w:t xml:space="preserve"> =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u w:val="single"/>
              </w:rPr>
            </w:pPr>
          </w:p>
        </w:tc>
        <w:tc>
          <w:tcPr>
            <w:tcW w:w="1079"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9.68</w:t>
            </w:r>
            <w:r w:rsidRPr="00C361D0">
              <w:rPr>
                <w:rFonts w:ascii="Arial" w:eastAsia="Times New Roman" w:hAnsi="Arial" w:cs="Arial"/>
                <w:color w:val="000000"/>
                <w:sz w:val="20"/>
                <w:szCs w:val="20"/>
              </w:rPr>
              <w:t xml:space="preserve"> = </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u w:val="single"/>
              </w:rPr>
            </w:pPr>
          </w:p>
        </w:tc>
        <w:tc>
          <w:tcPr>
            <w:tcW w:w="114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9.67</w:t>
            </w:r>
            <w:r w:rsidRPr="00C361D0">
              <w:rPr>
                <w:rFonts w:ascii="Arial" w:eastAsia="Times New Roman" w:hAnsi="Arial" w:cs="Arial"/>
                <w:color w:val="000000"/>
                <w:sz w:val="20"/>
                <w:szCs w:val="20"/>
              </w:rPr>
              <w:t xml:space="preserve"> = </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2288" w:type="dxa"/>
            <w:gridSpan w:val="2"/>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9.85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1079"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B = </w:t>
            </w:r>
            <w:r w:rsidRPr="00C361D0">
              <w:rPr>
                <w:rFonts w:ascii="Arial" w:eastAsia="Times New Roman" w:hAnsi="Arial" w:cs="Arial"/>
                <w:color w:val="000000"/>
                <w:sz w:val="20"/>
                <w:szCs w:val="20"/>
              </w:rPr>
              <w:t xml:space="preserve">   </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9.68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14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9.67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7.08 x 10</w:t>
            </w:r>
            <w:r w:rsidRPr="00C361D0">
              <w:rPr>
                <w:rFonts w:ascii="Arial" w:eastAsia="Times New Roman" w:hAnsi="Arial" w:cs="Arial"/>
                <w:b/>
                <w:bCs/>
                <w:color w:val="000000"/>
                <w:sz w:val="20"/>
                <w:szCs w:val="20"/>
                <w:u w:val="single"/>
                <w:vertAlign w:val="superscript"/>
              </w:rPr>
              <w:t xml:space="preserve"> -3</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b/>
                <w:bCs/>
                <w:color w:val="000000"/>
                <w:sz w:val="20"/>
                <w:szCs w:val="20"/>
                <w:u w:val="single"/>
              </w:rPr>
            </w:pPr>
          </w:p>
        </w:tc>
        <w:tc>
          <w:tcPr>
            <w:tcW w:w="1079"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4.79 x 10</w:t>
            </w:r>
            <w:r w:rsidRPr="00C361D0">
              <w:rPr>
                <w:rFonts w:ascii="Arial" w:eastAsia="Times New Roman" w:hAnsi="Arial" w:cs="Arial"/>
                <w:b/>
                <w:bCs/>
                <w:color w:val="000000"/>
                <w:sz w:val="20"/>
                <w:szCs w:val="20"/>
                <w:u w:val="single"/>
                <w:vertAlign w:val="superscript"/>
              </w:rPr>
              <w:t xml:space="preserve"> -3</w:t>
            </w:r>
          </w:p>
        </w:tc>
        <w:tc>
          <w:tcPr>
            <w:tcW w:w="886" w:type="dxa"/>
            <w:shd w:val="clear" w:color="auto" w:fill="auto"/>
            <w:noWrap/>
            <w:vAlign w:val="center"/>
            <w:hideMark/>
          </w:tcPr>
          <w:p w:rsidR="007D28B2" w:rsidRPr="00C361D0" w:rsidRDefault="007D28B2" w:rsidP="007D28B2">
            <w:pPr>
              <w:spacing w:after="0" w:line="240" w:lineRule="auto"/>
              <w:rPr>
                <w:rFonts w:ascii="Arial" w:eastAsia="Times New Roman" w:hAnsi="Arial" w:cs="Arial"/>
                <w:b/>
                <w:bCs/>
                <w:color w:val="000000"/>
                <w:sz w:val="20"/>
                <w:szCs w:val="20"/>
                <w:u w:val="single"/>
              </w:rPr>
            </w:pPr>
          </w:p>
        </w:tc>
        <w:tc>
          <w:tcPr>
            <w:tcW w:w="114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4.68 x 10</w:t>
            </w:r>
            <w:r w:rsidRPr="00C361D0">
              <w:rPr>
                <w:rFonts w:ascii="Arial" w:eastAsia="Times New Roman" w:hAnsi="Arial" w:cs="Arial"/>
                <w:b/>
                <w:bCs/>
                <w:color w:val="000000"/>
                <w:sz w:val="20"/>
                <w:szCs w:val="20"/>
                <w:u w:val="single"/>
                <w:vertAlign w:val="superscript"/>
              </w:rPr>
              <w:t xml:space="preserve"> -3</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854"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p>
        </w:tc>
        <w:tc>
          <w:tcPr>
            <w:tcW w:w="854"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Total </w:t>
            </w:r>
            <w:proofErr w:type="gramStart"/>
            <w:r w:rsidRPr="00C361D0">
              <w:rPr>
                <w:rFonts w:ascii="Arial" w:eastAsia="Times New Roman" w:hAnsi="Arial" w:cs="Arial"/>
                <w:color w:val="000000"/>
                <w:sz w:val="20"/>
                <w:szCs w:val="20"/>
              </w:rPr>
              <w:t>I  =</w:t>
            </w:r>
            <w:proofErr w:type="gramEnd"/>
          </w:p>
        </w:tc>
        <w:tc>
          <w:tcPr>
            <w:tcW w:w="3368" w:type="dxa"/>
            <w:gridSpan w:val="3"/>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(7.08 x 10</w:t>
            </w:r>
            <w:r w:rsidRPr="00C361D0">
              <w:rPr>
                <w:rFonts w:ascii="Arial" w:eastAsia="Times New Roman" w:hAnsi="Arial" w:cs="Arial"/>
                <w:color w:val="000000"/>
                <w:sz w:val="20"/>
                <w:szCs w:val="20"/>
                <w:vertAlign w:val="superscript"/>
              </w:rPr>
              <w:t xml:space="preserve"> -</w:t>
            </w:r>
            <w:proofErr w:type="gramStart"/>
            <w:r w:rsidRPr="00C361D0">
              <w:rPr>
                <w:rFonts w:ascii="Arial" w:eastAsia="Times New Roman" w:hAnsi="Arial" w:cs="Arial"/>
                <w:color w:val="000000"/>
                <w:sz w:val="20"/>
                <w:szCs w:val="20"/>
                <w:vertAlign w:val="superscript"/>
              </w:rPr>
              <w:t>3</w:t>
            </w:r>
            <w:r w:rsidRPr="00C361D0">
              <w:rPr>
                <w:rFonts w:ascii="Arial" w:eastAsia="Times New Roman" w:hAnsi="Arial" w:cs="Arial"/>
                <w:color w:val="000000"/>
                <w:sz w:val="20"/>
                <w:szCs w:val="20"/>
              </w:rPr>
              <w:t xml:space="preserve"> )</w:t>
            </w:r>
            <w:proofErr w:type="gramEnd"/>
            <w:r w:rsidRPr="00C361D0">
              <w:rPr>
                <w:rFonts w:ascii="Arial" w:eastAsia="Times New Roman" w:hAnsi="Arial" w:cs="Arial"/>
                <w:color w:val="000000"/>
                <w:sz w:val="20"/>
                <w:szCs w:val="20"/>
              </w:rPr>
              <w:t xml:space="preserve"> + ( 4.79 x 10</w:t>
            </w:r>
            <w:r w:rsidRPr="00C361D0">
              <w:rPr>
                <w:rFonts w:ascii="Arial" w:eastAsia="Times New Roman" w:hAnsi="Arial" w:cs="Arial"/>
                <w:color w:val="000000"/>
                <w:sz w:val="20"/>
                <w:szCs w:val="20"/>
                <w:vertAlign w:val="superscript"/>
              </w:rPr>
              <w:t xml:space="preserve"> -3</w:t>
            </w:r>
            <w:r w:rsidRPr="00C361D0">
              <w:rPr>
                <w:rFonts w:ascii="Arial" w:eastAsia="Times New Roman" w:hAnsi="Arial" w:cs="Arial"/>
                <w:color w:val="000000"/>
                <w:sz w:val="20"/>
                <w:szCs w:val="20"/>
              </w:rPr>
              <w:t xml:space="preserve"> ) + ( 4.68x 10 </w:t>
            </w:r>
            <w:r w:rsidRPr="00C361D0">
              <w:rPr>
                <w:rFonts w:ascii="Arial" w:eastAsia="Times New Roman" w:hAnsi="Arial" w:cs="Arial"/>
                <w:color w:val="000000"/>
                <w:sz w:val="20"/>
                <w:szCs w:val="20"/>
                <w:vertAlign w:val="superscript"/>
              </w:rPr>
              <w:t>-3</w:t>
            </w:r>
            <w:r w:rsidRPr="00C361D0">
              <w:rPr>
                <w:rFonts w:ascii="Arial" w:eastAsia="Times New Roman" w:hAnsi="Arial" w:cs="Arial"/>
                <w:color w:val="000000"/>
                <w:sz w:val="20"/>
                <w:szCs w:val="20"/>
              </w:rPr>
              <w:t xml:space="preserve"> )</w:t>
            </w: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color w:val="000000"/>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34"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16.55 x 10</w:t>
            </w:r>
            <w:r w:rsidRPr="00C361D0">
              <w:rPr>
                <w:rFonts w:ascii="Arial" w:eastAsia="Times New Roman" w:hAnsi="Arial" w:cs="Arial"/>
                <w:color w:val="000000"/>
                <w:sz w:val="20"/>
                <w:szCs w:val="20"/>
                <w:vertAlign w:val="superscript"/>
              </w:rPr>
              <w:t xml:space="preserve"> -3</w:t>
            </w:r>
          </w:p>
        </w:tc>
        <w:tc>
          <w:tcPr>
            <w:tcW w:w="854"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0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SIL  =</w:t>
            </w:r>
            <w:proofErr w:type="gramEnd"/>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88"/>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 xml:space="preserve">log </w:t>
            </w:r>
            <w:r w:rsidRPr="00C361D0">
              <w:rPr>
                <w:rFonts w:ascii="Arial" w:eastAsia="Times New Roman" w:hAnsi="Arial" w:cs="Arial"/>
                <w:color w:val="000000"/>
                <w:sz w:val="20"/>
                <w:szCs w:val="20"/>
                <w:u w:val="single"/>
              </w:rPr>
              <w:t xml:space="preserve"> 16.55</w:t>
            </w:r>
            <w:proofErr w:type="gramEnd"/>
            <w:r w:rsidRPr="00C361D0">
              <w:rPr>
                <w:rFonts w:ascii="Arial" w:eastAsia="Times New Roman" w:hAnsi="Arial" w:cs="Arial"/>
                <w:color w:val="000000"/>
                <w:sz w:val="20"/>
                <w:szCs w:val="20"/>
                <w:u w:val="single"/>
              </w:rPr>
              <w:t xml:space="preserve"> x 10 </w:t>
            </w:r>
            <w:r w:rsidRPr="00C361D0">
              <w:rPr>
                <w:rFonts w:ascii="Arial" w:eastAsia="Times New Roman" w:hAnsi="Arial" w:cs="Arial"/>
                <w:color w:val="000000"/>
                <w:sz w:val="20"/>
                <w:szCs w:val="20"/>
                <w:u w:val="single"/>
                <w:vertAlign w:val="superscript"/>
              </w:rPr>
              <w:t>-3</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log  16.55</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9</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D28B2" w:rsidRPr="00C361D0" w:rsidTr="00EA2B44">
        <w:trPr>
          <w:trHeight w:val="274"/>
        </w:trPr>
        <w:tc>
          <w:tcPr>
            <w:tcW w:w="1278" w:type="dxa"/>
            <w:shd w:val="clear" w:color="auto" w:fill="auto"/>
            <w:noWrap/>
            <w:vAlign w:val="center"/>
            <w:hideMark/>
          </w:tcPr>
          <w:p w:rsidR="007D28B2" w:rsidRPr="00C361D0" w:rsidRDefault="007D28B2" w:rsidP="007D28B2">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34" w:type="dxa"/>
            <w:shd w:val="clear" w:color="auto" w:fill="auto"/>
            <w:noWrap/>
            <w:vAlign w:val="center"/>
            <w:hideMark/>
          </w:tcPr>
          <w:p w:rsidR="007D28B2" w:rsidRPr="00C361D0" w:rsidRDefault="007D28B2" w:rsidP="007D28B2">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102.19 dBs </w:t>
            </w:r>
          </w:p>
        </w:tc>
        <w:tc>
          <w:tcPr>
            <w:tcW w:w="854"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(2</w:t>
            </w:r>
            <w:proofErr w:type="gramStart"/>
            <w:r w:rsidRPr="00C361D0">
              <w:rPr>
                <w:rFonts w:ascii="Arial" w:eastAsia="Times New Roman" w:hAnsi="Arial" w:cs="Arial"/>
                <w:color w:val="000000"/>
                <w:sz w:val="20"/>
                <w:szCs w:val="20"/>
              </w:rPr>
              <w:t>d.p</w:t>
            </w:r>
            <w:proofErr w:type="gramEnd"/>
            <w:r w:rsidRPr="00C361D0">
              <w:rPr>
                <w:rFonts w:ascii="Arial" w:eastAsia="Times New Roman" w:hAnsi="Arial" w:cs="Arial"/>
                <w:color w:val="000000"/>
                <w:sz w:val="20"/>
                <w:szCs w:val="20"/>
              </w:rPr>
              <w:t>)</w:t>
            </w:r>
          </w:p>
        </w:tc>
        <w:tc>
          <w:tcPr>
            <w:tcW w:w="10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p>
        </w:tc>
        <w:tc>
          <w:tcPr>
            <w:tcW w:w="1547"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886" w:type="dxa"/>
            <w:shd w:val="clear" w:color="auto" w:fill="auto"/>
            <w:noWrap/>
            <w:vAlign w:val="center"/>
            <w:hideMark/>
          </w:tcPr>
          <w:p w:rsidR="007D28B2" w:rsidRPr="00C361D0" w:rsidRDefault="007D28B2" w:rsidP="007D28B2">
            <w:pPr>
              <w:spacing w:after="0" w:line="240" w:lineRule="auto"/>
              <w:jc w:val="center"/>
              <w:rPr>
                <w:rFonts w:ascii="Arial" w:eastAsia="Times New Roman" w:hAnsi="Arial" w:cs="Arial"/>
                <w:sz w:val="20"/>
                <w:szCs w:val="20"/>
              </w:rPr>
            </w:pPr>
          </w:p>
        </w:tc>
        <w:tc>
          <w:tcPr>
            <w:tcW w:w="1144" w:type="dxa"/>
            <w:shd w:val="clear" w:color="auto" w:fill="auto"/>
            <w:noWrap/>
            <w:vAlign w:val="center"/>
            <w:hideMark/>
          </w:tcPr>
          <w:p w:rsidR="007D28B2" w:rsidRPr="00C361D0" w:rsidRDefault="007D28B2" w:rsidP="007D28B2">
            <w:pPr>
              <w:spacing w:after="0" w:line="240" w:lineRule="auto"/>
              <w:rPr>
                <w:rFonts w:ascii="Arial" w:eastAsia="Times New Roman" w:hAnsi="Arial" w:cs="Arial"/>
                <w:sz w:val="20"/>
                <w:szCs w:val="20"/>
              </w:rPr>
            </w:pPr>
          </w:p>
        </w:tc>
        <w:tc>
          <w:tcPr>
            <w:tcW w:w="1579" w:type="dxa"/>
            <w:shd w:val="clear" w:color="auto" w:fill="auto"/>
            <w:noWrap/>
            <w:vAlign w:val="center"/>
            <w:hideMark/>
          </w:tcPr>
          <w:p w:rsidR="007D28B2" w:rsidRPr="00C361D0" w:rsidRDefault="007D28B2" w:rsidP="007D28B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7D28B2" w:rsidRPr="00C361D0" w:rsidRDefault="007D28B2" w:rsidP="00F34F2B">
      <w:pPr>
        <w:rPr>
          <w:rFonts w:ascii="Arial" w:hAnsi="Arial" w:cs="Arial"/>
        </w:rPr>
      </w:pPr>
    </w:p>
    <w:p w:rsidR="00EA2B44" w:rsidRPr="00C361D0" w:rsidRDefault="00EA2B44" w:rsidP="00F34F2B">
      <w:pPr>
        <w:rPr>
          <w:rFonts w:ascii="Arial" w:hAnsi="Arial" w:cs="Arial"/>
        </w:rPr>
      </w:pPr>
    </w:p>
    <w:p w:rsidR="00EA2B44" w:rsidRPr="00C361D0" w:rsidRDefault="00EA2B44" w:rsidP="00F34F2B">
      <w:pPr>
        <w:rPr>
          <w:rFonts w:ascii="Arial" w:hAnsi="Arial" w:cs="Arial"/>
        </w:rPr>
      </w:pPr>
    </w:p>
    <w:p w:rsidR="00EA2B44" w:rsidRPr="00C361D0" w:rsidRDefault="00EA2B44" w:rsidP="00F34F2B">
      <w:pPr>
        <w:rPr>
          <w:rFonts w:ascii="Arial" w:hAnsi="Arial" w:cs="Arial"/>
        </w:rPr>
      </w:pPr>
    </w:p>
    <w:p w:rsidR="00EA2B44" w:rsidRDefault="00EA2B44" w:rsidP="00F34F2B">
      <w:pPr>
        <w:rPr>
          <w:rFonts w:ascii="Arial" w:hAnsi="Arial" w:cs="Arial"/>
        </w:rPr>
      </w:pPr>
    </w:p>
    <w:p w:rsidR="009E01C5" w:rsidRPr="00C361D0" w:rsidRDefault="009E01C5" w:rsidP="00F34F2B">
      <w:pPr>
        <w:rPr>
          <w:rFonts w:ascii="Arial" w:hAnsi="Arial" w:cs="Arial"/>
        </w:rPr>
      </w:pPr>
      <w:bookmarkStart w:id="0" w:name="_GoBack"/>
      <w:bookmarkEnd w:id="0"/>
    </w:p>
    <w:p w:rsidR="00EA2B44" w:rsidRPr="00C361D0" w:rsidRDefault="00EA2B44" w:rsidP="00F34F2B">
      <w:pPr>
        <w:rPr>
          <w:rFonts w:ascii="Arial" w:hAnsi="Arial" w:cs="Arial"/>
        </w:rPr>
      </w:pPr>
    </w:p>
    <w:p w:rsidR="00EA2B44" w:rsidRPr="00BE0C0D" w:rsidRDefault="00EA2B44" w:rsidP="00F34F2B">
      <w:pPr>
        <w:rPr>
          <w:rFonts w:ascii="Arial" w:hAnsi="Arial" w:cs="Arial"/>
          <w:sz w:val="24"/>
          <w:szCs w:val="24"/>
        </w:rPr>
      </w:pPr>
      <w:proofErr w:type="gramStart"/>
      <w:r w:rsidRPr="00BE0C0D">
        <w:rPr>
          <w:rFonts w:ascii="Arial" w:hAnsi="Arial" w:cs="Arial"/>
          <w:sz w:val="24"/>
          <w:szCs w:val="24"/>
        </w:rPr>
        <w:lastRenderedPageBreak/>
        <w:t>NON PEAK</w:t>
      </w:r>
      <w:proofErr w:type="gramEnd"/>
      <w:r w:rsidRPr="00BE0C0D">
        <w:rPr>
          <w:rFonts w:ascii="Arial" w:hAnsi="Arial" w:cs="Arial"/>
          <w:sz w:val="24"/>
          <w:szCs w:val="24"/>
        </w:rPr>
        <w:t xml:space="preserve"> HOUR</w:t>
      </w:r>
    </w:p>
    <w:p w:rsidR="00EA2B44" w:rsidRPr="00C361D0" w:rsidRDefault="00EA2B44" w:rsidP="00F34F2B">
      <w:pPr>
        <w:rPr>
          <w:rFonts w:ascii="Arial" w:hAnsi="Arial" w:cs="Arial"/>
        </w:rPr>
      </w:pPr>
    </w:p>
    <w:tbl>
      <w:tblPr>
        <w:tblW w:w="9941" w:type="dxa"/>
        <w:tblLook w:val="04A0" w:firstRow="1" w:lastRow="0" w:firstColumn="1" w:lastColumn="0" w:noHBand="0" w:noVBand="1"/>
      </w:tblPr>
      <w:tblGrid>
        <w:gridCol w:w="1602"/>
        <w:gridCol w:w="1602"/>
        <w:gridCol w:w="739"/>
        <w:gridCol w:w="1210"/>
        <w:gridCol w:w="1602"/>
        <w:gridCol w:w="556"/>
        <w:gridCol w:w="1079"/>
        <w:gridCol w:w="1602"/>
      </w:tblGrid>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roofErr w:type="spellStart"/>
            <w:r w:rsidRPr="00C361D0">
              <w:rPr>
                <w:rFonts w:ascii="Arial" w:eastAsia="Times New Roman" w:hAnsi="Arial" w:cs="Arial"/>
                <w:color w:val="000000"/>
                <w:sz w:val="20"/>
                <w:szCs w:val="20"/>
              </w:rPr>
              <w:t>Unpeak</w:t>
            </w:r>
            <w:proofErr w:type="spellEnd"/>
            <w:r w:rsidRPr="00C361D0">
              <w:rPr>
                <w:rFonts w:ascii="Arial" w:eastAsia="Times New Roman" w:hAnsi="Arial" w:cs="Arial"/>
                <w:color w:val="000000"/>
                <w:sz w:val="20"/>
                <w:szCs w:val="20"/>
              </w:rPr>
              <w:t xml:space="preserve"> </w:t>
            </w:r>
            <w:proofErr w:type="gramStart"/>
            <w:r w:rsidRPr="00C361D0">
              <w:rPr>
                <w:rFonts w:ascii="Arial" w:eastAsia="Times New Roman" w:hAnsi="Arial" w:cs="Arial"/>
                <w:color w:val="000000"/>
                <w:sz w:val="20"/>
                <w:szCs w:val="20"/>
              </w:rPr>
              <w:t>Hour :</w:t>
            </w:r>
            <w:proofErr w:type="gramEnd"/>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6 pm - 8 pm</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210"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Highest readings:</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highlight w:val="yellow"/>
              </w:rPr>
              <w:t>87.9 ,</w:t>
            </w:r>
            <w:proofErr w:type="gramEnd"/>
            <w:r w:rsidRPr="00C361D0">
              <w:rPr>
                <w:rFonts w:ascii="Arial" w:eastAsia="Times New Roman" w:hAnsi="Arial" w:cs="Arial"/>
                <w:color w:val="000000"/>
                <w:sz w:val="20"/>
                <w:szCs w:val="20"/>
                <w:highlight w:val="yellow"/>
              </w:rPr>
              <w:t xml:space="preserve"> 87.1 , 86.7</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68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A</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b/>
                <w:bCs/>
                <w:color w:val="000000"/>
                <w:sz w:val="20"/>
                <w:szCs w:val="20"/>
                <w:vertAlign w:val="subscript"/>
              </w:rPr>
              <w:t>B</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C</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87.9=</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87.1=</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86.7=</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8.79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8.71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8.67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8.79</w:t>
            </w: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u w:val="single"/>
              </w:rPr>
            </w:pPr>
          </w:p>
        </w:tc>
        <w:tc>
          <w:tcPr>
            <w:tcW w:w="1210"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8.71</w:t>
            </w: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u w:val="single"/>
              </w:rPr>
            </w:pPr>
          </w:p>
        </w:tc>
        <w:tc>
          <w:tcPr>
            <w:tcW w:w="1079"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8.67</w:t>
            </w: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8.79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B = </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8.71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079"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8.67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6.17 x 10</w:t>
            </w:r>
            <w:r w:rsidRPr="00C361D0">
              <w:rPr>
                <w:rFonts w:ascii="Arial" w:eastAsia="Times New Roman" w:hAnsi="Arial" w:cs="Arial"/>
                <w:b/>
                <w:bCs/>
                <w:color w:val="000000"/>
                <w:sz w:val="20"/>
                <w:szCs w:val="20"/>
                <w:u w:val="single"/>
                <w:vertAlign w:val="superscript"/>
              </w:rPr>
              <w:t xml:space="preserve"> -4</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b/>
                <w:bCs/>
                <w:color w:val="000000"/>
                <w:sz w:val="20"/>
                <w:szCs w:val="20"/>
                <w:u w:val="single"/>
              </w:rPr>
            </w:pPr>
          </w:p>
        </w:tc>
        <w:tc>
          <w:tcPr>
            <w:tcW w:w="1210"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5.13 x 10</w:t>
            </w:r>
            <w:r w:rsidRPr="00C361D0">
              <w:rPr>
                <w:rFonts w:ascii="Arial" w:eastAsia="Times New Roman" w:hAnsi="Arial" w:cs="Arial"/>
                <w:b/>
                <w:bCs/>
                <w:color w:val="000000"/>
                <w:sz w:val="20"/>
                <w:szCs w:val="20"/>
                <w:u w:val="single"/>
                <w:vertAlign w:val="superscript"/>
              </w:rPr>
              <w:t xml:space="preserve"> -4</w:t>
            </w:r>
          </w:p>
        </w:tc>
        <w:tc>
          <w:tcPr>
            <w:tcW w:w="556" w:type="dxa"/>
            <w:shd w:val="clear" w:color="auto" w:fill="auto"/>
            <w:noWrap/>
            <w:vAlign w:val="center"/>
            <w:hideMark/>
          </w:tcPr>
          <w:p w:rsidR="00EA2B44" w:rsidRPr="00C361D0" w:rsidRDefault="00EA2B44" w:rsidP="00EA2B44">
            <w:pPr>
              <w:spacing w:after="0" w:line="240" w:lineRule="auto"/>
              <w:rPr>
                <w:rFonts w:ascii="Arial" w:eastAsia="Times New Roman" w:hAnsi="Arial" w:cs="Arial"/>
                <w:b/>
                <w:bCs/>
                <w:color w:val="000000"/>
                <w:sz w:val="20"/>
                <w:szCs w:val="20"/>
                <w:u w:val="single"/>
              </w:rPr>
            </w:pPr>
          </w:p>
        </w:tc>
        <w:tc>
          <w:tcPr>
            <w:tcW w:w="1079"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4.68 x 10</w:t>
            </w:r>
            <w:r w:rsidRPr="00C361D0">
              <w:rPr>
                <w:rFonts w:ascii="Arial" w:eastAsia="Times New Roman" w:hAnsi="Arial" w:cs="Arial"/>
                <w:b/>
                <w:bCs/>
                <w:color w:val="000000"/>
                <w:sz w:val="20"/>
                <w:szCs w:val="20"/>
                <w:u w:val="single"/>
                <w:vertAlign w:val="superscript"/>
              </w:rPr>
              <w:t xml:space="preserve"> -4</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68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p>
        </w:tc>
        <w:tc>
          <w:tcPr>
            <w:tcW w:w="68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Total </w:t>
            </w:r>
            <w:proofErr w:type="gramStart"/>
            <w:r w:rsidRPr="00C361D0">
              <w:rPr>
                <w:rFonts w:ascii="Arial" w:eastAsia="Times New Roman" w:hAnsi="Arial" w:cs="Arial"/>
                <w:color w:val="000000"/>
                <w:sz w:val="20"/>
                <w:szCs w:val="20"/>
              </w:rPr>
              <w:t>I  =</w:t>
            </w:r>
            <w:proofErr w:type="gramEnd"/>
          </w:p>
        </w:tc>
        <w:tc>
          <w:tcPr>
            <w:tcW w:w="3500" w:type="dxa"/>
            <w:gridSpan w:val="3"/>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(6.17 x 10</w:t>
            </w:r>
            <w:r w:rsidRPr="00C361D0">
              <w:rPr>
                <w:rFonts w:ascii="Arial" w:eastAsia="Times New Roman" w:hAnsi="Arial" w:cs="Arial"/>
                <w:color w:val="000000"/>
                <w:sz w:val="20"/>
                <w:szCs w:val="20"/>
                <w:vertAlign w:val="superscript"/>
              </w:rPr>
              <w:t xml:space="preserve"> -</w:t>
            </w:r>
            <w:proofErr w:type="gramStart"/>
            <w:r w:rsidRPr="00C361D0">
              <w:rPr>
                <w:rFonts w:ascii="Arial" w:eastAsia="Times New Roman" w:hAnsi="Arial" w:cs="Arial"/>
                <w:color w:val="000000"/>
                <w:sz w:val="20"/>
                <w:szCs w:val="20"/>
                <w:vertAlign w:val="superscript"/>
              </w:rPr>
              <w:t>4</w:t>
            </w:r>
            <w:r w:rsidRPr="00C361D0">
              <w:rPr>
                <w:rFonts w:ascii="Arial" w:eastAsia="Times New Roman" w:hAnsi="Arial" w:cs="Arial"/>
                <w:color w:val="000000"/>
                <w:sz w:val="20"/>
                <w:szCs w:val="20"/>
              </w:rPr>
              <w:t xml:space="preserve"> )</w:t>
            </w:r>
            <w:proofErr w:type="gramEnd"/>
            <w:r w:rsidRPr="00C361D0">
              <w:rPr>
                <w:rFonts w:ascii="Arial" w:eastAsia="Times New Roman" w:hAnsi="Arial" w:cs="Arial"/>
                <w:color w:val="000000"/>
                <w:sz w:val="20"/>
                <w:szCs w:val="20"/>
              </w:rPr>
              <w:t xml:space="preserve"> + ( 5.13 x 10</w:t>
            </w:r>
            <w:r w:rsidRPr="00C361D0">
              <w:rPr>
                <w:rFonts w:ascii="Arial" w:eastAsia="Times New Roman" w:hAnsi="Arial" w:cs="Arial"/>
                <w:color w:val="000000"/>
                <w:sz w:val="20"/>
                <w:szCs w:val="20"/>
                <w:vertAlign w:val="superscript"/>
              </w:rPr>
              <w:t xml:space="preserve"> -4</w:t>
            </w:r>
            <w:r w:rsidRPr="00C361D0">
              <w:rPr>
                <w:rFonts w:ascii="Arial" w:eastAsia="Times New Roman" w:hAnsi="Arial" w:cs="Arial"/>
                <w:color w:val="000000"/>
                <w:sz w:val="20"/>
                <w:szCs w:val="20"/>
              </w:rPr>
              <w:t xml:space="preserve"> ) + ( 4.68 x 10 </w:t>
            </w:r>
            <w:r w:rsidRPr="00C361D0">
              <w:rPr>
                <w:rFonts w:ascii="Arial" w:eastAsia="Times New Roman" w:hAnsi="Arial" w:cs="Arial"/>
                <w:color w:val="000000"/>
                <w:sz w:val="20"/>
                <w:szCs w:val="20"/>
                <w:vertAlign w:val="superscript"/>
              </w:rPr>
              <w:t>-4</w:t>
            </w:r>
            <w:r w:rsidRPr="00C361D0">
              <w:rPr>
                <w:rFonts w:ascii="Arial" w:eastAsia="Times New Roman" w:hAnsi="Arial" w:cs="Arial"/>
                <w:color w:val="000000"/>
                <w:sz w:val="20"/>
                <w:szCs w:val="20"/>
              </w:rPr>
              <w:t xml:space="preserve"> )</w:t>
            </w: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color w:val="000000"/>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15.98 x 10</w:t>
            </w:r>
            <w:r w:rsidRPr="00C361D0">
              <w:rPr>
                <w:rFonts w:ascii="Arial" w:eastAsia="Times New Roman" w:hAnsi="Arial" w:cs="Arial"/>
                <w:color w:val="000000"/>
                <w:sz w:val="20"/>
                <w:szCs w:val="20"/>
                <w:vertAlign w:val="superscript"/>
              </w:rPr>
              <w:t xml:space="preserve"> -4</w:t>
            </w:r>
          </w:p>
        </w:tc>
        <w:tc>
          <w:tcPr>
            <w:tcW w:w="68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210"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SIL  =</w:t>
            </w:r>
            <w:proofErr w:type="gramEnd"/>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82"/>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 xml:space="preserve">log </w:t>
            </w:r>
            <w:r w:rsidRPr="00C361D0">
              <w:rPr>
                <w:rFonts w:ascii="Arial" w:eastAsia="Times New Roman" w:hAnsi="Arial" w:cs="Arial"/>
                <w:color w:val="000000"/>
                <w:sz w:val="20"/>
                <w:szCs w:val="20"/>
                <w:u w:val="single"/>
              </w:rPr>
              <w:t xml:space="preserve"> 15.98</w:t>
            </w:r>
            <w:proofErr w:type="gramEnd"/>
            <w:r w:rsidRPr="00C361D0">
              <w:rPr>
                <w:rFonts w:ascii="Arial" w:eastAsia="Times New Roman" w:hAnsi="Arial" w:cs="Arial"/>
                <w:color w:val="000000"/>
                <w:sz w:val="20"/>
                <w:szCs w:val="20"/>
                <w:u w:val="single"/>
              </w:rPr>
              <w:t xml:space="preserve"> x 10 </w:t>
            </w:r>
            <w:r w:rsidRPr="00C361D0">
              <w:rPr>
                <w:rFonts w:ascii="Arial" w:eastAsia="Times New Roman" w:hAnsi="Arial" w:cs="Arial"/>
                <w:color w:val="000000"/>
                <w:sz w:val="20"/>
                <w:szCs w:val="20"/>
                <w:u w:val="single"/>
                <w:vertAlign w:val="superscript"/>
              </w:rPr>
              <w:t>-4</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   15.98 x 10</w:t>
            </w:r>
            <w:r w:rsidRPr="00C361D0">
              <w:rPr>
                <w:rFonts w:ascii="Arial" w:eastAsia="Times New Roman" w:hAnsi="Arial" w:cs="Arial"/>
                <w:color w:val="000000"/>
                <w:sz w:val="20"/>
                <w:szCs w:val="20"/>
                <w:vertAlign w:val="superscript"/>
              </w:rPr>
              <w:t xml:space="preserve"> 8</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210"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A2B44" w:rsidRPr="00C361D0" w:rsidTr="00EA2B44">
        <w:trPr>
          <w:trHeight w:val="268"/>
        </w:trPr>
        <w:tc>
          <w:tcPr>
            <w:tcW w:w="1602" w:type="dxa"/>
            <w:shd w:val="clear" w:color="auto" w:fill="auto"/>
            <w:noWrap/>
            <w:vAlign w:val="center"/>
            <w:hideMark/>
          </w:tcPr>
          <w:p w:rsidR="00EA2B44" w:rsidRPr="00C361D0" w:rsidRDefault="00EA2B44" w:rsidP="00EA2B4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92.04 dBs </w:t>
            </w:r>
          </w:p>
        </w:tc>
        <w:tc>
          <w:tcPr>
            <w:tcW w:w="686"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(2</w:t>
            </w:r>
            <w:proofErr w:type="gramStart"/>
            <w:r w:rsidRPr="00C361D0">
              <w:rPr>
                <w:rFonts w:ascii="Arial" w:eastAsia="Times New Roman" w:hAnsi="Arial" w:cs="Arial"/>
                <w:color w:val="000000"/>
                <w:sz w:val="20"/>
                <w:szCs w:val="20"/>
              </w:rPr>
              <w:t>d.p</w:t>
            </w:r>
            <w:proofErr w:type="gramEnd"/>
            <w:r w:rsidRPr="00C361D0">
              <w:rPr>
                <w:rFonts w:ascii="Arial" w:eastAsia="Times New Roman" w:hAnsi="Arial" w:cs="Arial"/>
                <w:color w:val="000000"/>
                <w:sz w:val="20"/>
                <w:szCs w:val="20"/>
              </w:rPr>
              <w:t>)</w:t>
            </w:r>
          </w:p>
        </w:tc>
        <w:tc>
          <w:tcPr>
            <w:tcW w:w="1210"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p>
        </w:tc>
        <w:tc>
          <w:tcPr>
            <w:tcW w:w="1602"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556" w:type="dxa"/>
            <w:shd w:val="clear" w:color="auto" w:fill="auto"/>
            <w:noWrap/>
            <w:vAlign w:val="center"/>
            <w:hideMark/>
          </w:tcPr>
          <w:p w:rsidR="00EA2B44" w:rsidRPr="00C361D0" w:rsidRDefault="00EA2B44" w:rsidP="00EA2B44">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EA2B44" w:rsidRPr="00C361D0" w:rsidRDefault="00EA2B44" w:rsidP="00EA2B44">
            <w:pPr>
              <w:spacing w:after="0" w:line="240" w:lineRule="auto"/>
              <w:rPr>
                <w:rFonts w:ascii="Arial" w:eastAsia="Times New Roman" w:hAnsi="Arial" w:cs="Arial"/>
                <w:sz w:val="20"/>
                <w:szCs w:val="20"/>
              </w:rPr>
            </w:pPr>
          </w:p>
        </w:tc>
        <w:tc>
          <w:tcPr>
            <w:tcW w:w="1602" w:type="dxa"/>
            <w:shd w:val="clear" w:color="auto" w:fill="auto"/>
            <w:noWrap/>
            <w:vAlign w:val="center"/>
            <w:hideMark/>
          </w:tcPr>
          <w:p w:rsidR="00EA2B44" w:rsidRPr="00C361D0" w:rsidRDefault="00EA2B44" w:rsidP="00EA2B4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EA2B44" w:rsidRPr="00C361D0" w:rsidRDefault="00EA2B44" w:rsidP="00F34F2B">
      <w:pPr>
        <w:rPr>
          <w:rFonts w:ascii="Arial" w:hAnsi="Arial" w:cs="Arial"/>
        </w:rPr>
      </w:pPr>
    </w:p>
    <w:p w:rsidR="002D5296" w:rsidRPr="00C361D0" w:rsidRDefault="002D5296" w:rsidP="00F34F2B">
      <w:pPr>
        <w:rPr>
          <w:rFonts w:ascii="Arial" w:hAnsi="Arial" w:cs="Arial"/>
        </w:rPr>
      </w:pPr>
    </w:p>
    <w:p w:rsidR="00A45F56" w:rsidRPr="00C361D0" w:rsidRDefault="00A45F56" w:rsidP="00F34F2B">
      <w:pPr>
        <w:rPr>
          <w:rFonts w:ascii="Arial" w:hAnsi="Arial" w:cs="Arial"/>
        </w:rPr>
      </w:pPr>
    </w:p>
    <w:p w:rsidR="00A45F56" w:rsidRPr="00C361D0" w:rsidRDefault="00A45F56" w:rsidP="00F34F2B">
      <w:pPr>
        <w:rPr>
          <w:rFonts w:ascii="Arial" w:hAnsi="Arial" w:cs="Arial"/>
        </w:rPr>
      </w:pPr>
      <w:r w:rsidRPr="00C361D0">
        <w:rPr>
          <w:rFonts w:ascii="Arial" w:hAnsi="Arial" w:cs="Arial"/>
        </w:rPr>
        <w:t xml:space="preserve">The difference in the sound intensity level between the peak and non - peak period of zone B is </w:t>
      </w:r>
      <w:r w:rsidRPr="00C361D0">
        <w:rPr>
          <w:rFonts w:ascii="Arial" w:hAnsi="Arial" w:cs="Arial"/>
          <w:highlight w:val="yellow"/>
        </w:rPr>
        <w:t>102.19dBs - 92.04</w:t>
      </w:r>
      <w:proofErr w:type="gramStart"/>
      <w:r w:rsidRPr="00C361D0">
        <w:rPr>
          <w:rFonts w:ascii="Arial" w:hAnsi="Arial" w:cs="Arial"/>
          <w:highlight w:val="yellow"/>
        </w:rPr>
        <w:t>dBs  =</w:t>
      </w:r>
      <w:proofErr w:type="gramEnd"/>
      <w:r w:rsidRPr="00C361D0">
        <w:rPr>
          <w:rFonts w:ascii="Arial" w:hAnsi="Arial" w:cs="Arial"/>
          <w:highlight w:val="yellow"/>
        </w:rPr>
        <w:t xml:space="preserve"> 10.15dBs.</w:t>
      </w:r>
    </w:p>
    <w:p w:rsidR="00A45F56" w:rsidRPr="00C361D0" w:rsidRDefault="00A45F56" w:rsidP="00F34F2B">
      <w:pPr>
        <w:rPr>
          <w:rFonts w:ascii="Arial" w:hAnsi="Arial" w:cs="Arial"/>
        </w:rPr>
      </w:pPr>
    </w:p>
    <w:p w:rsidR="00A45F56" w:rsidRPr="00C361D0" w:rsidRDefault="00A45F56" w:rsidP="00F34F2B">
      <w:pPr>
        <w:rPr>
          <w:rFonts w:ascii="Arial" w:hAnsi="Arial" w:cs="Arial"/>
        </w:rPr>
      </w:pPr>
    </w:p>
    <w:p w:rsidR="00A45F56" w:rsidRPr="00C361D0" w:rsidRDefault="00A45F56" w:rsidP="00F34F2B">
      <w:pPr>
        <w:rPr>
          <w:rFonts w:ascii="Arial" w:hAnsi="Arial" w:cs="Arial"/>
        </w:rPr>
      </w:pPr>
    </w:p>
    <w:p w:rsidR="00A45F56" w:rsidRPr="00C361D0" w:rsidRDefault="00A45F56" w:rsidP="00F34F2B">
      <w:pPr>
        <w:rPr>
          <w:rFonts w:ascii="Arial" w:hAnsi="Arial" w:cs="Arial"/>
          <w:b/>
        </w:rPr>
      </w:pPr>
    </w:p>
    <w:p w:rsidR="00A45F56" w:rsidRPr="00BE0C0D" w:rsidRDefault="00BE0C0D" w:rsidP="00F34F2B">
      <w:pPr>
        <w:rPr>
          <w:rFonts w:ascii="Arial" w:hAnsi="Arial" w:cs="Arial"/>
          <w:b/>
          <w:sz w:val="24"/>
          <w:szCs w:val="24"/>
        </w:rPr>
      </w:pPr>
      <w:r>
        <w:rPr>
          <w:rFonts w:ascii="Arial" w:hAnsi="Arial" w:cs="Arial"/>
          <w:b/>
          <w:sz w:val="24"/>
          <w:szCs w:val="24"/>
        </w:rPr>
        <w:lastRenderedPageBreak/>
        <w:t>ZONE C (SMOKING AREA)</w:t>
      </w:r>
    </w:p>
    <w:p w:rsidR="00A45F56" w:rsidRPr="00BE0C0D" w:rsidRDefault="00A45F56" w:rsidP="00F34F2B">
      <w:pPr>
        <w:rPr>
          <w:rFonts w:ascii="Arial" w:hAnsi="Arial" w:cs="Arial"/>
          <w:sz w:val="24"/>
          <w:szCs w:val="24"/>
        </w:rPr>
      </w:pPr>
      <w:r w:rsidRPr="00BE0C0D">
        <w:rPr>
          <w:rFonts w:ascii="Arial" w:hAnsi="Arial" w:cs="Arial"/>
          <w:sz w:val="24"/>
          <w:szCs w:val="24"/>
        </w:rPr>
        <w:t>PEAK HOUR</w:t>
      </w:r>
    </w:p>
    <w:p w:rsidR="00A45F56" w:rsidRPr="00C361D0" w:rsidRDefault="00A45F56" w:rsidP="00F34F2B">
      <w:pPr>
        <w:rPr>
          <w:rFonts w:ascii="Arial" w:hAnsi="Arial" w:cs="Arial"/>
        </w:rPr>
      </w:pPr>
    </w:p>
    <w:tbl>
      <w:tblPr>
        <w:tblW w:w="9915" w:type="dxa"/>
        <w:tblLook w:val="04A0" w:firstRow="1" w:lastRow="0" w:firstColumn="1" w:lastColumn="0" w:noHBand="0" w:noVBand="1"/>
      </w:tblPr>
      <w:tblGrid>
        <w:gridCol w:w="1293"/>
        <w:gridCol w:w="1451"/>
        <w:gridCol w:w="864"/>
        <w:gridCol w:w="1092"/>
        <w:gridCol w:w="1565"/>
        <w:gridCol w:w="896"/>
        <w:gridCol w:w="1157"/>
        <w:gridCol w:w="1597"/>
      </w:tblGrid>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Peak </w:t>
            </w:r>
            <w:proofErr w:type="gramStart"/>
            <w:r w:rsidRPr="00C361D0">
              <w:rPr>
                <w:rFonts w:ascii="Arial" w:eastAsia="Times New Roman" w:hAnsi="Arial" w:cs="Arial"/>
                <w:color w:val="000000"/>
                <w:sz w:val="20"/>
                <w:szCs w:val="20"/>
              </w:rPr>
              <w:t>Hour :</w:t>
            </w:r>
            <w:proofErr w:type="gramEnd"/>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11 pm - 1 am</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92"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Highest readings:</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highlight w:val="yellow"/>
              </w:rPr>
              <w:t>99.2 ,</w:t>
            </w:r>
            <w:proofErr w:type="gramEnd"/>
            <w:r w:rsidRPr="00C361D0">
              <w:rPr>
                <w:rFonts w:ascii="Arial" w:eastAsia="Times New Roman" w:hAnsi="Arial" w:cs="Arial"/>
                <w:color w:val="000000"/>
                <w:sz w:val="20"/>
                <w:szCs w:val="20"/>
                <w:highlight w:val="yellow"/>
              </w:rPr>
              <w:t xml:space="preserve"> 98.8 , 98.3</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864"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A</w:t>
            </w:r>
            <w:r w:rsidRPr="00C361D0">
              <w:rPr>
                <w:rFonts w:ascii="Arial" w:eastAsia="Times New Roman" w:hAnsi="Arial" w:cs="Arial"/>
                <w:color w:val="000000"/>
                <w:sz w:val="20"/>
                <w:szCs w:val="20"/>
              </w:rPr>
              <w:t xml:space="preserve">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b/>
                <w:bCs/>
                <w:color w:val="000000"/>
                <w:sz w:val="20"/>
                <w:szCs w:val="20"/>
                <w:vertAlign w:val="subscript"/>
              </w:rPr>
              <w:t>B</w:t>
            </w:r>
            <w:r w:rsidRPr="00C361D0">
              <w:rPr>
                <w:rFonts w:ascii="Arial" w:eastAsia="Times New Roman" w:hAnsi="Arial" w:cs="Arial"/>
                <w:color w:val="000000"/>
                <w:sz w:val="20"/>
                <w:szCs w:val="20"/>
              </w:rPr>
              <w:t xml:space="preserve"> =</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C</w:t>
            </w:r>
            <w:r w:rsidRPr="00C361D0">
              <w:rPr>
                <w:rFonts w:ascii="Arial" w:eastAsia="Times New Roman" w:hAnsi="Arial" w:cs="Arial"/>
                <w:color w:val="000000"/>
                <w:sz w:val="20"/>
                <w:szCs w:val="20"/>
              </w:rPr>
              <w:t xml:space="preserve"> =</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99.2=</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98.8=</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98.3=</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9.92 =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9.88 = </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9.83 = </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9.92</w:t>
            </w:r>
            <w:r w:rsidRPr="00C361D0">
              <w:rPr>
                <w:rFonts w:ascii="Arial" w:eastAsia="Times New Roman" w:hAnsi="Arial" w:cs="Arial"/>
                <w:color w:val="000000"/>
                <w:sz w:val="20"/>
                <w:szCs w:val="20"/>
              </w:rPr>
              <w:t xml:space="preserve"> =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u w:val="single"/>
              </w:rPr>
            </w:pPr>
          </w:p>
        </w:tc>
        <w:tc>
          <w:tcPr>
            <w:tcW w:w="1092"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9.88</w:t>
            </w:r>
            <w:r w:rsidRPr="00C361D0">
              <w:rPr>
                <w:rFonts w:ascii="Arial" w:eastAsia="Times New Roman" w:hAnsi="Arial" w:cs="Arial"/>
                <w:color w:val="000000"/>
                <w:sz w:val="20"/>
                <w:szCs w:val="20"/>
              </w:rPr>
              <w:t xml:space="preserve"> = </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u w:val="single"/>
              </w:rPr>
            </w:pPr>
          </w:p>
        </w:tc>
        <w:tc>
          <w:tcPr>
            <w:tcW w:w="1157"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9.83</w:t>
            </w:r>
            <w:r w:rsidRPr="00C361D0">
              <w:rPr>
                <w:rFonts w:ascii="Arial" w:eastAsia="Times New Roman" w:hAnsi="Arial" w:cs="Arial"/>
                <w:color w:val="000000"/>
                <w:sz w:val="20"/>
                <w:szCs w:val="20"/>
              </w:rPr>
              <w:t xml:space="preserve"> = </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2315" w:type="dxa"/>
            <w:gridSpan w:val="2"/>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9.92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1092"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B = </w:t>
            </w:r>
            <w:r w:rsidRPr="00C361D0">
              <w:rPr>
                <w:rFonts w:ascii="Arial" w:eastAsia="Times New Roman" w:hAnsi="Arial" w:cs="Arial"/>
                <w:color w:val="000000"/>
                <w:sz w:val="20"/>
                <w:szCs w:val="20"/>
              </w:rPr>
              <w:t xml:space="preserve">   </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9.88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157"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9.83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8.32 x 10</w:t>
            </w:r>
            <w:r w:rsidRPr="00C361D0">
              <w:rPr>
                <w:rFonts w:ascii="Arial" w:eastAsia="Times New Roman" w:hAnsi="Arial" w:cs="Arial"/>
                <w:b/>
                <w:bCs/>
                <w:color w:val="000000"/>
                <w:sz w:val="20"/>
                <w:szCs w:val="20"/>
                <w:u w:val="single"/>
                <w:vertAlign w:val="superscript"/>
              </w:rPr>
              <w:t xml:space="preserve"> -3</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b/>
                <w:bCs/>
                <w:color w:val="000000"/>
                <w:sz w:val="20"/>
                <w:szCs w:val="20"/>
                <w:u w:val="single"/>
              </w:rPr>
            </w:pPr>
          </w:p>
        </w:tc>
        <w:tc>
          <w:tcPr>
            <w:tcW w:w="1092"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7.59 x 10</w:t>
            </w:r>
            <w:r w:rsidRPr="00C361D0">
              <w:rPr>
                <w:rFonts w:ascii="Arial" w:eastAsia="Times New Roman" w:hAnsi="Arial" w:cs="Arial"/>
                <w:b/>
                <w:bCs/>
                <w:color w:val="000000"/>
                <w:sz w:val="20"/>
                <w:szCs w:val="20"/>
                <w:u w:val="single"/>
                <w:vertAlign w:val="superscript"/>
              </w:rPr>
              <w:t xml:space="preserve"> -3</w:t>
            </w:r>
          </w:p>
        </w:tc>
        <w:tc>
          <w:tcPr>
            <w:tcW w:w="896" w:type="dxa"/>
            <w:shd w:val="clear" w:color="auto" w:fill="auto"/>
            <w:noWrap/>
            <w:vAlign w:val="center"/>
            <w:hideMark/>
          </w:tcPr>
          <w:p w:rsidR="00000557" w:rsidRPr="00C361D0" w:rsidRDefault="00000557" w:rsidP="00000557">
            <w:pPr>
              <w:spacing w:after="0" w:line="240" w:lineRule="auto"/>
              <w:rPr>
                <w:rFonts w:ascii="Arial" w:eastAsia="Times New Roman" w:hAnsi="Arial" w:cs="Arial"/>
                <w:b/>
                <w:bCs/>
                <w:color w:val="000000"/>
                <w:sz w:val="20"/>
                <w:szCs w:val="20"/>
                <w:u w:val="single"/>
              </w:rPr>
            </w:pPr>
          </w:p>
        </w:tc>
        <w:tc>
          <w:tcPr>
            <w:tcW w:w="1157"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6.76 x 10</w:t>
            </w:r>
            <w:r w:rsidRPr="00C361D0">
              <w:rPr>
                <w:rFonts w:ascii="Arial" w:eastAsia="Times New Roman" w:hAnsi="Arial" w:cs="Arial"/>
                <w:b/>
                <w:bCs/>
                <w:color w:val="000000"/>
                <w:sz w:val="20"/>
                <w:szCs w:val="20"/>
                <w:u w:val="single"/>
                <w:vertAlign w:val="superscript"/>
              </w:rPr>
              <w:t xml:space="preserve"> -3</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864"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p>
        </w:tc>
        <w:tc>
          <w:tcPr>
            <w:tcW w:w="864"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Total </w:t>
            </w:r>
            <w:proofErr w:type="gramStart"/>
            <w:r w:rsidRPr="00C361D0">
              <w:rPr>
                <w:rFonts w:ascii="Arial" w:eastAsia="Times New Roman" w:hAnsi="Arial" w:cs="Arial"/>
                <w:color w:val="000000"/>
                <w:sz w:val="20"/>
                <w:szCs w:val="20"/>
              </w:rPr>
              <w:t>I  =</w:t>
            </w:r>
            <w:proofErr w:type="gramEnd"/>
          </w:p>
        </w:tc>
        <w:tc>
          <w:tcPr>
            <w:tcW w:w="3407" w:type="dxa"/>
            <w:gridSpan w:val="3"/>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(8.32 x 10</w:t>
            </w:r>
            <w:r w:rsidRPr="00C361D0">
              <w:rPr>
                <w:rFonts w:ascii="Arial" w:eastAsia="Times New Roman" w:hAnsi="Arial" w:cs="Arial"/>
                <w:color w:val="000000"/>
                <w:sz w:val="20"/>
                <w:szCs w:val="20"/>
                <w:vertAlign w:val="superscript"/>
              </w:rPr>
              <w:t xml:space="preserve"> -</w:t>
            </w:r>
            <w:proofErr w:type="gramStart"/>
            <w:r w:rsidRPr="00C361D0">
              <w:rPr>
                <w:rFonts w:ascii="Arial" w:eastAsia="Times New Roman" w:hAnsi="Arial" w:cs="Arial"/>
                <w:color w:val="000000"/>
                <w:sz w:val="20"/>
                <w:szCs w:val="20"/>
                <w:vertAlign w:val="superscript"/>
              </w:rPr>
              <w:t>3</w:t>
            </w:r>
            <w:r w:rsidRPr="00C361D0">
              <w:rPr>
                <w:rFonts w:ascii="Arial" w:eastAsia="Times New Roman" w:hAnsi="Arial" w:cs="Arial"/>
                <w:color w:val="000000"/>
                <w:sz w:val="20"/>
                <w:szCs w:val="20"/>
              </w:rPr>
              <w:t xml:space="preserve"> )</w:t>
            </w:r>
            <w:proofErr w:type="gramEnd"/>
            <w:r w:rsidRPr="00C361D0">
              <w:rPr>
                <w:rFonts w:ascii="Arial" w:eastAsia="Times New Roman" w:hAnsi="Arial" w:cs="Arial"/>
                <w:color w:val="000000"/>
                <w:sz w:val="20"/>
                <w:szCs w:val="20"/>
              </w:rPr>
              <w:t xml:space="preserve"> + ( 7.59 x 10</w:t>
            </w:r>
            <w:r w:rsidRPr="00C361D0">
              <w:rPr>
                <w:rFonts w:ascii="Arial" w:eastAsia="Times New Roman" w:hAnsi="Arial" w:cs="Arial"/>
                <w:color w:val="000000"/>
                <w:sz w:val="20"/>
                <w:szCs w:val="20"/>
                <w:vertAlign w:val="superscript"/>
              </w:rPr>
              <w:t xml:space="preserve"> -3</w:t>
            </w:r>
            <w:r w:rsidRPr="00C361D0">
              <w:rPr>
                <w:rFonts w:ascii="Arial" w:eastAsia="Times New Roman" w:hAnsi="Arial" w:cs="Arial"/>
                <w:color w:val="000000"/>
                <w:sz w:val="20"/>
                <w:szCs w:val="20"/>
              </w:rPr>
              <w:t xml:space="preserve"> ) + ( 6.76x 10 </w:t>
            </w:r>
            <w:r w:rsidRPr="00C361D0">
              <w:rPr>
                <w:rFonts w:ascii="Arial" w:eastAsia="Times New Roman" w:hAnsi="Arial" w:cs="Arial"/>
                <w:color w:val="000000"/>
                <w:sz w:val="20"/>
                <w:szCs w:val="20"/>
                <w:vertAlign w:val="superscript"/>
              </w:rPr>
              <w:t>-3</w:t>
            </w:r>
            <w:r w:rsidRPr="00C361D0">
              <w:rPr>
                <w:rFonts w:ascii="Arial" w:eastAsia="Times New Roman" w:hAnsi="Arial" w:cs="Arial"/>
                <w:color w:val="000000"/>
                <w:sz w:val="20"/>
                <w:szCs w:val="20"/>
              </w:rPr>
              <w:t xml:space="preserve"> )</w:t>
            </w: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color w:val="000000"/>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1"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22.67 x 10</w:t>
            </w:r>
            <w:r w:rsidRPr="00C361D0">
              <w:rPr>
                <w:rFonts w:ascii="Arial" w:eastAsia="Times New Roman" w:hAnsi="Arial" w:cs="Arial"/>
                <w:color w:val="000000"/>
                <w:sz w:val="20"/>
                <w:szCs w:val="20"/>
                <w:vertAlign w:val="superscript"/>
              </w:rPr>
              <w:t xml:space="preserve"> -3</w:t>
            </w:r>
          </w:p>
        </w:tc>
        <w:tc>
          <w:tcPr>
            <w:tcW w:w="864"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092"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SIL  =</w:t>
            </w:r>
            <w:proofErr w:type="gramEnd"/>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61"/>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 xml:space="preserve">log </w:t>
            </w:r>
            <w:r w:rsidRPr="00C361D0">
              <w:rPr>
                <w:rFonts w:ascii="Arial" w:eastAsia="Times New Roman" w:hAnsi="Arial" w:cs="Arial"/>
                <w:color w:val="000000"/>
                <w:sz w:val="20"/>
                <w:szCs w:val="20"/>
                <w:u w:val="single"/>
              </w:rPr>
              <w:t xml:space="preserve"> 22.67</w:t>
            </w:r>
            <w:proofErr w:type="gramEnd"/>
            <w:r w:rsidRPr="00C361D0">
              <w:rPr>
                <w:rFonts w:ascii="Arial" w:eastAsia="Times New Roman" w:hAnsi="Arial" w:cs="Arial"/>
                <w:color w:val="000000"/>
                <w:sz w:val="20"/>
                <w:szCs w:val="20"/>
                <w:u w:val="single"/>
              </w:rPr>
              <w:t xml:space="preserve"> x 10 </w:t>
            </w:r>
            <w:r w:rsidRPr="00C361D0">
              <w:rPr>
                <w:rFonts w:ascii="Arial" w:eastAsia="Times New Roman" w:hAnsi="Arial" w:cs="Arial"/>
                <w:color w:val="000000"/>
                <w:sz w:val="20"/>
                <w:szCs w:val="20"/>
                <w:u w:val="single"/>
                <w:vertAlign w:val="superscript"/>
              </w:rPr>
              <w:t>-3</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log  22.67</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9</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092"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000557" w:rsidRPr="00C361D0" w:rsidTr="00000557">
        <w:trPr>
          <w:trHeight w:val="248"/>
        </w:trPr>
        <w:tc>
          <w:tcPr>
            <w:tcW w:w="1293" w:type="dxa"/>
            <w:shd w:val="clear" w:color="auto" w:fill="auto"/>
            <w:noWrap/>
            <w:vAlign w:val="center"/>
            <w:hideMark/>
          </w:tcPr>
          <w:p w:rsidR="00000557" w:rsidRPr="00C361D0" w:rsidRDefault="00000557" w:rsidP="0000055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451" w:type="dxa"/>
            <w:shd w:val="clear" w:color="auto" w:fill="auto"/>
            <w:noWrap/>
            <w:vAlign w:val="center"/>
            <w:hideMark/>
          </w:tcPr>
          <w:p w:rsidR="00000557" w:rsidRPr="00C361D0" w:rsidRDefault="00000557" w:rsidP="00000557">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103.55 dBs </w:t>
            </w:r>
          </w:p>
        </w:tc>
        <w:tc>
          <w:tcPr>
            <w:tcW w:w="864"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(2</w:t>
            </w:r>
            <w:proofErr w:type="gramStart"/>
            <w:r w:rsidRPr="00C361D0">
              <w:rPr>
                <w:rFonts w:ascii="Arial" w:eastAsia="Times New Roman" w:hAnsi="Arial" w:cs="Arial"/>
                <w:color w:val="000000"/>
                <w:sz w:val="20"/>
                <w:szCs w:val="20"/>
              </w:rPr>
              <w:t>d.p</w:t>
            </w:r>
            <w:proofErr w:type="gramEnd"/>
            <w:r w:rsidRPr="00C361D0">
              <w:rPr>
                <w:rFonts w:ascii="Arial" w:eastAsia="Times New Roman" w:hAnsi="Arial" w:cs="Arial"/>
                <w:color w:val="000000"/>
                <w:sz w:val="20"/>
                <w:szCs w:val="20"/>
              </w:rPr>
              <w:t>)</w:t>
            </w:r>
          </w:p>
        </w:tc>
        <w:tc>
          <w:tcPr>
            <w:tcW w:w="1092"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p>
        </w:tc>
        <w:tc>
          <w:tcPr>
            <w:tcW w:w="1565"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896" w:type="dxa"/>
            <w:shd w:val="clear" w:color="auto" w:fill="auto"/>
            <w:noWrap/>
            <w:vAlign w:val="center"/>
            <w:hideMark/>
          </w:tcPr>
          <w:p w:rsidR="00000557" w:rsidRPr="00C361D0" w:rsidRDefault="00000557" w:rsidP="00000557">
            <w:pPr>
              <w:spacing w:after="0" w:line="240" w:lineRule="auto"/>
              <w:jc w:val="center"/>
              <w:rPr>
                <w:rFonts w:ascii="Arial" w:eastAsia="Times New Roman" w:hAnsi="Arial" w:cs="Arial"/>
                <w:sz w:val="20"/>
                <w:szCs w:val="20"/>
              </w:rPr>
            </w:pPr>
          </w:p>
        </w:tc>
        <w:tc>
          <w:tcPr>
            <w:tcW w:w="1157" w:type="dxa"/>
            <w:shd w:val="clear" w:color="auto" w:fill="auto"/>
            <w:noWrap/>
            <w:vAlign w:val="center"/>
            <w:hideMark/>
          </w:tcPr>
          <w:p w:rsidR="00000557" w:rsidRPr="00C361D0" w:rsidRDefault="00000557" w:rsidP="00000557">
            <w:pPr>
              <w:spacing w:after="0" w:line="240" w:lineRule="auto"/>
              <w:rPr>
                <w:rFonts w:ascii="Arial" w:eastAsia="Times New Roman" w:hAnsi="Arial" w:cs="Arial"/>
                <w:sz w:val="20"/>
                <w:szCs w:val="20"/>
              </w:rPr>
            </w:pPr>
          </w:p>
        </w:tc>
        <w:tc>
          <w:tcPr>
            <w:tcW w:w="1597" w:type="dxa"/>
            <w:shd w:val="clear" w:color="auto" w:fill="auto"/>
            <w:noWrap/>
            <w:vAlign w:val="center"/>
            <w:hideMark/>
          </w:tcPr>
          <w:p w:rsidR="00000557" w:rsidRPr="00C361D0" w:rsidRDefault="00000557" w:rsidP="0000055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A45F56" w:rsidRPr="00C361D0" w:rsidRDefault="00A45F56" w:rsidP="00F34F2B">
      <w:pPr>
        <w:rPr>
          <w:rFonts w:ascii="Arial" w:hAnsi="Arial" w:cs="Arial"/>
        </w:rPr>
      </w:pPr>
    </w:p>
    <w:p w:rsidR="00A45F56" w:rsidRPr="00C361D0" w:rsidRDefault="00A45F56" w:rsidP="00F34F2B">
      <w:pPr>
        <w:rPr>
          <w:rFonts w:ascii="Arial" w:hAnsi="Arial" w:cs="Arial"/>
        </w:rPr>
      </w:pPr>
    </w:p>
    <w:p w:rsidR="00A45F56" w:rsidRPr="00C361D0" w:rsidRDefault="00A45F56" w:rsidP="00F34F2B">
      <w:pPr>
        <w:rPr>
          <w:rFonts w:ascii="Arial" w:hAnsi="Arial" w:cs="Arial"/>
        </w:rPr>
      </w:pPr>
    </w:p>
    <w:p w:rsidR="00A45F56" w:rsidRPr="00C361D0" w:rsidRDefault="00A45F56" w:rsidP="00F34F2B">
      <w:pPr>
        <w:rPr>
          <w:rFonts w:ascii="Arial" w:hAnsi="Arial" w:cs="Arial"/>
        </w:rPr>
      </w:pPr>
    </w:p>
    <w:p w:rsidR="00000557" w:rsidRPr="00C361D0" w:rsidRDefault="00000557" w:rsidP="00F34F2B">
      <w:pPr>
        <w:rPr>
          <w:rFonts w:ascii="Arial" w:hAnsi="Arial" w:cs="Arial"/>
        </w:rPr>
      </w:pPr>
    </w:p>
    <w:p w:rsidR="00000557" w:rsidRDefault="00000557" w:rsidP="00F34F2B">
      <w:pPr>
        <w:rPr>
          <w:rFonts w:ascii="Arial" w:hAnsi="Arial" w:cs="Arial"/>
        </w:rPr>
      </w:pPr>
    </w:p>
    <w:p w:rsidR="00B5604E" w:rsidRDefault="00B5604E" w:rsidP="00F34F2B">
      <w:pPr>
        <w:rPr>
          <w:rFonts w:ascii="Arial" w:hAnsi="Arial" w:cs="Arial"/>
        </w:rPr>
      </w:pPr>
    </w:p>
    <w:p w:rsidR="00BE0C0D" w:rsidRPr="00C361D0" w:rsidRDefault="00BE0C0D" w:rsidP="00F34F2B">
      <w:pPr>
        <w:rPr>
          <w:rFonts w:ascii="Arial" w:hAnsi="Arial" w:cs="Arial"/>
        </w:rPr>
      </w:pPr>
    </w:p>
    <w:p w:rsidR="00000557" w:rsidRPr="00BE0C0D" w:rsidRDefault="00000557" w:rsidP="00F34F2B">
      <w:pPr>
        <w:rPr>
          <w:rFonts w:ascii="Arial" w:hAnsi="Arial" w:cs="Arial"/>
          <w:sz w:val="24"/>
          <w:szCs w:val="24"/>
        </w:rPr>
      </w:pPr>
      <w:proofErr w:type="gramStart"/>
      <w:r w:rsidRPr="00BE0C0D">
        <w:rPr>
          <w:rFonts w:ascii="Arial" w:hAnsi="Arial" w:cs="Arial"/>
          <w:sz w:val="24"/>
          <w:szCs w:val="24"/>
        </w:rPr>
        <w:t>NON PEAK</w:t>
      </w:r>
      <w:proofErr w:type="gramEnd"/>
      <w:r w:rsidRPr="00BE0C0D">
        <w:rPr>
          <w:rFonts w:ascii="Arial" w:hAnsi="Arial" w:cs="Arial"/>
          <w:sz w:val="24"/>
          <w:szCs w:val="24"/>
        </w:rPr>
        <w:t xml:space="preserve"> HOUR</w:t>
      </w:r>
    </w:p>
    <w:p w:rsidR="00000557" w:rsidRPr="00C361D0" w:rsidRDefault="00000557" w:rsidP="00F34F2B">
      <w:pPr>
        <w:rPr>
          <w:rFonts w:ascii="Arial" w:hAnsi="Arial" w:cs="Arial"/>
        </w:rPr>
      </w:pPr>
    </w:p>
    <w:tbl>
      <w:tblPr>
        <w:tblW w:w="9859" w:type="dxa"/>
        <w:tblLook w:val="04A0" w:firstRow="1" w:lastRow="0" w:firstColumn="1" w:lastColumn="0" w:noHBand="0" w:noVBand="1"/>
      </w:tblPr>
      <w:tblGrid>
        <w:gridCol w:w="1589"/>
        <w:gridCol w:w="1589"/>
        <w:gridCol w:w="739"/>
        <w:gridCol w:w="1200"/>
        <w:gridCol w:w="1589"/>
        <w:gridCol w:w="551"/>
        <w:gridCol w:w="1070"/>
        <w:gridCol w:w="1589"/>
      </w:tblGrid>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roofErr w:type="spellStart"/>
            <w:r w:rsidRPr="00C361D0">
              <w:rPr>
                <w:rFonts w:ascii="Arial" w:eastAsia="Times New Roman" w:hAnsi="Arial" w:cs="Arial"/>
                <w:color w:val="000000"/>
                <w:sz w:val="20"/>
                <w:szCs w:val="20"/>
              </w:rPr>
              <w:t>Unpeak</w:t>
            </w:r>
            <w:proofErr w:type="spellEnd"/>
            <w:r w:rsidRPr="00C361D0">
              <w:rPr>
                <w:rFonts w:ascii="Arial" w:eastAsia="Times New Roman" w:hAnsi="Arial" w:cs="Arial"/>
                <w:color w:val="000000"/>
                <w:sz w:val="20"/>
                <w:szCs w:val="20"/>
              </w:rPr>
              <w:t xml:space="preserve"> </w:t>
            </w:r>
            <w:proofErr w:type="gramStart"/>
            <w:r w:rsidRPr="00C361D0">
              <w:rPr>
                <w:rFonts w:ascii="Arial" w:eastAsia="Times New Roman" w:hAnsi="Arial" w:cs="Arial"/>
                <w:color w:val="000000"/>
                <w:sz w:val="20"/>
                <w:szCs w:val="20"/>
              </w:rPr>
              <w:t>Hour :</w:t>
            </w:r>
            <w:proofErr w:type="gramEnd"/>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6 pm - 8 pm</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200"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Highest readings:</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highlight w:val="yellow"/>
              </w:rPr>
              <w:t>82.5 ,</w:t>
            </w:r>
            <w:proofErr w:type="gramEnd"/>
            <w:r w:rsidRPr="00C361D0">
              <w:rPr>
                <w:rFonts w:ascii="Arial" w:eastAsia="Times New Roman" w:hAnsi="Arial" w:cs="Arial"/>
                <w:color w:val="000000"/>
                <w:sz w:val="20"/>
                <w:szCs w:val="20"/>
                <w:highlight w:val="yellow"/>
              </w:rPr>
              <w:t xml:space="preserve"> 83.0 , 83.0</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68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A</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b/>
                <w:bCs/>
                <w:color w:val="000000"/>
                <w:sz w:val="20"/>
                <w:szCs w:val="20"/>
                <w:vertAlign w:val="subscript"/>
              </w:rPr>
              <w:t>B</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SIL </w:t>
            </w:r>
            <w:r w:rsidRPr="00C361D0">
              <w:rPr>
                <w:rFonts w:ascii="Arial" w:eastAsia="Times New Roman" w:hAnsi="Arial" w:cs="Arial"/>
                <w:color w:val="000000"/>
                <w:sz w:val="20"/>
                <w:szCs w:val="20"/>
                <w:vertAlign w:val="subscript"/>
              </w:rPr>
              <w:t>C</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82.5=</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83.0=</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83.0=</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8.25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8.30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8.30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I</w:t>
            </w:r>
            <w:proofErr w:type="gramEnd"/>
            <w:r w:rsidRPr="00C361D0">
              <w:rPr>
                <w:rFonts w:ascii="Arial" w:eastAsia="Times New Roman" w:hAnsi="Arial" w:cs="Arial"/>
                <w:color w:val="000000"/>
                <w:sz w:val="20"/>
                <w:szCs w:val="20"/>
                <w:u w:val="single"/>
              </w:rPr>
              <w:t xml:space="preserve">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8.25</w:t>
            </w: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A </w:t>
            </w:r>
            <w:r w:rsidRPr="00C361D0">
              <w:rPr>
                <w:rFonts w:ascii="Arial" w:eastAsia="Times New Roman" w:hAnsi="Arial" w:cs="Arial"/>
                <w:color w:val="000000"/>
                <w:sz w:val="20"/>
                <w:szCs w:val="20"/>
                <w:u w:val="single"/>
              </w:rPr>
              <w:t xml:space="preserve">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u w:val="single"/>
              </w:rPr>
            </w:pPr>
          </w:p>
        </w:tc>
        <w:tc>
          <w:tcPr>
            <w:tcW w:w="120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8.30</w:t>
            </w: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B </w:t>
            </w:r>
            <w:r w:rsidRPr="00C361D0">
              <w:rPr>
                <w:rFonts w:ascii="Arial" w:eastAsia="Times New Roman" w:hAnsi="Arial" w:cs="Arial"/>
                <w:color w:val="000000"/>
                <w:sz w:val="20"/>
                <w:szCs w:val="20"/>
                <w:u w:val="single"/>
              </w:rPr>
              <w:t xml:space="preserve">  </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u w:val="single"/>
              </w:rPr>
            </w:pPr>
          </w:p>
        </w:tc>
        <w:tc>
          <w:tcPr>
            <w:tcW w:w="107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8.30</w:t>
            </w: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  I </w:t>
            </w:r>
            <w:r w:rsidRPr="00C361D0">
              <w:rPr>
                <w:rFonts w:ascii="Arial" w:eastAsia="Times New Roman" w:hAnsi="Arial" w:cs="Arial"/>
                <w:color w:val="000000"/>
                <w:sz w:val="20"/>
                <w:szCs w:val="20"/>
                <w:u w:val="single"/>
                <w:vertAlign w:val="subscript"/>
              </w:rPr>
              <w:t xml:space="preserve">C </w:t>
            </w:r>
            <w:r w:rsidRPr="00C361D0">
              <w:rPr>
                <w:rFonts w:ascii="Arial" w:eastAsia="Times New Roman" w:hAnsi="Arial" w:cs="Arial"/>
                <w:color w:val="000000"/>
                <w:sz w:val="20"/>
                <w:szCs w:val="20"/>
                <w:u w:val="single"/>
              </w:rPr>
              <w:t xml:space="preserve">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 x 10</w:t>
            </w:r>
            <w:r w:rsidRPr="00C361D0">
              <w:rPr>
                <w:rFonts w:ascii="Arial" w:eastAsia="Times New Roman" w:hAnsi="Arial" w:cs="Arial"/>
                <w:color w:val="000000"/>
                <w:sz w:val="20"/>
                <w:szCs w:val="20"/>
                <w:vertAlign w:val="superscript"/>
              </w:rPr>
              <w:t xml:space="preserve"> -12</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8.25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B = </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8.30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07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w:t>
            </w:r>
            <w:r w:rsidRPr="00C361D0">
              <w:rPr>
                <w:rFonts w:ascii="Arial" w:eastAsia="Times New Roman" w:hAnsi="Arial" w:cs="Arial"/>
                <w:color w:val="000000"/>
                <w:sz w:val="20"/>
                <w:szCs w:val="20"/>
                <w:vertAlign w:val="subscript"/>
              </w:rPr>
              <w:t xml:space="preserve"> A = </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r w:rsidRPr="00C361D0">
              <w:rPr>
                <w:rFonts w:ascii="Arial" w:eastAsia="Times New Roman" w:hAnsi="Arial" w:cs="Arial"/>
                <w:color w:val="000000"/>
                <w:sz w:val="20"/>
                <w:szCs w:val="20"/>
                <w:vertAlign w:val="superscript"/>
              </w:rPr>
              <w:t xml:space="preserve"> 8.30 </w:t>
            </w:r>
            <w:r w:rsidRPr="00C361D0">
              <w:rPr>
                <w:rFonts w:ascii="Arial" w:eastAsia="Times New Roman" w:hAnsi="Arial" w:cs="Arial"/>
                <w:color w:val="000000"/>
                <w:sz w:val="20"/>
                <w:szCs w:val="20"/>
              </w:rPr>
              <w:t xml:space="preserve">x </w:t>
            </w:r>
            <w:proofErr w:type="gramStart"/>
            <w:r w:rsidRPr="00C361D0">
              <w:rPr>
                <w:rFonts w:ascii="Arial" w:eastAsia="Times New Roman" w:hAnsi="Arial" w:cs="Arial"/>
                <w:color w:val="000000"/>
                <w:sz w:val="20"/>
                <w:szCs w:val="20"/>
              </w:rPr>
              <w:t>( 1</w:t>
            </w:r>
            <w:proofErr w:type="gramEnd"/>
            <w:r w:rsidRPr="00C361D0">
              <w:rPr>
                <w:rFonts w:ascii="Arial" w:eastAsia="Times New Roman" w:hAnsi="Arial" w:cs="Arial"/>
                <w:color w:val="000000"/>
                <w:sz w:val="20"/>
                <w:szCs w:val="20"/>
              </w:rPr>
              <w:t xml:space="preserve"> x 10 </w:t>
            </w:r>
            <w:r w:rsidRPr="00C361D0">
              <w:rPr>
                <w:rFonts w:ascii="Arial" w:eastAsia="Times New Roman" w:hAnsi="Arial" w:cs="Arial"/>
                <w:color w:val="000000"/>
                <w:sz w:val="20"/>
                <w:szCs w:val="20"/>
                <w:vertAlign w:val="superscript"/>
              </w:rPr>
              <w:t>-12</w:t>
            </w:r>
            <w:r w:rsidRPr="00C361D0">
              <w:rPr>
                <w:rFonts w:ascii="Arial" w:eastAsia="Times New Roman" w:hAnsi="Arial" w:cs="Arial"/>
                <w:color w:val="000000"/>
                <w:sz w:val="20"/>
                <w:szCs w:val="20"/>
              </w:rPr>
              <w:t>)</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1.78 x 10</w:t>
            </w:r>
            <w:r w:rsidRPr="00C361D0">
              <w:rPr>
                <w:rFonts w:ascii="Arial" w:eastAsia="Times New Roman" w:hAnsi="Arial" w:cs="Arial"/>
                <w:b/>
                <w:bCs/>
                <w:color w:val="000000"/>
                <w:sz w:val="20"/>
                <w:szCs w:val="20"/>
                <w:u w:val="single"/>
                <w:vertAlign w:val="superscript"/>
              </w:rPr>
              <w:t xml:space="preserve"> -4</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b/>
                <w:bCs/>
                <w:color w:val="000000"/>
                <w:sz w:val="20"/>
                <w:szCs w:val="20"/>
                <w:u w:val="single"/>
              </w:rPr>
            </w:pPr>
          </w:p>
        </w:tc>
        <w:tc>
          <w:tcPr>
            <w:tcW w:w="120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2.0 x 10</w:t>
            </w:r>
            <w:r w:rsidRPr="00C361D0">
              <w:rPr>
                <w:rFonts w:ascii="Arial" w:eastAsia="Times New Roman" w:hAnsi="Arial" w:cs="Arial"/>
                <w:b/>
                <w:bCs/>
                <w:color w:val="000000"/>
                <w:sz w:val="20"/>
                <w:szCs w:val="20"/>
                <w:u w:val="single"/>
                <w:vertAlign w:val="superscript"/>
              </w:rPr>
              <w:t xml:space="preserve"> -4</w:t>
            </w:r>
          </w:p>
        </w:tc>
        <w:tc>
          <w:tcPr>
            <w:tcW w:w="551" w:type="dxa"/>
            <w:shd w:val="clear" w:color="auto" w:fill="auto"/>
            <w:noWrap/>
            <w:vAlign w:val="center"/>
            <w:hideMark/>
          </w:tcPr>
          <w:p w:rsidR="006B382B" w:rsidRPr="00C361D0" w:rsidRDefault="006B382B" w:rsidP="006B382B">
            <w:pPr>
              <w:spacing w:after="0" w:line="240" w:lineRule="auto"/>
              <w:rPr>
                <w:rFonts w:ascii="Arial" w:eastAsia="Times New Roman" w:hAnsi="Arial" w:cs="Arial"/>
                <w:b/>
                <w:bCs/>
                <w:color w:val="000000"/>
                <w:sz w:val="20"/>
                <w:szCs w:val="20"/>
                <w:u w:val="single"/>
              </w:rPr>
            </w:pPr>
          </w:p>
        </w:tc>
        <w:tc>
          <w:tcPr>
            <w:tcW w:w="1070"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2.0 x 10</w:t>
            </w:r>
            <w:r w:rsidRPr="00C361D0">
              <w:rPr>
                <w:rFonts w:ascii="Arial" w:eastAsia="Times New Roman" w:hAnsi="Arial" w:cs="Arial"/>
                <w:b/>
                <w:bCs/>
                <w:color w:val="000000"/>
                <w:sz w:val="20"/>
                <w:szCs w:val="20"/>
                <w:u w:val="single"/>
                <w:vertAlign w:val="superscript"/>
              </w:rPr>
              <w:t xml:space="preserve"> -4</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68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p>
        </w:tc>
        <w:tc>
          <w:tcPr>
            <w:tcW w:w="68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Total </w:t>
            </w:r>
            <w:proofErr w:type="gramStart"/>
            <w:r w:rsidRPr="00C361D0">
              <w:rPr>
                <w:rFonts w:ascii="Arial" w:eastAsia="Times New Roman" w:hAnsi="Arial" w:cs="Arial"/>
                <w:color w:val="000000"/>
                <w:sz w:val="20"/>
                <w:szCs w:val="20"/>
              </w:rPr>
              <w:t>I  =</w:t>
            </w:r>
            <w:proofErr w:type="gramEnd"/>
          </w:p>
        </w:tc>
        <w:tc>
          <w:tcPr>
            <w:tcW w:w="3471" w:type="dxa"/>
            <w:gridSpan w:val="3"/>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(1.78 x 10</w:t>
            </w:r>
            <w:r w:rsidRPr="00C361D0">
              <w:rPr>
                <w:rFonts w:ascii="Arial" w:eastAsia="Times New Roman" w:hAnsi="Arial" w:cs="Arial"/>
                <w:color w:val="000000"/>
                <w:sz w:val="20"/>
                <w:szCs w:val="20"/>
                <w:vertAlign w:val="superscript"/>
              </w:rPr>
              <w:t xml:space="preserve"> -</w:t>
            </w:r>
            <w:proofErr w:type="gramStart"/>
            <w:r w:rsidRPr="00C361D0">
              <w:rPr>
                <w:rFonts w:ascii="Arial" w:eastAsia="Times New Roman" w:hAnsi="Arial" w:cs="Arial"/>
                <w:color w:val="000000"/>
                <w:sz w:val="20"/>
                <w:szCs w:val="20"/>
                <w:vertAlign w:val="superscript"/>
              </w:rPr>
              <w:t>4</w:t>
            </w:r>
            <w:r w:rsidRPr="00C361D0">
              <w:rPr>
                <w:rFonts w:ascii="Arial" w:eastAsia="Times New Roman" w:hAnsi="Arial" w:cs="Arial"/>
                <w:color w:val="000000"/>
                <w:sz w:val="20"/>
                <w:szCs w:val="20"/>
              </w:rPr>
              <w:t xml:space="preserve"> )</w:t>
            </w:r>
            <w:proofErr w:type="gramEnd"/>
            <w:r w:rsidRPr="00C361D0">
              <w:rPr>
                <w:rFonts w:ascii="Arial" w:eastAsia="Times New Roman" w:hAnsi="Arial" w:cs="Arial"/>
                <w:color w:val="000000"/>
                <w:sz w:val="20"/>
                <w:szCs w:val="20"/>
              </w:rPr>
              <w:t xml:space="preserve"> + ( 2.0 x 10</w:t>
            </w:r>
            <w:r w:rsidRPr="00C361D0">
              <w:rPr>
                <w:rFonts w:ascii="Arial" w:eastAsia="Times New Roman" w:hAnsi="Arial" w:cs="Arial"/>
                <w:color w:val="000000"/>
                <w:sz w:val="20"/>
                <w:szCs w:val="20"/>
                <w:vertAlign w:val="superscript"/>
              </w:rPr>
              <w:t xml:space="preserve"> -4</w:t>
            </w:r>
            <w:r w:rsidRPr="00C361D0">
              <w:rPr>
                <w:rFonts w:ascii="Arial" w:eastAsia="Times New Roman" w:hAnsi="Arial" w:cs="Arial"/>
                <w:color w:val="000000"/>
                <w:sz w:val="20"/>
                <w:szCs w:val="20"/>
              </w:rPr>
              <w:t xml:space="preserve"> ) + ( 2.0 x 10 </w:t>
            </w:r>
            <w:r w:rsidRPr="00C361D0">
              <w:rPr>
                <w:rFonts w:ascii="Arial" w:eastAsia="Times New Roman" w:hAnsi="Arial" w:cs="Arial"/>
                <w:color w:val="000000"/>
                <w:sz w:val="20"/>
                <w:szCs w:val="20"/>
                <w:vertAlign w:val="superscript"/>
              </w:rPr>
              <w:t>-4</w:t>
            </w:r>
            <w:r w:rsidRPr="00C361D0">
              <w:rPr>
                <w:rFonts w:ascii="Arial" w:eastAsia="Times New Roman" w:hAnsi="Arial" w:cs="Arial"/>
                <w:color w:val="000000"/>
                <w:sz w:val="20"/>
                <w:szCs w:val="20"/>
              </w:rPr>
              <w:t xml:space="preserve"> )</w:t>
            </w: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color w:val="000000"/>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5.77 x 10</w:t>
            </w:r>
            <w:r w:rsidRPr="00C361D0">
              <w:rPr>
                <w:rFonts w:ascii="Arial" w:eastAsia="Times New Roman" w:hAnsi="Arial" w:cs="Arial"/>
                <w:color w:val="000000"/>
                <w:sz w:val="20"/>
                <w:szCs w:val="20"/>
                <w:vertAlign w:val="superscript"/>
              </w:rPr>
              <w:t xml:space="preserve"> -4</w:t>
            </w:r>
          </w:p>
        </w:tc>
        <w:tc>
          <w:tcPr>
            <w:tcW w:w="68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20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SIL  =</w:t>
            </w:r>
            <w:proofErr w:type="gramEnd"/>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87"/>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I </w:t>
            </w:r>
            <w:r w:rsidRPr="00C361D0">
              <w:rPr>
                <w:rFonts w:ascii="Arial" w:eastAsia="Times New Roman" w:hAnsi="Arial" w:cs="Arial"/>
                <w:color w:val="000000"/>
                <w:sz w:val="20"/>
                <w:szCs w:val="20"/>
                <w:vertAlign w:val="subscript"/>
              </w:rPr>
              <w:t>O</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10log     </w:t>
            </w:r>
            <w:r w:rsidRPr="00C361D0">
              <w:rPr>
                <w:rFonts w:ascii="Arial" w:eastAsia="Times New Roman" w:hAnsi="Arial" w:cs="Arial"/>
                <w:color w:val="000000"/>
                <w:sz w:val="20"/>
                <w:szCs w:val="20"/>
                <w:u w:val="single"/>
              </w:rPr>
              <w:t xml:space="preserve"> I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w:t>
            </w:r>
            <w:proofErr w:type="gramStart"/>
            <w:r w:rsidRPr="00C361D0">
              <w:rPr>
                <w:rFonts w:ascii="Arial" w:eastAsia="Times New Roman" w:hAnsi="Arial" w:cs="Arial"/>
                <w:color w:val="000000"/>
                <w:sz w:val="20"/>
                <w:szCs w:val="20"/>
              </w:rPr>
              <w:t xml:space="preserve">log </w:t>
            </w:r>
            <w:r w:rsidRPr="00C361D0">
              <w:rPr>
                <w:rFonts w:ascii="Arial" w:eastAsia="Times New Roman" w:hAnsi="Arial" w:cs="Arial"/>
                <w:color w:val="000000"/>
                <w:sz w:val="20"/>
                <w:szCs w:val="20"/>
                <w:u w:val="single"/>
              </w:rPr>
              <w:t xml:space="preserve"> 5.77</w:t>
            </w:r>
            <w:proofErr w:type="gramEnd"/>
            <w:r w:rsidRPr="00C361D0">
              <w:rPr>
                <w:rFonts w:ascii="Arial" w:eastAsia="Times New Roman" w:hAnsi="Arial" w:cs="Arial"/>
                <w:color w:val="000000"/>
                <w:sz w:val="20"/>
                <w:szCs w:val="20"/>
                <w:u w:val="single"/>
              </w:rPr>
              <w:t xml:space="preserve"> x 10 </w:t>
            </w:r>
            <w:r w:rsidRPr="00C361D0">
              <w:rPr>
                <w:rFonts w:ascii="Arial" w:eastAsia="Times New Roman" w:hAnsi="Arial" w:cs="Arial"/>
                <w:color w:val="000000"/>
                <w:sz w:val="20"/>
                <w:szCs w:val="20"/>
                <w:u w:val="single"/>
                <w:vertAlign w:val="superscript"/>
              </w:rPr>
              <w:t>-4</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1 x 10</w:t>
            </w:r>
            <w:r w:rsidRPr="00C361D0">
              <w:rPr>
                <w:rFonts w:ascii="Arial" w:eastAsia="Times New Roman" w:hAnsi="Arial" w:cs="Arial"/>
                <w:color w:val="000000"/>
                <w:sz w:val="20"/>
                <w:szCs w:val="20"/>
                <w:vertAlign w:val="superscript"/>
              </w:rPr>
              <w:t xml:space="preserve"> -12</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   5.77 x 10</w:t>
            </w:r>
            <w:r w:rsidRPr="00C361D0">
              <w:rPr>
                <w:rFonts w:ascii="Arial" w:eastAsia="Times New Roman" w:hAnsi="Arial" w:cs="Arial"/>
                <w:color w:val="000000"/>
                <w:sz w:val="20"/>
                <w:szCs w:val="20"/>
                <w:vertAlign w:val="superscript"/>
              </w:rPr>
              <w:t xml:space="preserve"> 8</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200"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6B382B" w:rsidRPr="00C361D0" w:rsidTr="006B382B">
        <w:trPr>
          <w:trHeight w:val="273"/>
        </w:trPr>
        <w:tc>
          <w:tcPr>
            <w:tcW w:w="1589" w:type="dxa"/>
            <w:shd w:val="clear" w:color="auto" w:fill="auto"/>
            <w:noWrap/>
            <w:vAlign w:val="center"/>
            <w:hideMark/>
          </w:tcPr>
          <w:p w:rsidR="006B382B" w:rsidRPr="00C361D0" w:rsidRDefault="006B382B" w:rsidP="006B382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87.62 dBs </w:t>
            </w:r>
          </w:p>
        </w:tc>
        <w:tc>
          <w:tcPr>
            <w:tcW w:w="681"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(2</w:t>
            </w:r>
            <w:proofErr w:type="gramStart"/>
            <w:r w:rsidRPr="00C361D0">
              <w:rPr>
                <w:rFonts w:ascii="Arial" w:eastAsia="Times New Roman" w:hAnsi="Arial" w:cs="Arial"/>
                <w:color w:val="000000"/>
                <w:sz w:val="20"/>
                <w:szCs w:val="20"/>
              </w:rPr>
              <w:t>d.p</w:t>
            </w:r>
            <w:proofErr w:type="gramEnd"/>
            <w:r w:rsidRPr="00C361D0">
              <w:rPr>
                <w:rFonts w:ascii="Arial" w:eastAsia="Times New Roman" w:hAnsi="Arial" w:cs="Arial"/>
                <w:color w:val="000000"/>
                <w:sz w:val="20"/>
                <w:szCs w:val="20"/>
              </w:rPr>
              <w:t>)</w:t>
            </w:r>
          </w:p>
        </w:tc>
        <w:tc>
          <w:tcPr>
            <w:tcW w:w="1200"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p>
        </w:tc>
        <w:tc>
          <w:tcPr>
            <w:tcW w:w="1589"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551" w:type="dxa"/>
            <w:shd w:val="clear" w:color="auto" w:fill="auto"/>
            <w:noWrap/>
            <w:vAlign w:val="center"/>
            <w:hideMark/>
          </w:tcPr>
          <w:p w:rsidR="006B382B" w:rsidRPr="00C361D0" w:rsidRDefault="006B382B" w:rsidP="006B382B">
            <w:pPr>
              <w:spacing w:after="0" w:line="240" w:lineRule="auto"/>
              <w:jc w:val="center"/>
              <w:rPr>
                <w:rFonts w:ascii="Arial" w:eastAsia="Times New Roman" w:hAnsi="Arial" w:cs="Arial"/>
                <w:sz w:val="20"/>
                <w:szCs w:val="20"/>
              </w:rPr>
            </w:pPr>
          </w:p>
        </w:tc>
        <w:tc>
          <w:tcPr>
            <w:tcW w:w="1070" w:type="dxa"/>
            <w:shd w:val="clear" w:color="auto" w:fill="auto"/>
            <w:noWrap/>
            <w:vAlign w:val="center"/>
            <w:hideMark/>
          </w:tcPr>
          <w:p w:rsidR="006B382B" w:rsidRPr="00C361D0" w:rsidRDefault="006B382B" w:rsidP="006B382B">
            <w:pPr>
              <w:spacing w:after="0" w:line="240" w:lineRule="auto"/>
              <w:rPr>
                <w:rFonts w:ascii="Arial" w:eastAsia="Times New Roman" w:hAnsi="Arial" w:cs="Arial"/>
                <w:sz w:val="20"/>
                <w:szCs w:val="20"/>
              </w:rPr>
            </w:pPr>
          </w:p>
        </w:tc>
        <w:tc>
          <w:tcPr>
            <w:tcW w:w="1589" w:type="dxa"/>
            <w:shd w:val="clear" w:color="auto" w:fill="auto"/>
            <w:noWrap/>
            <w:vAlign w:val="center"/>
            <w:hideMark/>
          </w:tcPr>
          <w:p w:rsidR="006B382B" w:rsidRPr="00C361D0" w:rsidRDefault="006B382B" w:rsidP="006B382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000557" w:rsidRPr="00C361D0" w:rsidRDefault="00000557" w:rsidP="00F34F2B">
      <w:pPr>
        <w:rPr>
          <w:rFonts w:ascii="Arial" w:hAnsi="Arial" w:cs="Arial"/>
        </w:rPr>
      </w:pPr>
    </w:p>
    <w:p w:rsidR="00A45F56" w:rsidRPr="00C361D0" w:rsidRDefault="00A45F56" w:rsidP="00F34F2B">
      <w:pPr>
        <w:rPr>
          <w:rFonts w:ascii="Arial" w:hAnsi="Arial" w:cs="Arial"/>
        </w:rPr>
      </w:pPr>
    </w:p>
    <w:p w:rsidR="00A45F56" w:rsidRPr="00C361D0" w:rsidRDefault="00A45F56" w:rsidP="00F34F2B">
      <w:pPr>
        <w:rPr>
          <w:rFonts w:ascii="Arial" w:hAnsi="Arial" w:cs="Arial"/>
        </w:rPr>
      </w:pPr>
    </w:p>
    <w:p w:rsidR="002D5296" w:rsidRPr="00C361D0" w:rsidRDefault="00F50555" w:rsidP="00F34F2B">
      <w:pPr>
        <w:rPr>
          <w:rFonts w:ascii="Arial" w:hAnsi="Arial" w:cs="Arial"/>
        </w:rPr>
      </w:pPr>
      <w:r w:rsidRPr="00C361D0">
        <w:rPr>
          <w:rFonts w:ascii="Arial" w:hAnsi="Arial" w:cs="Arial"/>
        </w:rPr>
        <w:t xml:space="preserve">The difference in the sound intensity level between the peak and non - peak period of zone C is </w:t>
      </w:r>
      <w:r w:rsidRPr="00C361D0">
        <w:rPr>
          <w:rFonts w:ascii="Arial" w:hAnsi="Arial" w:cs="Arial"/>
          <w:highlight w:val="yellow"/>
        </w:rPr>
        <w:t>103.55dBs - 87.62</w:t>
      </w:r>
      <w:proofErr w:type="gramStart"/>
      <w:r w:rsidRPr="00C361D0">
        <w:rPr>
          <w:rFonts w:ascii="Arial" w:hAnsi="Arial" w:cs="Arial"/>
          <w:highlight w:val="yellow"/>
        </w:rPr>
        <w:t>dBs  =</w:t>
      </w:r>
      <w:proofErr w:type="gramEnd"/>
      <w:r w:rsidRPr="00C361D0">
        <w:rPr>
          <w:rFonts w:ascii="Arial" w:hAnsi="Arial" w:cs="Arial"/>
          <w:highlight w:val="yellow"/>
        </w:rPr>
        <w:t xml:space="preserve"> 15.93dBs.</w:t>
      </w:r>
    </w:p>
    <w:p w:rsidR="002D5296" w:rsidRPr="00C361D0" w:rsidRDefault="002D5296" w:rsidP="00F34F2B">
      <w:pPr>
        <w:rPr>
          <w:rFonts w:ascii="Arial" w:hAnsi="Arial" w:cs="Arial"/>
        </w:rPr>
      </w:pPr>
    </w:p>
    <w:p w:rsidR="00094C2A" w:rsidRPr="00C361D0" w:rsidRDefault="00094C2A" w:rsidP="00F34F2B">
      <w:pPr>
        <w:rPr>
          <w:rFonts w:ascii="Arial" w:hAnsi="Arial" w:cs="Arial"/>
        </w:rPr>
      </w:pPr>
    </w:p>
    <w:p w:rsidR="00A45F56" w:rsidRPr="00C361D0" w:rsidRDefault="00A45F56" w:rsidP="00F34F2B">
      <w:pPr>
        <w:rPr>
          <w:rFonts w:ascii="Arial" w:hAnsi="Arial" w:cs="Arial"/>
        </w:rPr>
      </w:pPr>
    </w:p>
    <w:p w:rsidR="00C53582" w:rsidRPr="00B5604E" w:rsidRDefault="003B1849" w:rsidP="00B5604E">
      <w:pPr>
        <w:pStyle w:val="ListParagraph"/>
        <w:numPr>
          <w:ilvl w:val="2"/>
          <w:numId w:val="23"/>
        </w:numPr>
        <w:rPr>
          <w:rFonts w:ascii="Arial" w:hAnsi="Arial" w:cs="Arial"/>
          <w:b/>
          <w:sz w:val="24"/>
          <w:szCs w:val="24"/>
        </w:rPr>
      </w:pPr>
      <w:r w:rsidRPr="00B5604E">
        <w:rPr>
          <w:rFonts w:ascii="Arial" w:hAnsi="Arial" w:cs="Arial"/>
          <w:b/>
          <w:sz w:val="24"/>
          <w:szCs w:val="24"/>
        </w:rPr>
        <w:t>Reverberation Time</w:t>
      </w:r>
    </w:p>
    <w:p w:rsidR="00C53582" w:rsidRPr="00C361D0" w:rsidRDefault="00C53582" w:rsidP="00C53582">
      <w:pPr>
        <w:rPr>
          <w:rFonts w:ascii="Arial" w:hAnsi="Arial" w:cs="Arial"/>
          <w:b/>
        </w:rPr>
      </w:pPr>
    </w:p>
    <w:p w:rsidR="00C53582" w:rsidRPr="00C361D0" w:rsidRDefault="00C53582" w:rsidP="00C53582">
      <w:pPr>
        <w:rPr>
          <w:rFonts w:ascii="Arial" w:hAnsi="Arial" w:cs="Arial"/>
          <w:b/>
        </w:rPr>
      </w:pPr>
      <w:r w:rsidRPr="00C361D0">
        <w:rPr>
          <w:rFonts w:ascii="Arial" w:hAnsi="Arial" w:cs="Arial"/>
          <w:b/>
        </w:rPr>
        <w:t>ZONE A</w:t>
      </w:r>
      <w:r w:rsidR="00B5604E">
        <w:rPr>
          <w:rFonts w:ascii="Arial" w:hAnsi="Arial" w:cs="Arial"/>
          <w:b/>
        </w:rPr>
        <w:t xml:space="preserve"> (COUNTER AREA)</w:t>
      </w:r>
    </w:p>
    <w:p w:rsidR="00C53582" w:rsidRPr="00C361D0" w:rsidRDefault="00C53582" w:rsidP="00C53582">
      <w:pPr>
        <w:rPr>
          <w:rFonts w:ascii="Arial" w:hAnsi="Arial" w:cs="Arial"/>
        </w:rPr>
      </w:pPr>
      <w:r w:rsidRPr="00C361D0">
        <w:rPr>
          <w:rFonts w:ascii="Arial" w:hAnsi="Arial" w:cs="Arial"/>
        </w:rPr>
        <w:t>PEAK HOUR</w:t>
      </w:r>
    </w:p>
    <w:tbl>
      <w:tblPr>
        <w:tblpPr w:leftFromText="180" w:rightFromText="180" w:vertAnchor="page" w:horzAnchor="margin" w:tblpY="3270"/>
        <w:tblW w:w="10015" w:type="dxa"/>
        <w:tblLook w:val="04A0" w:firstRow="1" w:lastRow="0" w:firstColumn="1" w:lastColumn="0" w:noHBand="0" w:noVBand="1"/>
      </w:tblPr>
      <w:tblGrid>
        <w:gridCol w:w="1515"/>
        <w:gridCol w:w="1457"/>
        <w:gridCol w:w="1723"/>
        <w:gridCol w:w="1400"/>
        <w:gridCol w:w="1796"/>
        <w:gridCol w:w="2124"/>
      </w:tblGrid>
      <w:tr w:rsidR="00C53582" w:rsidRPr="00C361D0" w:rsidTr="00C53582">
        <w:trPr>
          <w:trHeight w:val="499"/>
        </w:trPr>
        <w:tc>
          <w:tcPr>
            <w:tcW w:w="15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3180" w:type="dxa"/>
            <w:gridSpan w:val="2"/>
            <w:tcBorders>
              <w:top w:val="single" w:sz="4" w:space="0" w:color="auto"/>
              <w:left w:val="single" w:sz="4" w:space="0" w:color="auto"/>
              <w:bottom w:val="single" w:sz="4" w:space="0" w:color="auto"/>
              <w:right w:val="nil"/>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3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Sound Absorption </w:t>
            </w:r>
          </w:p>
        </w:tc>
      </w:tr>
      <w:tr w:rsidR="00C53582" w:rsidRPr="00C361D0" w:rsidTr="00C53582">
        <w:trPr>
          <w:trHeight w:val="300"/>
        </w:trPr>
        <w:tc>
          <w:tcPr>
            <w:tcW w:w="1515" w:type="dxa"/>
            <w:vMerge/>
            <w:tcBorders>
              <w:top w:val="single" w:sz="4" w:space="0" w:color="auto"/>
              <w:left w:val="single" w:sz="4" w:space="0" w:color="auto"/>
              <w:bottom w:val="single" w:sz="4" w:space="0" w:color="auto"/>
              <w:right w:val="single" w:sz="4" w:space="0" w:color="auto"/>
            </w:tcBorders>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23" w:type="dxa"/>
            <w:tcBorders>
              <w:top w:val="nil"/>
              <w:left w:val="nil"/>
              <w:bottom w:val="single" w:sz="4" w:space="0" w:color="auto"/>
              <w:right w:val="nil"/>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C53582" w:rsidRPr="00C361D0" w:rsidTr="00C53582">
        <w:trPr>
          <w:trHeight w:val="300"/>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1723"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32.14</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0.96</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1.29</w:t>
            </w:r>
          </w:p>
        </w:tc>
      </w:tr>
      <w:tr w:rsidR="00C53582" w:rsidRPr="00C361D0" w:rsidTr="00C53582">
        <w:trPr>
          <w:trHeight w:val="300"/>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1723"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12.80</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10.24</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8.32</w:t>
            </w:r>
          </w:p>
        </w:tc>
      </w:tr>
      <w:tr w:rsidR="00C53582" w:rsidRPr="00C361D0" w:rsidTr="00C53582">
        <w:trPr>
          <w:trHeight w:val="300"/>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1723"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0.28</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0.19</w:t>
            </w:r>
          </w:p>
        </w:tc>
      </w:tr>
      <w:tr w:rsidR="00C53582" w:rsidRPr="00C361D0" w:rsidTr="00C53582">
        <w:trPr>
          <w:trHeight w:val="300"/>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723"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12.80</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0.64</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0.64</w:t>
            </w:r>
          </w:p>
        </w:tc>
      </w:tr>
      <w:tr w:rsidR="00C53582" w:rsidRPr="00C361D0" w:rsidTr="00C53582">
        <w:trPr>
          <w:trHeight w:val="300"/>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Counter Table </w:t>
            </w: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0.22</w:t>
            </w:r>
          </w:p>
        </w:tc>
        <w:tc>
          <w:tcPr>
            <w:tcW w:w="1723"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0.38</w:t>
            </w: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1.65</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0.36</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0.63</w:t>
            </w:r>
          </w:p>
        </w:tc>
      </w:tr>
      <w:tr w:rsidR="00C53582" w:rsidRPr="00C361D0" w:rsidTr="00C53582">
        <w:trPr>
          <w:trHeight w:val="300"/>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1457"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1723"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27.00</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12.42</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13.77</w:t>
            </w:r>
          </w:p>
        </w:tc>
      </w:tr>
      <w:tr w:rsidR="00C53582" w:rsidRPr="00C361D0" w:rsidTr="00713A85">
        <w:trPr>
          <w:trHeight w:val="300"/>
        </w:trPr>
        <w:tc>
          <w:tcPr>
            <w:tcW w:w="1515" w:type="dxa"/>
            <w:tcBorders>
              <w:top w:val="nil"/>
              <w:left w:val="nil"/>
              <w:bottom w:val="nil"/>
              <w:right w:val="nil"/>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p>
        </w:tc>
        <w:tc>
          <w:tcPr>
            <w:tcW w:w="1457" w:type="dxa"/>
            <w:tcBorders>
              <w:top w:val="nil"/>
              <w:left w:val="nil"/>
              <w:bottom w:val="nil"/>
              <w:right w:val="nil"/>
            </w:tcBorders>
            <w:shd w:val="clear" w:color="auto" w:fill="auto"/>
            <w:noWrap/>
            <w:vAlign w:val="center"/>
          </w:tcPr>
          <w:p w:rsidR="00C53582" w:rsidRPr="00C361D0" w:rsidRDefault="00C53582" w:rsidP="00C53582">
            <w:pPr>
              <w:spacing w:after="0" w:line="240" w:lineRule="auto"/>
              <w:rPr>
                <w:rFonts w:ascii="Arial" w:eastAsia="Times New Roman" w:hAnsi="Arial" w:cs="Arial"/>
                <w:sz w:val="20"/>
                <w:szCs w:val="20"/>
              </w:rPr>
            </w:pPr>
          </w:p>
        </w:tc>
        <w:tc>
          <w:tcPr>
            <w:tcW w:w="1723" w:type="dxa"/>
            <w:tcBorders>
              <w:top w:val="nil"/>
              <w:left w:val="single" w:sz="4" w:space="0" w:color="auto"/>
              <w:bottom w:val="single" w:sz="4" w:space="0" w:color="auto"/>
              <w:right w:val="single" w:sz="4" w:space="0" w:color="auto"/>
            </w:tcBorders>
            <w:shd w:val="clear" w:color="auto" w:fill="auto"/>
            <w:noWrap/>
            <w:vAlign w:val="center"/>
          </w:tcPr>
          <w:p w:rsidR="00C53582" w:rsidRPr="00C361D0" w:rsidRDefault="00C53582" w:rsidP="00C53582">
            <w:pPr>
              <w:spacing w:after="0" w:line="240" w:lineRule="auto"/>
              <w:jc w:val="center"/>
              <w:rPr>
                <w:rFonts w:ascii="Arial" w:eastAsia="Times New Roman" w:hAnsi="Arial" w:cs="Arial"/>
                <w:b/>
                <w:bCs/>
                <w:color w:val="000000"/>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TOTAL </w:t>
            </w:r>
          </w:p>
        </w:tc>
        <w:tc>
          <w:tcPr>
            <w:tcW w:w="1796"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24.91</w:t>
            </w:r>
          </w:p>
        </w:tc>
        <w:tc>
          <w:tcPr>
            <w:tcW w:w="2124"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24.83</w:t>
            </w:r>
          </w:p>
        </w:tc>
      </w:tr>
    </w:tbl>
    <w:p w:rsidR="00A45F56" w:rsidRPr="00C361D0" w:rsidRDefault="00A45F56" w:rsidP="00F34F2B">
      <w:pPr>
        <w:rPr>
          <w:rFonts w:ascii="Arial" w:hAnsi="Arial" w:cs="Arial"/>
        </w:rPr>
      </w:pPr>
    </w:p>
    <w:tbl>
      <w:tblPr>
        <w:tblW w:w="4140" w:type="dxa"/>
        <w:tblInd w:w="-421" w:type="dxa"/>
        <w:tblLook w:val="04A0" w:firstRow="1" w:lastRow="0" w:firstColumn="1" w:lastColumn="0" w:noHBand="0" w:noVBand="1"/>
      </w:tblPr>
      <w:tblGrid>
        <w:gridCol w:w="2250"/>
        <w:gridCol w:w="1890"/>
      </w:tblGrid>
      <w:tr w:rsidR="00A6182F" w:rsidRPr="00C361D0" w:rsidTr="00A6182F">
        <w:trPr>
          <w:trHeight w:val="499"/>
        </w:trPr>
        <w:tc>
          <w:tcPr>
            <w:tcW w:w="2250" w:type="dxa"/>
            <w:shd w:val="clear" w:color="auto" w:fill="auto"/>
            <w:noWrap/>
            <w:vAlign w:val="center"/>
            <w:hideMark/>
          </w:tcPr>
          <w:p w:rsidR="00A6182F" w:rsidRPr="00C361D0" w:rsidRDefault="00A6182F" w:rsidP="00A6182F">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Reverberation Time</w:t>
            </w:r>
          </w:p>
        </w:tc>
        <w:tc>
          <w:tcPr>
            <w:tcW w:w="1890" w:type="dxa"/>
            <w:shd w:val="clear" w:color="auto" w:fill="auto"/>
            <w:noWrap/>
            <w:vAlign w:val="center"/>
            <w:hideMark/>
          </w:tcPr>
          <w:p w:rsidR="00A6182F" w:rsidRPr="00C361D0" w:rsidRDefault="00A6182F" w:rsidP="00A6182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w:t>
            </w:r>
          </w:p>
        </w:tc>
      </w:tr>
      <w:tr w:rsidR="00A6182F" w:rsidRPr="00C361D0" w:rsidTr="00A6182F">
        <w:trPr>
          <w:trHeight w:val="300"/>
        </w:trPr>
        <w:tc>
          <w:tcPr>
            <w:tcW w:w="2250" w:type="dxa"/>
            <w:shd w:val="clear" w:color="auto" w:fill="auto"/>
            <w:noWrap/>
            <w:vAlign w:val="center"/>
            <w:hideMark/>
          </w:tcPr>
          <w:p w:rsidR="00A6182F" w:rsidRPr="00C361D0" w:rsidRDefault="00A6182F" w:rsidP="00A6182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890" w:type="dxa"/>
            <w:shd w:val="clear" w:color="auto" w:fill="auto"/>
            <w:noWrap/>
            <w:vAlign w:val="center"/>
            <w:hideMark/>
          </w:tcPr>
          <w:p w:rsidR="00A6182F" w:rsidRPr="00C361D0" w:rsidRDefault="00A6182F" w:rsidP="00A6182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A6182F" w:rsidRPr="00C361D0" w:rsidTr="00A6182F">
        <w:trPr>
          <w:trHeight w:val="300"/>
        </w:trPr>
        <w:tc>
          <w:tcPr>
            <w:tcW w:w="2250" w:type="dxa"/>
            <w:shd w:val="clear" w:color="auto" w:fill="auto"/>
            <w:vAlign w:val="center"/>
            <w:hideMark/>
          </w:tcPr>
          <w:p w:rsidR="00A6182F" w:rsidRPr="00C361D0" w:rsidRDefault="00A6182F" w:rsidP="00A6182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c>
          <w:tcPr>
            <w:tcW w:w="1890" w:type="dxa"/>
            <w:shd w:val="clear" w:color="auto" w:fill="auto"/>
            <w:vAlign w:val="center"/>
            <w:hideMark/>
          </w:tcPr>
          <w:p w:rsidR="00A6182F" w:rsidRPr="00C361D0" w:rsidRDefault="00A6182F" w:rsidP="00A6182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r>
      <w:tr w:rsidR="00A6182F" w:rsidRPr="00C361D0" w:rsidTr="00A6182F">
        <w:trPr>
          <w:trHeight w:val="300"/>
        </w:trPr>
        <w:tc>
          <w:tcPr>
            <w:tcW w:w="2250" w:type="dxa"/>
            <w:shd w:val="clear" w:color="auto" w:fill="auto"/>
            <w:noWrap/>
            <w:vAlign w:val="center"/>
            <w:hideMark/>
          </w:tcPr>
          <w:p w:rsidR="00A6182F" w:rsidRPr="00C361D0" w:rsidRDefault="00A6182F" w:rsidP="00A6182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c>
          <w:tcPr>
            <w:tcW w:w="1890" w:type="dxa"/>
            <w:shd w:val="clear" w:color="auto" w:fill="auto"/>
            <w:noWrap/>
            <w:vAlign w:val="center"/>
            <w:hideMark/>
          </w:tcPr>
          <w:p w:rsidR="00A6182F" w:rsidRPr="00C361D0" w:rsidRDefault="00A6182F" w:rsidP="00A6182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r>
      <w:tr w:rsidR="00A6182F" w:rsidRPr="00C361D0" w:rsidTr="00A6182F">
        <w:trPr>
          <w:trHeight w:val="300"/>
        </w:trPr>
        <w:tc>
          <w:tcPr>
            <w:tcW w:w="2250" w:type="dxa"/>
            <w:shd w:val="clear" w:color="auto" w:fill="auto"/>
            <w:vAlign w:val="center"/>
            <w:hideMark/>
          </w:tcPr>
          <w:p w:rsidR="00A6182F" w:rsidRPr="00C361D0" w:rsidRDefault="00A6182F" w:rsidP="00A6182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44.8</w:t>
            </w:r>
          </w:p>
        </w:tc>
        <w:tc>
          <w:tcPr>
            <w:tcW w:w="1890" w:type="dxa"/>
            <w:shd w:val="clear" w:color="auto" w:fill="auto"/>
            <w:vAlign w:val="center"/>
            <w:hideMark/>
          </w:tcPr>
          <w:p w:rsidR="00A6182F" w:rsidRPr="00C361D0" w:rsidRDefault="00A6182F" w:rsidP="00A6182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44.8</w:t>
            </w:r>
          </w:p>
        </w:tc>
      </w:tr>
      <w:tr w:rsidR="00A6182F" w:rsidRPr="00C361D0" w:rsidTr="00A6182F">
        <w:trPr>
          <w:trHeight w:val="300"/>
        </w:trPr>
        <w:tc>
          <w:tcPr>
            <w:tcW w:w="2250" w:type="dxa"/>
            <w:shd w:val="clear" w:color="auto" w:fill="auto"/>
            <w:noWrap/>
            <w:vAlign w:val="center"/>
            <w:hideMark/>
          </w:tcPr>
          <w:p w:rsidR="00A6182F" w:rsidRPr="00C361D0" w:rsidRDefault="00A6182F" w:rsidP="00A6182F">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24.91</w:t>
            </w:r>
          </w:p>
        </w:tc>
        <w:tc>
          <w:tcPr>
            <w:tcW w:w="1890" w:type="dxa"/>
            <w:shd w:val="clear" w:color="auto" w:fill="auto"/>
            <w:noWrap/>
            <w:vAlign w:val="center"/>
            <w:hideMark/>
          </w:tcPr>
          <w:p w:rsidR="00A6182F" w:rsidRPr="00C361D0" w:rsidRDefault="00A6182F" w:rsidP="00A6182F">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24.83</w:t>
            </w:r>
          </w:p>
        </w:tc>
      </w:tr>
      <w:tr w:rsidR="00A6182F" w:rsidRPr="00C361D0" w:rsidTr="00A6182F">
        <w:trPr>
          <w:trHeight w:val="300"/>
        </w:trPr>
        <w:tc>
          <w:tcPr>
            <w:tcW w:w="2250" w:type="dxa"/>
            <w:shd w:val="clear" w:color="auto" w:fill="auto"/>
            <w:noWrap/>
            <w:vAlign w:val="center"/>
            <w:hideMark/>
          </w:tcPr>
          <w:p w:rsidR="00A6182F" w:rsidRPr="00C361D0" w:rsidRDefault="00A6182F" w:rsidP="00A6182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0.2877s</w:t>
            </w:r>
          </w:p>
        </w:tc>
        <w:tc>
          <w:tcPr>
            <w:tcW w:w="1890" w:type="dxa"/>
            <w:shd w:val="clear" w:color="auto" w:fill="auto"/>
            <w:noWrap/>
            <w:vAlign w:val="center"/>
            <w:hideMark/>
          </w:tcPr>
          <w:p w:rsidR="00A6182F" w:rsidRPr="00C361D0" w:rsidRDefault="00A6182F" w:rsidP="00A6182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0.2886s</w:t>
            </w:r>
          </w:p>
        </w:tc>
      </w:tr>
    </w:tbl>
    <w:p w:rsidR="00C53582" w:rsidRPr="00C361D0" w:rsidRDefault="00C53582" w:rsidP="00F34F2B">
      <w:pPr>
        <w:rPr>
          <w:rFonts w:ascii="Arial" w:hAnsi="Arial" w:cs="Arial"/>
        </w:rPr>
      </w:pPr>
    </w:p>
    <w:p w:rsidR="00094C2A" w:rsidRPr="00C361D0" w:rsidRDefault="00C53582" w:rsidP="00F34F2B">
      <w:pPr>
        <w:rPr>
          <w:rFonts w:ascii="Arial" w:hAnsi="Arial" w:cs="Arial"/>
        </w:rPr>
      </w:pPr>
      <w:r w:rsidRPr="00C361D0">
        <w:rPr>
          <w:rFonts w:ascii="Arial" w:hAnsi="Arial" w:cs="Arial"/>
        </w:rPr>
        <w:t>NON-PEAK HOUR</w:t>
      </w:r>
    </w:p>
    <w:tbl>
      <w:tblPr>
        <w:tblpPr w:leftFromText="180" w:rightFromText="180" w:vertAnchor="text" w:horzAnchor="margin" w:tblpY="122"/>
        <w:tblW w:w="9715" w:type="dxa"/>
        <w:tblLook w:val="04A0" w:firstRow="1" w:lastRow="0" w:firstColumn="1" w:lastColumn="0" w:noHBand="0" w:noVBand="1"/>
      </w:tblPr>
      <w:tblGrid>
        <w:gridCol w:w="1615"/>
        <w:gridCol w:w="1440"/>
        <w:gridCol w:w="1800"/>
        <w:gridCol w:w="1440"/>
        <w:gridCol w:w="1890"/>
        <w:gridCol w:w="1530"/>
      </w:tblGrid>
      <w:tr w:rsidR="00C53582" w:rsidRPr="00C361D0" w:rsidTr="00C53582">
        <w:trPr>
          <w:trHeight w:val="499"/>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3240" w:type="dxa"/>
            <w:gridSpan w:val="2"/>
            <w:tcBorders>
              <w:top w:val="single" w:sz="4" w:space="0" w:color="auto"/>
              <w:left w:val="single" w:sz="4" w:space="0" w:color="auto"/>
              <w:bottom w:val="single" w:sz="4" w:space="0" w:color="auto"/>
              <w:right w:val="nil"/>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Absorption Coefficient</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3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Sound Absorption </w:t>
            </w:r>
          </w:p>
        </w:tc>
      </w:tr>
      <w:tr w:rsidR="00C53582" w:rsidRPr="00C361D0" w:rsidTr="00C53582">
        <w:trPr>
          <w:trHeight w:val="300"/>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800" w:type="dxa"/>
            <w:tcBorders>
              <w:top w:val="nil"/>
              <w:left w:val="nil"/>
              <w:bottom w:val="single" w:sz="4" w:space="0" w:color="auto"/>
              <w:right w:val="nil"/>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C53582" w:rsidRPr="00C361D0" w:rsidTr="00C53582">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18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32.14</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0.96</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1.29</w:t>
            </w:r>
          </w:p>
        </w:tc>
      </w:tr>
      <w:tr w:rsidR="00C53582" w:rsidRPr="00C361D0" w:rsidTr="00C53582">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18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12.80</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10.24</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8.32</w:t>
            </w:r>
          </w:p>
        </w:tc>
      </w:tr>
      <w:tr w:rsidR="00C53582" w:rsidRPr="00C361D0" w:rsidTr="00C53582">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18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0.28</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0.19</w:t>
            </w:r>
          </w:p>
        </w:tc>
      </w:tr>
      <w:tr w:rsidR="00C53582" w:rsidRPr="00C361D0" w:rsidTr="00C53582">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8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12.80</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0.64</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0.64</w:t>
            </w:r>
          </w:p>
        </w:tc>
      </w:tr>
      <w:tr w:rsidR="00C53582" w:rsidRPr="00C361D0" w:rsidTr="00C53582">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Counter Table </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0.22</w:t>
            </w:r>
          </w:p>
        </w:tc>
        <w:tc>
          <w:tcPr>
            <w:tcW w:w="18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0.38</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1.65</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0.36</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0.63</w:t>
            </w:r>
          </w:p>
        </w:tc>
      </w:tr>
      <w:tr w:rsidR="00C53582" w:rsidRPr="00C361D0" w:rsidTr="00C53582">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180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44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16.00</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7.36</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8.16</w:t>
            </w:r>
          </w:p>
        </w:tc>
      </w:tr>
      <w:tr w:rsidR="00C53582" w:rsidRPr="00C361D0" w:rsidTr="00C53582">
        <w:trPr>
          <w:trHeight w:val="300"/>
        </w:trPr>
        <w:tc>
          <w:tcPr>
            <w:tcW w:w="1615" w:type="dxa"/>
            <w:tcBorders>
              <w:top w:val="nil"/>
              <w:left w:val="nil"/>
              <w:bottom w:val="nil"/>
              <w:right w:val="nil"/>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p>
        </w:tc>
        <w:tc>
          <w:tcPr>
            <w:tcW w:w="1440" w:type="dxa"/>
            <w:tcBorders>
              <w:top w:val="nil"/>
              <w:left w:val="nil"/>
              <w:bottom w:val="nil"/>
              <w:right w:val="nil"/>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sz w:val="20"/>
                <w:szCs w:val="20"/>
              </w:rPr>
            </w:pPr>
          </w:p>
        </w:tc>
        <w:tc>
          <w:tcPr>
            <w:tcW w:w="1800" w:type="dxa"/>
            <w:tcBorders>
              <w:top w:val="nil"/>
              <w:left w:val="nil"/>
              <w:bottom w:val="nil"/>
              <w:right w:val="nil"/>
            </w:tcBorders>
            <w:shd w:val="clear" w:color="auto" w:fill="auto"/>
            <w:noWrap/>
            <w:vAlign w:val="center"/>
            <w:hideMark/>
          </w:tcPr>
          <w:p w:rsidR="00C53582" w:rsidRPr="00C361D0" w:rsidRDefault="00C53582" w:rsidP="00C53582">
            <w:pPr>
              <w:spacing w:after="0" w:line="240" w:lineRule="auto"/>
              <w:rPr>
                <w:rFonts w:ascii="Arial" w:eastAsia="Times New Roman" w:hAnsi="Arial" w:cs="Arial"/>
                <w:sz w:val="20"/>
                <w:szCs w:val="20"/>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TOTAL </w:t>
            </w:r>
          </w:p>
        </w:tc>
        <w:tc>
          <w:tcPr>
            <w:tcW w:w="189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19.85</w:t>
            </w:r>
          </w:p>
        </w:tc>
        <w:tc>
          <w:tcPr>
            <w:tcW w:w="1530" w:type="dxa"/>
            <w:tcBorders>
              <w:top w:val="nil"/>
              <w:left w:val="nil"/>
              <w:bottom w:val="single" w:sz="4" w:space="0" w:color="auto"/>
              <w:right w:val="single" w:sz="4" w:space="0" w:color="auto"/>
            </w:tcBorders>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19.22</w:t>
            </w:r>
          </w:p>
        </w:tc>
      </w:tr>
    </w:tbl>
    <w:p w:rsidR="00C53582" w:rsidRPr="00C361D0" w:rsidRDefault="00C53582" w:rsidP="00F34F2B">
      <w:pPr>
        <w:rPr>
          <w:rFonts w:ascii="Arial" w:hAnsi="Arial" w:cs="Arial"/>
        </w:rPr>
      </w:pPr>
    </w:p>
    <w:p w:rsidR="00C53582" w:rsidRPr="00C361D0" w:rsidRDefault="00C53582" w:rsidP="00F34F2B">
      <w:pPr>
        <w:rPr>
          <w:rFonts w:ascii="Arial" w:hAnsi="Arial" w:cs="Arial"/>
        </w:rPr>
      </w:pPr>
    </w:p>
    <w:p w:rsidR="00B90B1E" w:rsidRPr="00C361D0" w:rsidRDefault="00B90B1E" w:rsidP="00F34F2B">
      <w:pPr>
        <w:rPr>
          <w:rFonts w:ascii="Arial" w:hAnsi="Arial" w:cs="Arial"/>
        </w:rPr>
      </w:pPr>
    </w:p>
    <w:tbl>
      <w:tblPr>
        <w:tblW w:w="3920" w:type="dxa"/>
        <w:tblLook w:val="04A0" w:firstRow="1" w:lastRow="0" w:firstColumn="1" w:lastColumn="0" w:noHBand="0" w:noVBand="1"/>
      </w:tblPr>
      <w:tblGrid>
        <w:gridCol w:w="2160"/>
        <w:gridCol w:w="1760"/>
      </w:tblGrid>
      <w:tr w:rsidR="00C53582" w:rsidRPr="00C361D0" w:rsidTr="00C53582">
        <w:trPr>
          <w:trHeight w:val="499"/>
        </w:trPr>
        <w:tc>
          <w:tcPr>
            <w:tcW w:w="21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Reverberation Time</w:t>
            </w:r>
          </w:p>
        </w:tc>
        <w:tc>
          <w:tcPr>
            <w:tcW w:w="17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w:t>
            </w:r>
          </w:p>
        </w:tc>
      </w:tr>
      <w:tr w:rsidR="00C53582" w:rsidRPr="00C361D0" w:rsidTr="00C53582">
        <w:trPr>
          <w:trHeight w:val="300"/>
        </w:trPr>
        <w:tc>
          <w:tcPr>
            <w:tcW w:w="21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C53582" w:rsidRPr="00C361D0" w:rsidTr="00C53582">
        <w:trPr>
          <w:trHeight w:val="300"/>
        </w:trPr>
        <w:tc>
          <w:tcPr>
            <w:tcW w:w="2160" w:type="dxa"/>
            <w:shd w:val="clear" w:color="auto" w:fill="auto"/>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c>
          <w:tcPr>
            <w:tcW w:w="1760" w:type="dxa"/>
            <w:shd w:val="clear" w:color="auto" w:fill="auto"/>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r>
      <w:tr w:rsidR="00C53582" w:rsidRPr="00C361D0" w:rsidTr="00C53582">
        <w:trPr>
          <w:trHeight w:val="300"/>
        </w:trPr>
        <w:tc>
          <w:tcPr>
            <w:tcW w:w="21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c>
          <w:tcPr>
            <w:tcW w:w="17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r>
      <w:tr w:rsidR="00C53582" w:rsidRPr="00C361D0" w:rsidTr="00C53582">
        <w:trPr>
          <w:trHeight w:val="300"/>
        </w:trPr>
        <w:tc>
          <w:tcPr>
            <w:tcW w:w="2160" w:type="dxa"/>
            <w:shd w:val="clear" w:color="auto" w:fill="auto"/>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44.8</w:t>
            </w:r>
          </w:p>
        </w:tc>
        <w:tc>
          <w:tcPr>
            <w:tcW w:w="1760" w:type="dxa"/>
            <w:shd w:val="clear" w:color="auto" w:fill="auto"/>
            <w:vAlign w:val="center"/>
            <w:hideMark/>
          </w:tcPr>
          <w:p w:rsidR="00C53582" w:rsidRPr="00C361D0" w:rsidRDefault="00C53582" w:rsidP="00C53582">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44.8</w:t>
            </w:r>
          </w:p>
        </w:tc>
      </w:tr>
      <w:tr w:rsidR="00C53582" w:rsidRPr="00C361D0" w:rsidTr="00C53582">
        <w:trPr>
          <w:trHeight w:val="300"/>
        </w:trPr>
        <w:tc>
          <w:tcPr>
            <w:tcW w:w="2160" w:type="dxa"/>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19.85</w:t>
            </w:r>
          </w:p>
        </w:tc>
        <w:tc>
          <w:tcPr>
            <w:tcW w:w="1760" w:type="dxa"/>
            <w:shd w:val="clear" w:color="auto" w:fill="auto"/>
            <w:noWrap/>
            <w:vAlign w:val="center"/>
            <w:hideMark/>
          </w:tcPr>
          <w:p w:rsidR="00C53582" w:rsidRPr="00C361D0" w:rsidRDefault="00C53582" w:rsidP="00C53582">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19.22</w:t>
            </w:r>
          </w:p>
        </w:tc>
      </w:tr>
      <w:tr w:rsidR="00C53582" w:rsidRPr="00C361D0" w:rsidTr="00C53582">
        <w:trPr>
          <w:trHeight w:val="300"/>
        </w:trPr>
        <w:tc>
          <w:tcPr>
            <w:tcW w:w="21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0.3611s</w:t>
            </w:r>
          </w:p>
        </w:tc>
        <w:tc>
          <w:tcPr>
            <w:tcW w:w="1760" w:type="dxa"/>
            <w:shd w:val="clear" w:color="auto" w:fill="auto"/>
            <w:noWrap/>
            <w:vAlign w:val="center"/>
            <w:hideMark/>
          </w:tcPr>
          <w:p w:rsidR="00C53582" w:rsidRPr="00C361D0" w:rsidRDefault="00C53582" w:rsidP="00C53582">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0.3729s</w:t>
            </w:r>
          </w:p>
        </w:tc>
      </w:tr>
    </w:tbl>
    <w:p w:rsidR="00C53582" w:rsidRPr="00C361D0" w:rsidRDefault="00C53582" w:rsidP="00F34F2B">
      <w:pPr>
        <w:rPr>
          <w:rFonts w:ascii="Arial" w:hAnsi="Arial" w:cs="Arial"/>
        </w:rPr>
      </w:pPr>
    </w:p>
    <w:p w:rsidR="00786417" w:rsidRPr="00B5604E" w:rsidRDefault="00786417" w:rsidP="00F34F2B">
      <w:pPr>
        <w:rPr>
          <w:rFonts w:ascii="Arial" w:hAnsi="Arial" w:cs="Arial"/>
          <w:b/>
          <w:sz w:val="24"/>
          <w:szCs w:val="24"/>
        </w:rPr>
      </w:pPr>
    </w:p>
    <w:p w:rsidR="00094C2A" w:rsidRPr="00B5604E" w:rsidRDefault="008B59C6" w:rsidP="00F34F2B">
      <w:pPr>
        <w:rPr>
          <w:rFonts w:ascii="Arial" w:hAnsi="Arial" w:cs="Arial"/>
          <w:b/>
          <w:sz w:val="24"/>
          <w:szCs w:val="24"/>
        </w:rPr>
      </w:pPr>
      <w:r w:rsidRPr="00B5604E">
        <w:rPr>
          <w:rFonts w:ascii="Arial" w:hAnsi="Arial" w:cs="Arial"/>
          <w:b/>
          <w:sz w:val="24"/>
          <w:szCs w:val="24"/>
        </w:rPr>
        <w:t>ZONE B</w:t>
      </w:r>
      <w:r w:rsidR="00B5604E" w:rsidRPr="00B5604E">
        <w:rPr>
          <w:rFonts w:ascii="Arial" w:hAnsi="Arial" w:cs="Arial"/>
          <w:b/>
          <w:sz w:val="24"/>
          <w:szCs w:val="24"/>
        </w:rPr>
        <w:t xml:space="preserve"> (DINING AREA)</w:t>
      </w:r>
    </w:p>
    <w:p w:rsidR="00DC20BE" w:rsidRPr="00B5604E" w:rsidRDefault="008B59C6" w:rsidP="001375D3">
      <w:pPr>
        <w:autoSpaceDE w:val="0"/>
        <w:autoSpaceDN w:val="0"/>
        <w:adjustRightInd w:val="0"/>
        <w:spacing w:after="200" w:line="276" w:lineRule="auto"/>
        <w:rPr>
          <w:rFonts w:ascii="Arial" w:hAnsi="Arial" w:cs="Arial"/>
          <w:sz w:val="24"/>
          <w:szCs w:val="24"/>
        </w:rPr>
      </w:pPr>
      <w:r w:rsidRPr="00B5604E">
        <w:rPr>
          <w:rFonts w:ascii="Arial" w:hAnsi="Arial" w:cs="Arial"/>
          <w:sz w:val="24"/>
          <w:szCs w:val="24"/>
        </w:rPr>
        <w:t>PEAK HOUR</w:t>
      </w:r>
    </w:p>
    <w:tbl>
      <w:tblPr>
        <w:tblW w:w="9805" w:type="dxa"/>
        <w:tblLook w:val="04A0" w:firstRow="1" w:lastRow="0" w:firstColumn="1" w:lastColumn="0" w:noHBand="0" w:noVBand="1"/>
      </w:tblPr>
      <w:tblGrid>
        <w:gridCol w:w="1525"/>
        <w:gridCol w:w="1530"/>
        <w:gridCol w:w="1710"/>
        <w:gridCol w:w="1440"/>
        <w:gridCol w:w="1800"/>
        <w:gridCol w:w="1800"/>
      </w:tblGrid>
      <w:tr w:rsidR="00786417" w:rsidRPr="00C361D0" w:rsidTr="00786417">
        <w:trPr>
          <w:trHeight w:val="300"/>
        </w:trPr>
        <w:tc>
          <w:tcPr>
            <w:tcW w:w="15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3240" w:type="dxa"/>
            <w:gridSpan w:val="2"/>
            <w:tcBorders>
              <w:top w:val="single" w:sz="4" w:space="0" w:color="auto"/>
              <w:left w:val="single" w:sz="4" w:space="0" w:color="auto"/>
              <w:bottom w:val="single" w:sz="4" w:space="0" w:color="auto"/>
              <w:right w:val="nil"/>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3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Sound Absorption </w:t>
            </w:r>
          </w:p>
        </w:tc>
      </w:tr>
      <w:tr w:rsidR="00786417" w:rsidRPr="00C361D0" w:rsidTr="00786417">
        <w:trPr>
          <w:trHeight w:val="300"/>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10" w:type="dxa"/>
            <w:tcBorders>
              <w:top w:val="nil"/>
              <w:left w:val="nil"/>
              <w:bottom w:val="single" w:sz="4" w:space="0" w:color="auto"/>
              <w:right w:val="nil"/>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64.61</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1.94</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2.58</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0.95</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0.47</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48.60</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38.88</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31.59</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0.07</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0.19</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0.13</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48.60</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2.43</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2.43</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Dining Table </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11.46</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1.72</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1.15</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Chair</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0.12</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5.46</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0.55</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0.66</w:t>
            </w:r>
          </w:p>
        </w:tc>
      </w:tr>
      <w:tr w:rsidR="00786417" w:rsidRPr="00C361D0" w:rsidTr="0078641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44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27.00</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12.42</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13.77</w:t>
            </w:r>
          </w:p>
        </w:tc>
      </w:tr>
      <w:tr w:rsidR="00786417" w:rsidRPr="00C361D0" w:rsidTr="00786417">
        <w:trPr>
          <w:trHeight w:val="300"/>
        </w:trPr>
        <w:tc>
          <w:tcPr>
            <w:tcW w:w="1525" w:type="dxa"/>
            <w:tcBorders>
              <w:top w:val="nil"/>
              <w:left w:val="nil"/>
              <w:bottom w:val="nil"/>
              <w:right w:val="nil"/>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p>
        </w:tc>
        <w:tc>
          <w:tcPr>
            <w:tcW w:w="1530" w:type="dxa"/>
            <w:tcBorders>
              <w:top w:val="nil"/>
              <w:left w:val="nil"/>
              <w:bottom w:val="nil"/>
              <w:right w:val="nil"/>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sz w:val="20"/>
                <w:szCs w:val="20"/>
              </w:rPr>
            </w:pPr>
          </w:p>
        </w:tc>
        <w:tc>
          <w:tcPr>
            <w:tcW w:w="1710" w:type="dxa"/>
            <w:tcBorders>
              <w:top w:val="nil"/>
              <w:left w:val="nil"/>
              <w:bottom w:val="nil"/>
              <w:right w:val="nil"/>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sz w:val="20"/>
                <w:szCs w:val="20"/>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TOTAL </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59.07</w:t>
            </w:r>
          </w:p>
        </w:tc>
        <w:tc>
          <w:tcPr>
            <w:tcW w:w="180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52.78</w:t>
            </w:r>
          </w:p>
        </w:tc>
      </w:tr>
    </w:tbl>
    <w:p w:rsidR="008B59C6" w:rsidRPr="00C361D0" w:rsidRDefault="008B59C6" w:rsidP="001375D3">
      <w:pPr>
        <w:autoSpaceDE w:val="0"/>
        <w:autoSpaceDN w:val="0"/>
        <w:adjustRightInd w:val="0"/>
        <w:spacing w:after="200" w:line="276" w:lineRule="auto"/>
        <w:rPr>
          <w:rFonts w:ascii="Arial" w:hAnsi="Arial" w:cs="Arial"/>
          <w:u w:val="single"/>
          <w:lang w:val="en"/>
        </w:rPr>
      </w:pPr>
    </w:p>
    <w:tbl>
      <w:tblPr>
        <w:tblW w:w="3920" w:type="dxa"/>
        <w:tblLook w:val="04A0" w:firstRow="1" w:lastRow="0" w:firstColumn="1" w:lastColumn="0" w:noHBand="0" w:noVBand="1"/>
      </w:tblPr>
      <w:tblGrid>
        <w:gridCol w:w="2160"/>
        <w:gridCol w:w="1760"/>
      </w:tblGrid>
      <w:tr w:rsidR="00786417" w:rsidRPr="00C361D0" w:rsidTr="00786417">
        <w:trPr>
          <w:trHeight w:val="300"/>
        </w:trPr>
        <w:tc>
          <w:tcPr>
            <w:tcW w:w="21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Reverberation Time</w:t>
            </w:r>
          </w:p>
        </w:tc>
        <w:tc>
          <w:tcPr>
            <w:tcW w:w="17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786417" w:rsidRPr="00C361D0" w:rsidTr="00786417">
        <w:trPr>
          <w:trHeight w:val="300"/>
        </w:trPr>
        <w:tc>
          <w:tcPr>
            <w:tcW w:w="21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786417" w:rsidRPr="00C361D0" w:rsidTr="00786417">
        <w:trPr>
          <w:trHeight w:val="300"/>
        </w:trPr>
        <w:tc>
          <w:tcPr>
            <w:tcW w:w="2160" w:type="dxa"/>
            <w:shd w:val="clear" w:color="auto" w:fill="auto"/>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c>
          <w:tcPr>
            <w:tcW w:w="1760" w:type="dxa"/>
            <w:shd w:val="clear" w:color="auto" w:fill="auto"/>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r>
      <w:tr w:rsidR="00786417" w:rsidRPr="00C361D0" w:rsidTr="00786417">
        <w:trPr>
          <w:trHeight w:val="300"/>
        </w:trPr>
        <w:tc>
          <w:tcPr>
            <w:tcW w:w="21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c>
          <w:tcPr>
            <w:tcW w:w="17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r>
      <w:tr w:rsidR="00786417" w:rsidRPr="00C361D0" w:rsidTr="00786417">
        <w:trPr>
          <w:trHeight w:val="300"/>
        </w:trPr>
        <w:tc>
          <w:tcPr>
            <w:tcW w:w="2160" w:type="dxa"/>
            <w:shd w:val="clear" w:color="auto" w:fill="auto"/>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170.1</w:t>
            </w:r>
          </w:p>
        </w:tc>
        <w:tc>
          <w:tcPr>
            <w:tcW w:w="1760" w:type="dxa"/>
            <w:shd w:val="clear" w:color="auto" w:fill="auto"/>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170.1</w:t>
            </w:r>
          </w:p>
        </w:tc>
      </w:tr>
      <w:tr w:rsidR="00786417" w:rsidRPr="00C361D0" w:rsidTr="00786417">
        <w:trPr>
          <w:trHeight w:val="300"/>
        </w:trPr>
        <w:tc>
          <w:tcPr>
            <w:tcW w:w="2160" w:type="dxa"/>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59.07</w:t>
            </w:r>
          </w:p>
        </w:tc>
        <w:tc>
          <w:tcPr>
            <w:tcW w:w="1760" w:type="dxa"/>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52.78</w:t>
            </w:r>
          </w:p>
        </w:tc>
      </w:tr>
      <w:tr w:rsidR="00786417" w:rsidRPr="00C361D0" w:rsidTr="00786417">
        <w:trPr>
          <w:trHeight w:val="300"/>
        </w:trPr>
        <w:tc>
          <w:tcPr>
            <w:tcW w:w="21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0.4607s</w:t>
            </w:r>
          </w:p>
        </w:tc>
        <w:tc>
          <w:tcPr>
            <w:tcW w:w="1760" w:type="dxa"/>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0.5156s</w:t>
            </w:r>
          </w:p>
        </w:tc>
      </w:tr>
    </w:tbl>
    <w:p w:rsidR="00D21F77" w:rsidRPr="00C361D0" w:rsidRDefault="00D21F77" w:rsidP="001375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left="-426"/>
        <w:rPr>
          <w:rFonts w:ascii="Arial" w:hAnsi="Arial" w:cs="Arial"/>
        </w:rPr>
      </w:pPr>
    </w:p>
    <w:p w:rsidR="00D21F77" w:rsidRPr="00C361D0" w:rsidRDefault="00D21F77" w:rsidP="00D21F77">
      <w:pPr>
        <w:jc w:val="center"/>
        <w:rPr>
          <w:rFonts w:ascii="Arial" w:hAnsi="Arial" w:cs="Arial"/>
        </w:rPr>
      </w:pPr>
    </w:p>
    <w:p w:rsidR="00786417" w:rsidRPr="00C361D0" w:rsidRDefault="00786417" w:rsidP="00D21F77">
      <w:pPr>
        <w:jc w:val="center"/>
        <w:rPr>
          <w:rFonts w:ascii="Arial" w:hAnsi="Arial" w:cs="Arial"/>
        </w:rPr>
      </w:pPr>
    </w:p>
    <w:p w:rsidR="00786417" w:rsidRPr="00C361D0" w:rsidRDefault="00786417" w:rsidP="00D21F77">
      <w:pPr>
        <w:jc w:val="center"/>
        <w:rPr>
          <w:rFonts w:ascii="Arial" w:hAnsi="Arial" w:cs="Arial"/>
        </w:rPr>
      </w:pPr>
    </w:p>
    <w:p w:rsidR="00786417" w:rsidRPr="00C361D0" w:rsidRDefault="00786417" w:rsidP="00D21F77">
      <w:pPr>
        <w:jc w:val="center"/>
        <w:rPr>
          <w:rFonts w:ascii="Arial" w:hAnsi="Arial" w:cs="Arial"/>
        </w:rPr>
      </w:pPr>
    </w:p>
    <w:p w:rsidR="00786417" w:rsidRPr="00C361D0" w:rsidRDefault="00786417" w:rsidP="00D21F77">
      <w:pPr>
        <w:jc w:val="center"/>
        <w:rPr>
          <w:rFonts w:ascii="Arial" w:hAnsi="Arial" w:cs="Arial"/>
        </w:rPr>
      </w:pPr>
    </w:p>
    <w:p w:rsidR="00786417" w:rsidRPr="00C361D0" w:rsidRDefault="00786417" w:rsidP="00786417">
      <w:pPr>
        <w:rPr>
          <w:rFonts w:ascii="Arial" w:hAnsi="Arial" w:cs="Arial"/>
        </w:rPr>
      </w:pPr>
      <w:r w:rsidRPr="00C361D0">
        <w:rPr>
          <w:rFonts w:ascii="Arial" w:hAnsi="Arial" w:cs="Arial"/>
        </w:rPr>
        <w:t>NON-PEAK HOUR</w:t>
      </w:r>
    </w:p>
    <w:p w:rsidR="00786417" w:rsidRPr="00C361D0" w:rsidRDefault="00786417" w:rsidP="00786417">
      <w:pPr>
        <w:rPr>
          <w:rFonts w:ascii="Arial" w:hAnsi="Arial" w:cs="Arial"/>
        </w:rPr>
      </w:pPr>
    </w:p>
    <w:tbl>
      <w:tblPr>
        <w:tblW w:w="9535" w:type="dxa"/>
        <w:tblLook w:val="04A0" w:firstRow="1" w:lastRow="0" w:firstColumn="1" w:lastColumn="0" w:noHBand="0" w:noVBand="1"/>
      </w:tblPr>
      <w:tblGrid>
        <w:gridCol w:w="1439"/>
        <w:gridCol w:w="1526"/>
        <w:gridCol w:w="1530"/>
        <w:gridCol w:w="1710"/>
        <w:gridCol w:w="1710"/>
        <w:gridCol w:w="1620"/>
      </w:tblGrid>
      <w:tr w:rsidR="00786417" w:rsidRPr="00C361D0" w:rsidTr="00786417">
        <w:trPr>
          <w:trHeight w:val="300"/>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3056" w:type="dxa"/>
            <w:gridSpan w:val="2"/>
            <w:tcBorders>
              <w:top w:val="single" w:sz="4" w:space="0" w:color="auto"/>
              <w:left w:val="single" w:sz="4" w:space="0" w:color="auto"/>
              <w:bottom w:val="single" w:sz="4" w:space="0" w:color="auto"/>
              <w:right w:val="nil"/>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3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Sound Absorption </w:t>
            </w:r>
          </w:p>
        </w:tc>
      </w:tr>
      <w:tr w:rsidR="00786417" w:rsidRPr="00C361D0" w:rsidTr="00786417">
        <w:trPr>
          <w:trHeight w:val="300"/>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530" w:type="dxa"/>
            <w:tcBorders>
              <w:top w:val="nil"/>
              <w:left w:val="nil"/>
              <w:bottom w:val="single" w:sz="4" w:space="0" w:color="auto"/>
              <w:right w:val="nil"/>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86417" w:rsidRPr="00C361D0" w:rsidRDefault="00786417" w:rsidP="00786417">
            <w:pPr>
              <w:spacing w:after="0" w:line="240" w:lineRule="auto"/>
              <w:rPr>
                <w:rFonts w:ascii="Arial" w:eastAsia="Times New Roman" w:hAnsi="Arial" w:cs="Arial"/>
                <w:b/>
                <w:bCs/>
                <w:color w:val="000000"/>
                <w:sz w:val="20"/>
                <w:szCs w:val="20"/>
              </w:rPr>
            </w:pP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64.61</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1.94</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2.58</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9.46</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0.95</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0.47</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48.60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38.88</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31.59</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0.07</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0.19</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0.13</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48.60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2.43</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2.43</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Dining Table </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11.46</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1.72</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1.15</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Chair</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0.12</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5.46</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0.55</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0.66</w:t>
            </w:r>
          </w:p>
        </w:tc>
      </w:tr>
      <w:tr w:rsidR="00786417" w:rsidRPr="00C361D0" w:rsidTr="007864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1526"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153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16.00</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7.36</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8.16</w:t>
            </w:r>
          </w:p>
        </w:tc>
      </w:tr>
      <w:tr w:rsidR="00786417" w:rsidRPr="00C361D0" w:rsidTr="00786417">
        <w:trPr>
          <w:trHeight w:val="300"/>
        </w:trPr>
        <w:tc>
          <w:tcPr>
            <w:tcW w:w="1439" w:type="dxa"/>
            <w:tcBorders>
              <w:top w:val="nil"/>
              <w:left w:val="nil"/>
              <w:bottom w:val="nil"/>
              <w:right w:val="nil"/>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color w:val="000000"/>
                <w:sz w:val="20"/>
                <w:szCs w:val="20"/>
              </w:rPr>
            </w:pPr>
          </w:p>
        </w:tc>
        <w:tc>
          <w:tcPr>
            <w:tcW w:w="1526" w:type="dxa"/>
            <w:tcBorders>
              <w:top w:val="nil"/>
              <w:left w:val="nil"/>
              <w:bottom w:val="nil"/>
              <w:right w:val="nil"/>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center"/>
            <w:hideMark/>
          </w:tcPr>
          <w:p w:rsidR="00786417" w:rsidRPr="00C361D0" w:rsidRDefault="00786417" w:rsidP="00786417">
            <w:pPr>
              <w:spacing w:after="0" w:line="240" w:lineRule="auto"/>
              <w:rPr>
                <w:rFonts w:ascii="Arial" w:eastAsia="Times New Roman" w:hAnsi="Arial" w:cs="Arial"/>
                <w:sz w:val="20"/>
                <w:szCs w:val="2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TOTAL </w:t>
            </w:r>
          </w:p>
        </w:tc>
        <w:tc>
          <w:tcPr>
            <w:tcW w:w="171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54.01</w:t>
            </w:r>
          </w:p>
        </w:tc>
        <w:tc>
          <w:tcPr>
            <w:tcW w:w="1620" w:type="dxa"/>
            <w:tcBorders>
              <w:top w:val="nil"/>
              <w:left w:val="nil"/>
              <w:bottom w:val="single" w:sz="4" w:space="0" w:color="auto"/>
              <w:right w:val="single" w:sz="4" w:space="0" w:color="auto"/>
            </w:tcBorders>
            <w:shd w:val="clear" w:color="auto" w:fill="auto"/>
            <w:noWrap/>
            <w:vAlign w:val="center"/>
            <w:hideMark/>
          </w:tcPr>
          <w:p w:rsidR="00786417" w:rsidRPr="00C361D0" w:rsidRDefault="00786417" w:rsidP="007864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47.17</w:t>
            </w:r>
          </w:p>
        </w:tc>
      </w:tr>
    </w:tbl>
    <w:p w:rsidR="00786417" w:rsidRPr="00C361D0" w:rsidRDefault="00786417" w:rsidP="00786417">
      <w:pPr>
        <w:rPr>
          <w:rFonts w:ascii="Arial" w:hAnsi="Arial" w:cs="Arial"/>
        </w:rPr>
      </w:pPr>
    </w:p>
    <w:tbl>
      <w:tblPr>
        <w:tblW w:w="3920" w:type="dxa"/>
        <w:tblLook w:val="04A0" w:firstRow="1" w:lastRow="0" w:firstColumn="1" w:lastColumn="0" w:noHBand="0" w:noVBand="1"/>
      </w:tblPr>
      <w:tblGrid>
        <w:gridCol w:w="2160"/>
        <w:gridCol w:w="1760"/>
      </w:tblGrid>
      <w:tr w:rsidR="00B90B1E" w:rsidRPr="00C361D0" w:rsidTr="00B90B1E">
        <w:trPr>
          <w:trHeight w:val="300"/>
        </w:trPr>
        <w:tc>
          <w:tcPr>
            <w:tcW w:w="21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Reverberation Time</w:t>
            </w:r>
          </w:p>
        </w:tc>
        <w:tc>
          <w:tcPr>
            <w:tcW w:w="17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w:t>
            </w:r>
          </w:p>
        </w:tc>
      </w:tr>
      <w:tr w:rsidR="00B90B1E" w:rsidRPr="00C361D0" w:rsidTr="00B90B1E">
        <w:trPr>
          <w:trHeight w:val="300"/>
        </w:trPr>
        <w:tc>
          <w:tcPr>
            <w:tcW w:w="21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B90B1E" w:rsidRPr="00C361D0" w:rsidTr="00B90B1E">
        <w:trPr>
          <w:trHeight w:val="300"/>
        </w:trPr>
        <w:tc>
          <w:tcPr>
            <w:tcW w:w="2160" w:type="dxa"/>
            <w:shd w:val="clear" w:color="auto" w:fill="auto"/>
            <w:vAlign w:val="center"/>
            <w:hideMark/>
          </w:tcPr>
          <w:p w:rsidR="00B90B1E" w:rsidRPr="00C361D0" w:rsidRDefault="00B90B1E" w:rsidP="00B90B1E">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c>
          <w:tcPr>
            <w:tcW w:w="1760" w:type="dxa"/>
            <w:shd w:val="clear" w:color="auto" w:fill="auto"/>
            <w:vAlign w:val="center"/>
            <w:hideMark/>
          </w:tcPr>
          <w:p w:rsidR="00B90B1E" w:rsidRPr="00C361D0" w:rsidRDefault="00B90B1E" w:rsidP="00B90B1E">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r>
      <w:tr w:rsidR="00B90B1E" w:rsidRPr="00C361D0" w:rsidTr="00B90B1E">
        <w:trPr>
          <w:trHeight w:val="300"/>
        </w:trPr>
        <w:tc>
          <w:tcPr>
            <w:tcW w:w="21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c>
          <w:tcPr>
            <w:tcW w:w="17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r>
      <w:tr w:rsidR="00B90B1E" w:rsidRPr="00C361D0" w:rsidTr="00B90B1E">
        <w:trPr>
          <w:trHeight w:val="300"/>
        </w:trPr>
        <w:tc>
          <w:tcPr>
            <w:tcW w:w="2160" w:type="dxa"/>
            <w:shd w:val="clear" w:color="auto" w:fill="auto"/>
            <w:vAlign w:val="center"/>
            <w:hideMark/>
          </w:tcPr>
          <w:p w:rsidR="00B90B1E" w:rsidRPr="00C361D0" w:rsidRDefault="00B90B1E" w:rsidP="00B90B1E">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RT = </w:t>
            </w:r>
            <w:r w:rsidRPr="00C361D0">
              <w:rPr>
                <w:rFonts w:ascii="Arial" w:eastAsia="Times New Roman" w:hAnsi="Arial" w:cs="Arial"/>
                <w:color w:val="000000"/>
                <w:sz w:val="20"/>
                <w:szCs w:val="20"/>
                <w:u w:val="single"/>
              </w:rPr>
              <w:t>0.16 x 170.1</w:t>
            </w:r>
          </w:p>
        </w:tc>
        <w:tc>
          <w:tcPr>
            <w:tcW w:w="1760" w:type="dxa"/>
            <w:shd w:val="clear" w:color="auto" w:fill="auto"/>
            <w:vAlign w:val="center"/>
            <w:hideMark/>
          </w:tcPr>
          <w:p w:rsidR="00B90B1E" w:rsidRPr="00C361D0" w:rsidRDefault="00B90B1E" w:rsidP="00B90B1E">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RT = </w:t>
            </w:r>
            <w:r w:rsidRPr="00C361D0">
              <w:rPr>
                <w:rFonts w:ascii="Arial" w:eastAsia="Times New Roman" w:hAnsi="Arial" w:cs="Arial"/>
                <w:color w:val="000000"/>
                <w:sz w:val="20"/>
                <w:szCs w:val="20"/>
                <w:u w:val="single"/>
              </w:rPr>
              <w:t>0.16 x 170.1</w:t>
            </w:r>
          </w:p>
        </w:tc>
      </w:tr>
      <w:tr w:rsidR="00B90B1E" w:rsidRPr="00C361D0" w:rsidTr="00B90B1E">
        <w:trPr>
          <w:trHeight w:val="300"/>
        </w:trPr>
        <w:tc>
          <w:tcPr>
            <w:tcW w:w="2160" w:type="dxa"/>
            <w:shd w:val="clear" w:color="auto" w:fill="auto"/>
            <w:noWrap/>
            <w:vAlign w:val="center"/>
            <w:hideMark/>
          </w:tcPr>
          <w:p w:rsidR="00B90B1E" w:rsidRPr="00C361D0" w:rsidRDefault="00B90B1E" w:rsidP="00B90B1E">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54.01</w:t>
            </w:r>
          </w:p>
        </w:tc>
        <w:tc>
          <w:tcPr>
            <w:tcW w:w="1760" w:type="dxa"/>
            <w:shd w:val="clear" w:color="auto" w:fill="auto"/>
            <w:noWrap/>
            <w:vAlign w:val="center"/>
            <w:hideMark/>
          </w:tcPr>
          <w:p w:rsidR="00B90B1E" w:rsidRPr="00C361D0" w:rsidRDefault="00B90B1E" w:rsidP="00B90B1E">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47.17</w:t>
            </w:r>
          </w:p>
        </w:tc>
      </w:tr>
      <w:tr w:rsidR="00B90B1E" w:rsidRPr="00C361D0" w:rsidTr="00B90B1E">
        <w:trPr>
          <w:trHeight w:val="300"/>
        </w:trPr>
        <w:tc>
          <w:tcPr>
            <w:tcW w:w="21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0.5039s</w:t>
            </w:r>
          </w:p>
        </w:tc>
        <w:tc>
          <w:tcPr>
            <w:tcW w:w="1760" w:type="dxa"/>
            <w:shd w:val="clear" w:color="auto" w:fill="auto"/>
            <w:noWrap/>
            <w:vAlign w:val="center"/>
            <w:hideMark/>
          </w:tcPr>
          <w:p w:rsidR="00B90B1E" w:rsidRPr="00C361D0" w:rsidRDefault="00B90B1E" w:rsidP="00B90B1E">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0.5769s</w:t>
            </w:r>
          </w:p>
        </w:tc>
      </w:tr>
    </w:tbl>
    <w:p w:rsidR="00786417" w:rsidRPr="00C361D0" w:rsidRDefault="00786417" w:rsidP="00786417">
      <w:pPr>
        <w:rPr>
          <w:rFonts w:ascii="Arial" w:hAnsi="Arial" w:cs="Arial"/>
        </w:rPr>
      </w:pPr>
    </w:p>
    <w:p w:rsidR="00B90B1E" w:rsidRPr="00B5604E" w:rsidRDefault="00B90B1E" w:rsidP="00786417">
      <w:pPr>
        <w:rPr>
          <w:rFonts w:ascii="Arial" w:hAnsi="Arial" w:cs="Arial"/>
          <w:b/>
          <w:sz w:val="24"/>
          <w:szCs w:val="24"/>
        </w:rPr>
      </w:pPr>
    </w:p>
    <w:p w:rsidR="00B90B1E" w:rsidRPr="00B5604E" w:rsidRDefault="00B90B1E" w:rsidP="00786417">
      <w:pPr>
        <w:rPr>
          <w:rFonts w:ascii="Arial" w:hAnsi="Arial" w:cs="Arial"/>
          <w:b/>
          <w:sz w:val="24"/>
          <w:szCs w:val="24"/>
        </w:rPr>
      </w:pPr>
      <w:r w:rsidRPr="00B5604E">
        <w:rPr>
          <w:rFonts w:ascii="Arial" w:hAnsi="Arial" w:cs="Arial"/>
          <w:b/>
          <w:sz w:val="24"/>
          <w:szCs w:val="24"/>
        </w:rPr>
        <w:t>ZONE C</w:t>
      </w:r>
      <w:r w:rsidR="00B5604E">
        <w:rPr>
          <w:rFonts w:ascii="Arial" w:hAnsi="Arial" w:cs="Arial"/>
          <w:b/>
          <w:sz w:val="24"/>
          <w:szCs w:val="24"/>
        </w:rPr>
        <w:t xml:space="preserve"> (SMOKING AREA)</w:t>
      </w:r>
    </w:p>
    <w:p w:rsidR="00B90B1E" w:rsidRPr="00B5604E" w:rsidRDefault="00C04B83" w:rsidP="00786417">
      <w:pPr>
        <w:rPr>
          <w:rFonts w:ascii="Arial" w:hAnsi="Arial" w:cs="Arial"/>
          <w:sz w:val="24"/>
          <w:szCs w:val="24"/>
        </w:rPr>
      </w:pPr>
      <w:r w:rsidRPr="00B5604E">
        <w:rPr>
          <w:rFonts w:ascii="Arial" w:hAnsi="Arial" w:cs="Arial"/>
          <w:sz w:val="24"/>
          <w:szCs w:val="24"/>
        </w:rPr>
        <w:t>PEAK HOUR</w:t>
      </w:r>
    </w:p>
    <w:tbl>
      <w:tblPr>
        <w:tblW w:w="9625" w:type="dxa"/>
        <w:tblLook w:val="04A0" w:firstRow="1" w:lastRow="0" w:firstColumn="1" w:lastColumn="0" w:noHBand="0" w:noVBand="1"/>
      </w:tblPr>
      <w:tblGrid>
        <w:gridCol w:w="1439"/>
        <w:gridCol w:w="1436"/>
        <w:gridCol w:w="1710"/>
        <w:gridCol w:w="1530"/>
        <w:gridCol w:w="1710"/>
        <w:gridCol w:w="1800"/>
      </w:tblGrid>
      <w:tr w:rsidR="00546177" w:rsidRPr="00C361D0" w:rsidTr="00C04B83">
        <w:trPr>
          <w:trHeight w:val="300"/>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3146" w:type="dxa"/>
            <w:gridSpan w:val="2"/>
            <w:tcBorders>
              <w:top w:val="single" w:sz="4" w:space="0" w:color="auto"/>
              <w:left w:val="single" w:sz="4" w:space="0" w:color="auto"/>
              <w:bottom w:val="single" w:sz="4" w:space="0" w:color="auto"/>
              <w:right w:val="nil"/>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35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Sound Absorption </w:t>
            </w:r>
          </w:p>
        </w:tc>
      </w:tr>
      <w:tr w:rsidR="00546177" w:rsidRPr="00C361D0" w:rsidTr="00C04B83">
        <w:trPr>
          <w:trHeight w:val="300"/>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546177" w:rsidRPr="00C361D0" w:rsidRDefault="00546177" w:rsidP="00546177">
            <w:pPr>
              <w:spacing w:after="0" w:line="240" w:lineRule="auto"/>
              <w:rPr>
                <w:rFonts w:ascii="Arial" w:eastAsia="Times New Roman" w:hAnsi="Arial" w:cs="Arial"/>
                <w:b/>
                <w:bCs/>
                <w:color w:val="000000"/>
                <w:sz w:val="20"/>
                <w:szCs w:val="20"/>
              </w:rPr>
            </w:pP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10" w:type="dxa"/>
            <w:tcBorders>
              <w:top w:val="nil"/>
              <w:left w:val="nil"/>
              <w:bottom w:val="single" w:sz="4" w:space="0" w:color="auto"/>
              <w:right w:val="nil"/>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546177" w:rsidRPr="00C361D0" w:rsidRDefault="00546177" w:rsidP="00546177">
            <w:pPr>
              <w:spacing w:after="0" w:line="240" w:lineRule="auto"/>
              <w:rPr>
                <w:rFonts w:ascii="Arial" w:eastAsia="Times New Roman" w:hAnsi="Arial" w:cs="Arial"/>
                <w:b/>
                <w:bCs/>
                <w:color w:val="000000"/>
                <w:sz w:val="20"/>
                <w:szCs w:val="20"/>
              </w:rPr>
            </w:pP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25.31</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0.76</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1.01</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0.95</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0.47</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19.91</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15.93</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12.94</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0.07</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0.19</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0.13</w:t>
            </w:r>
          </w:p>
        </w:tc>
      </w:tr>
      <w:tr w:rsidR="00546177" w:rsidRPr="00C361D0" w:rsidTr="00C04B83">
        <w:trPr>
          <w:trHeight w:val="255"/>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19.91</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1.00</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1.00</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Dining Table </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2.02</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0.30</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0.20</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Chair</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0.12</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0.90</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0.09</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0.11</w:t>
            </w:r>
          </w:p>
        </w:tc>
      </w:tr>
      <w:tr w:rsidR="00546177" w:rsidRPr="00C361D0" w:rsidTr="00C04B83">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1436"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53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27.00</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12.42</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13.77</w:t>
            </w:r>
          </w:p>
        </w:tc>
      </w:tr>
      <w:tr w:rsidR="00546177" w:rsidRPr="00C361D0" w:rsidTr="00C04B83">
        <w:trPr>
          <w:trHeight w:val="300"/>
        </w:trPr>
        <w:tc>
          <w:tcPr>
            <w:tcW w:w="1439" w:type="dxa"/>
            <w:tcBorders>
              <w:top w:val="nil"/>
              <w:left w:val="nil"/>
              <w:bottom w:val="nil"/>
              <w:right w:val="nil"/>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color w:val="000000"/>
                <w:sz w:val="20"/>
                <w:szCs w:val="20"/>
              </w:rPr>
            </w:pPr>
          </w:p>
        </w:tc>
        <w:tc>
          <w:tcPr>
            <w:tcW w:w="1436" w:type="dxa"/>
            <w:tcBorders>
              <w:top w:val="nil"/>
              <w:left w:val="nil"/>
              <w:bottom w:val="nil"/>
              <w:right w:val="nil"/>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sz w:val="20"/>
                <w:szCs w:val="20"/>
              </w:rPr>
            </w:pPr>
          </w:p>
        </w:tc>
        <w:tc>
          <w:tcPr>
            <w:tcW w:w="1710" w:type="dxa"/>
            <w:tcBorders>
              <w:top w:val="nil"/>
              <w:left w:val="nil"/>
              <w:bottom w:val="nil"/>
              <w:right w:val="nil"/>
            </w:tcBorders>
            <w:shd w:val="clear" w:color="auto" w:fill="auto"/>
            <w:noWrap/>
            <w:vAlign w:val="center"/>
            <w:hideMark/>
          </w:tcPr>
          <w:p w:rsidR="00546177" w:rsidRPr="00C361D0" w:rsidRDefault="00546177" w:rsidP="00546177">
            <w:pPr>
              <w:spacing w:after="0" w:line="240" w:lineRule="auto"/>
              <w:rPr>
                <w:rFonts w:ascii="Arial" w:eastAsia="Times New Roman" w:hAnsi="Arial" w:cs="Arial"/>
                <w:sz w:val="20"/>
                <w:szCs w:val="20"/>
              </w:rPr>
            </w:pP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TOTAL </w:t>
            </w:r>
          </w:p>
        </w:tc>
        <w:tc>
          <w:tcPr>
            <w:tcW w:w="171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31.63</w:t>
            </w:r>
          </w:p>
        </w:tc>
        <w:tc>
          <w:tcPr>
            <w:tcW w:w="1800" w:type="dxa"/>
            <w:tcBorders>
              <w:top w:val="nil"/>
              <w:left w:val="nil"/>
              <w:bottom w:val="single" w:sz="4" w:space="0" w:color="auto"/>
              <w:right w:val="single" w:sz="4" w:space="0" w:color="auto"/>
            </w:tcBorders>
            <w:shd w:val="clear" w:color="auto" w:fill="auto"/>
            <w:noWrap/>
            <w:vAlign w:val="center"/>
            <w:hideMark/>
          </w:tcPr>
          <w:p w:rsidR="00546177" w:rsidRPr="00C361D0" w:rsidRDefault="00546177" w:rsidP="005461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29.63</w:t>
            </w:r>
          </w:p>
        </w:tc>
      </w:tr>
    </w:tbl>
    <w:p w:rsidR="00B90B1E" w:rsidRPr="00C361D0" w:rsidRDefault="00B90B1E" w:rsidP="00786417">
      <w:pPr>
        <w:rPr>
          <w:rFonts w:ascii="Arial" w:hAnsi="Arial" w:cs="Arial"/>
        </w:rPr>
      </w:pPr>
    </w:p>
    <w:p w:rsidR="00C04B83" w:rsidRPr="00C361D0" w:rsidRDefault="00C04B83" w:rsidP="00786417">
      <w:pPr>
        <w:rPr>
          <w:rFonts w:ascii="Arial" w:hAnsi="Arial" w:cs="Arial"/>
        </w:rPr>
      </w:pPr>
    </w:p>
    <w:tbl>
      <w:tblPr>
        <w:tblW w:w="3920" w:type="dxa"/>
        <w:tblLook w:val="04A0" w:firstRow="1" w:lastRow="0" w:firstColumn="1" w:lastColumn="0" w:noHBand="0" w:noVBand="1"/>
      </w:tblPr>
      <w:tblGrid>
        <w:gridCol w:w="2160"/>
        <w:gridCol w:w="1760"/>
      </w:tblGrid>
      <w:tr w:rsidR="00C04B83" w:rsidRPr="00C361D0" w:rsidTr="00C04B83">
        <w:trPr>
          <w:trHeight w:val="300"/>
        </w:trPr>
        <w:tc>
          <w:tcPr>
            <w:tcW w:w="21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Reverberation Time</w:t>
            </w:r>
          </w:p>
        </w:tc>
        <w:tc>
          <w:tcPr>
            <w:tcW w:w="17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w:t>
            </w:r>
          </w:p>
        </w:tc>
      </w:tr>
      <w:tr w:rsidR="00C04B83" w:rsidRPr="00C361D0" w:rsidTr="00C04B83">
        <w:trPr>
          <w:trHeight w:val="300"/>
        </w:trPr>
        <w:tc>
          <w:tcPr>
            <w:tcW w:w="21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C04B83" w:rsidRPr="00C361D0" w:rsidTr="00C04B83">
        <w:trPr>
          <w:trHeight w:val="300"/>
        </w:trPr>
        <w:tc>
          <w:tcPr>
            <w:tcW w:w="2160" w:type="dxa"/>
            <w:shd w:val="clear" w:color="auto" w:fill="auto"/>
            <w:vAlign w:val="center"/>
            <w:hideMark/>
          </w:tcPr>
          <w:p w:rsidR="00C04B83" w:rsidRPr="00C361D0" w:rsidRDefault="00C04B83" w:rsidP="00C04B83">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c>
          <w:tcPr>
            <w:tcW w:w="1760" w:type="dxa"/>
            <w:shd w:val="clear" w:color="auto" w:fill="auto"/>
            <w:vAlign w:val="center"/>
            <w:hideMark/>
          </w:tcPr>
          <w:p w:rsidR="00C04B83" w:rsidRPr="00C361D0" w:rsidRDefault="00C04B83" w:rsidP="00C04B83">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r>
      <w:tr w:rsidR="00C04B83" w:rsidRPr="00C361D0" w:rsidTr="00C04B83">
        <w:trPr>
          <w:trHeight w:val="300"/>
        </w:trPr>
        <w:tc>
          <w:tcPr>
            <w:tcW w:w="21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c>
          <w:tcPr>
            <w:tcW w:w="17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r>
      <w:tr w:rsidR="00C04B83" w:rsidRPr="00C361D0" w:rsidTr="00C04B83">
        <w:trPr>
          <w:trHeight w:val="300"/>
        </w:trPr>
        <w:tc>
          <w:tcPr>
            <w:tcW w:w="2160" w:type="dxa"/>
            <w:shd w:val="clear" w:color="auto" w:fill="auto"/>
            <w:vAlign w:val="center"/>
            <w:hideMark/>
          </w:tcPr>
          <w:p w:rsidR="00C04B83" w:rsidRPr="00C361D0" w:rsidRDefault="00C04B83" w:rsidP="00C04B83">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69.69</w:t>
            </w:r>
          </w:p>
        </w:tc>
        <w:tc>
          <w:tcPr>
            <w:tcW w:w="1760" w:type="dxa"/>
            <w:shd w:val="clear" w:color="auto" w:fill="auto"/>
            <w:vAlign w:val="center"/>
            <w:hideMark/>
          </w:tcPr>
          <w:p w:rsidR="00C04B83" w:rsidRPr="00C361D0" w:rsidRDefault="00C04B83" w:rsidP="00C04B83">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69.69</w:t>
            </w:r>
          </w:p>
        </w:tc>
      </w:tr>
      <w:tr w:rsidR="00C04B83" w:rsidRPr="00C361D0" w:rsidTr="00C04B83">
        <w:trPr>
          <w:trHeight w:val="300"/>
        </w:trPr>
        <w:tc>
          <w:tcPr>
            <w:tcW w:w="2160" w:type="dxa"/>
            <w:shd w:val="clear" w:color="auto" w:fill="auto"/>
            <w:noWrap/>
            <w:vAlign w:val="center"/>
            <w:hideMark/>
          </w:tcPr>
          <w:p w:rsidR="00C04B83" w:rsidRPr="00C361D0" w:rsidRDefault="00C04B83" w:rsidP="00C04B83">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19.85</w:t>
            </w:r>
          </w:p>
        </w:tc>
        <w:tc>
          <w:tcPr>
            <w:tcW w:w="1760" w:type="dxa"/>
            <w:shd w:val="clear" w:color="auto" w:fill="auto"/>
            <w:noWrap/>
            <w:vAlign w:val="center"/>
            <w:hideMark/>
          </w:tcPr>
          <w:p w:rsidR="00C04B83" w:rsidRPr="00C361D0" w:rsidRDefault="00C04B83" w:rsidP="00C04B83">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19.22</w:t>
            </w:r>
          </w:p>
        </w:tc>
      </w:tr>
      <w:tr w:rsidR="00C04B83" w:rsidRPr="00C361D0" w:rsidTr="00C04B83">
        <w:trPr>
          <w:trHeight w:val="255"/>
        </w:trPr>
        <w:tc>
          <w:tcPr>
            <w:tcW w:w="21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0.5617s</w:t>
            </w:r>
          </w:p>
        </w:tc>
        <w:tc>
          <w:tcPr>
            <w:tcW w:w="1760" w:type="dxa"/>
            <w:shd w:val="clear" w:color="auto" w:fill="auto"/>
            <w:noWrap/>
            <w:vAlign w:val="center"/>
            <w:hideMark/>
          </w:tcPr>
          <w:p w:rsidR="00C04B83" w:rsidRPr="00C361D0" w:rsidRDefault="00C04B83" w:rsidP="00C04B83">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0.5801s</w:t>
            </w:r>
          </w:p>
        </w:tc>
      </w:tr>
    </w:tbl>
    <w:p w:rsidR="00C04B83" w:rsidRPr="00C361D0" w:rsidRDefault="00C04B83" w:rsidP="00786417">
      <w:pPr>
        <w:rPr>
          <w:rFonts w:ascii="Arial" w:hAnsi="Arial" w:cs="Arial"/>
        </w:rPr>
      </w:pPr>
    </w:p>
    <w:p w:rsidR="00C04B83" w:rsidRPr="00C361D0" w:rsidRDefault="00C04B83" w:rsidP="00786417">
      <w:pPr>
        <w:rPr>
          <w:rFonts w:ascii="Arial" w:hAnsi="Arial" w:cs="Arial"/>
        </w:rPr>
      </w:pPr>
    </w:p>
    <w:p w:rsidR="00C04B83" w:rsidRPr="00C361D0" w:rsidRDefault="00C04B83" w:rsidP="00786417">
      <w:pPr>
        <w:rPr>
          <w:rFonts w:ascii="Arial" w:hAnsi="Arial" w:cs="Arial"/>
        </w:rPr>
      </w:pPr>
      <w:r w:rsidRPr="00C361D0">
        <w:rPr>
          <w:rFonts w:ascii="Arial" w:hAnsi="Arial" w:cs="Arial"/>
        </w:rPr>
        <w:t xml:space="preserve">NON – PEAK </w:t>
      </w:r>
      <w:r w:rsidR="00005777" w:rsidRPr="00C361D0">
        <w:rPr>
          <w:rFonts w:ascii="Arial" w:hAnsi="Arial" w:cs="Arial"/>
        </w:rPr>
        <w:t>HOUR</w:t>
      </w:r>
    </w:p>
    <w:tbl>
      <w:tblPr>
        <w:tblW w:w="9625" w:type="dxa"/>
        <w:tblLook w:val="04A0" w:firstRow="1" w:lastRow="0" w:firstColumn="1" w:lastColumn="0" w:noHBand="0" w:noVBand="1"/>
      </w:tblPr>
      <w:tblGrid>
        <w:gridCol w:w="1525"/>
        <w:gridCol w:w="1530"/>
        <w:gridCol w:w="1620"/>
        <w:gridCol w:w="1530"/>
        <w:gridCol w:w="1710"/>
        <w:gridCol w:w="1710"/>
      </w:tblGrid>
      <w:tr w:rsidR="00005777" w:rsidRPr="00C361D0" w:rsidTr="00005777">
        <w:trPr>
          <w:trHeight w:val="300"/>
        </w:trPr>
        <w:tc>
          <w:tcPr>
            <w:tcW w:w="15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3150" w:type="dxa"/>
            <w:gridSpan w:val="2"/>
            <w:tcBorders>
              <w:top w:val="single" w:sz="4" w:space="0" w:color="auto"/>
              <w:left w:val="single" w:sz="4" w:space="0" w:color="auto"/>
              <w:bottom w:val="single" w:sz="4" w:space="0" w:color="auto"/>
              <w:right w:val="nil"/>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       Absorption Coefficient </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3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Sound Absorption </w:t>
            </w:r>
          </w:p>
        </w:tc>
      </w:tr>
      <w:tr w:rsidR="00005777" w:rsidRPr="00C361D0" w:rsidTr="00005777">
        <w:trPr>
          <w:trHeight w:val="300"/>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005777" w:rsidRPr="00C361D0" w:rsidRDefault="00005777" w:rsidP="00005777">
            <w:pPr>
              <w:spacing w:after="0" w:line="240" w:lineRule="auto"/>
              <w:rPr>
                <w:rFonts w:ascii="Arial" w:eastAsia="Times New Roman" w:hAnsi="Arial" w:cs="Arial"/>
                <w:b/>
                <w:bCs/>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620" w:type="dxa"/>
            <w:tcBorders>
              <w:top w:val="nil"/>
              <w:left w:val="nil"/>
              <w:bottom w:val="single" w:sz="4" w:space="0" w:color="auto"/>
              <w:right w:val="nil"/>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005777" w:rsidRPr="00C361D0" w:rsidRDefault="00005777" w:rsidP="00005777">
            <w:pPr>
              <w:spacing w:after="0" w:line="240" w:lineRule="auto"/>
              <w:rPr>
                <w:rFonts w:ascii="Arial" w:eastAsia="Times New Roman" w:hAnsi="Arial" w:cs="Arial"/>
                <w:b/>
                <w:bCs/>
                <w:color w:val="000000"/>
                <w:sz w:val="20"/>
                <w:szCs w:val="20"/>
              </w:rPr>
            </w:pP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0.03</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0.04</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25.31</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0.76</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1.01</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0.95</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0.47</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Floor Tiles</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0.80</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0.65</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19.91</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15.93</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12.94</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0.07</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0.19</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0.13</w:t>
            </w:r>
          </w:p>
        </w:tc>
      </w:tr>
      <w:tr w:rsidR="00005777" w:rsidRPr="00C361D0" w:rsidTr="00005777">
        <w:trPr>
          <w:trHeight w:val="25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Ceiling</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0.05</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19.91</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1.00</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1.00</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Dining Table </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0.15</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2.02</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0.30</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0.20</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Chair</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0.10</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0.12</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0.90</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0.09</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0.11</w:t>
            </w:r>
          </w:p>
        </w:tc>
      </w:tr>
      <w:tr w:rsidR="00005777" w:rsidRPr="00C361D0" w:rsidTr="00005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Occupants</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0.46</w:t>
            </w:r>
          </w:p>
        </w:tc>
        <w:tc>
          <w:tcPr>
            <w:tcW w:w="162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0.51</w:t>
            </w:r>
          </w:p>
        </w:tc>
        <w:tc>
          <w:tcPr>
            <w:tcW w:w="153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16.00</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7.36</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8.16</w:t>
            </w:r>
          </w:p>
        </w:tc>
      </w:tr>
      <w:tr w:rsidR="00005777" w:rsidRPr="00C361D0" w:rsidTr="00005777">
        <w:trPr>
          <w:trHeight w:val="300"/>
        </w:trPr>
        <w:tc>
          <w:tcPr>
            <w:tcW w:w="1525" w:type="dxa"/>
            <w:tcBorders>
              <w:top w:val="nil"/>
              <w:left w:val="nil"/>
              <w:bottom w:val="nil"/>
              <w:right w:val="nil"/>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color w:val="000000"/>
                <w:sz w:val="20"/>
                <w:szCs w:val="20"/>
              </w:rPr>
            </w:pPr>
          </w:p>
        </w:tc>
        <w:tc>
          <w:tcPr>
            <w:tcW w:w="1530" w:type="dxa"/>
            <w:tcBorders>
              <w:top w:val="nil"/>
              <w:left w:val="nil"/>
              <w:bottom w:val="nil"/>
              <w:right w:val="nil"/>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center"/>
            <w:hideMark/>
          </w:tcPr>
          <w:p w:rsidR="00005777" w:rsidRPr="00C361D0" w:rsidRDefault="00005777" w:rsidP="00005777">
            <w:pPr>
              <w:spacing w:after="0" w:line="240" w:lineRule="auto"/>
              <w:rPr>
                <w:rFonts w:ascii="Arial" w:eastAsia="Times New Roman" w:hAnsi="Arial" w:cs="Arial"/>
                <w:sz w:val="20"/>
                <w:szCs w:val="20"/>
              </w:rPr>
            </w:pP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TOTAL </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26.57</w:t>
            </w:r>
          </w:p>
        </w:tc>
        <w:tc>
          <w:tcPr>
            <w:tcW w:w="1710" w:type="dxa"/>
            <w:tcBorders>
              <w:top w:val="nil"/>
              <w:left w:val="nil"/>
              <w:bottom w:val="single" w:sz="4" w:space="0" w:color="auto"/>
              <w:right w:val="single" w:sz="4" w:space="0" w:color="auto"/>
            </w:tcBorders>
            <w:shd w:val="clear" w:color="auto" w:fill="auto"/>
            <w:noWrap/>
            <w:vAlign w:val="center"/>
            <w:hideMark/>
          </w:tcPr>
          <w:p w:rsidR="00005777" w:rsidRPr="00C361D0" w:rsidRDefault="00005777" w:rsidP="0000577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24.02</w:t>
            </w:r>
          </w:p>
        </w:tc>
      </w:tr>
    </w:tbl>
    <w:p w:rsidR="00C04B83" w:rsidRPr="00C361D0" w:rsidRDefault="00C04B83" w:rsidP="00786417">
      <w:pPr>
        <w:rPr>
          <w:rFonts w:ascii="Arial" w:hAnsi="Arial" w:cs="Arial"/>
        </w:rPr>
      </w:pPr>
    </w:p>
    <w:tbl>
      <w:tblPr>
        <w:tblW w:w="3920" w:type="dxa"/>
        <w:tblLook w:val="04A0" w:firstRow="1" w:lastRow="0" w:firstColumn="1" w:lastColumn="0" w:noHBand="0" w:noVBand="1"/>
      </w:tblPr>
      <w:tblGrid>
        <w:gridCol w:w="2160"/>
        <w:gridCol w:w="1760"/>
      </w:tblGrid>
      <w:tr w:rsidR="002A28FF" w:rsidRPr="00C361D0" w:rsidTr="002A28FF">
        <w:trPr>
          <w:trHeight w:val="300"/>
        </w:trPr>
        <w:tc>
          <w:tcPr>
            <w:tcW w:w="21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Reverberation Time</w:t>
            </w:r>
          </w:p>
        </w:tc>
        <w:tc>
          <w:tcPr>
            <w:tcW w:w="17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w:t>
            </w:r>
          </w:p>
        </w:tc>
      </w:tr>
      <w:tr w:rsidR="002A28FF" w:rsidRPr="00C361D0" w:rsidTr="002A28FF">
        <w:trPr>
          <w:trHeight w:val="300"/>
        </w:trPr>
        <w:tc>
          <w:tcPr>
            <w:tcW w:w="21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7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2A28FF" w:rsidRPr="00C361D0" w:rsidTr="002A28FF">
        <w:trPr>
          <w:trHeight w:val="300"/>
        </w:trPr>
        <w:tc>
          <w:tcPr>
            <w:tcW w:w="2160" w:type="dxa"/>
            <w:shd w:val="clear" w:color="auto" w:fill="auto"/>
            <w:vAlign w:val="center"/>
            <w:hideMark/>
          </w:tcPr>
          <w:p w:rsidR="002A28FF" w:rsidRPr="00C361D0" w:rsidRDefault="002A28FF" w:rsidP="002A28F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c>
          <w:tcPr>
            <w:tcW w:w="1760" w:type="dxa"/>
            <w:shd w:val="clear" w:color="auto" w:fill="auto"/>
            <w:vAlign w:val="center"/>
            <w:hideMark/>
          </w:tcPr>
          <w:p w:rsidR="002A28FF" w:rsidRPr="00C361D0" w:rsidRDefault="002A28FF" w:rsidP="002A28F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 V </w:t>
            </w:r>
          </w:p>
        </w:tc>
      </w:tr>
      <w:tr w:rsidR="002A28FF" w:rsidRPr="00C361D0" w:rsidTr="002A28FF">
        <w:trPr>
          <w:trHeight w:val="300"/>
        </w:trPr>
        <w:tc>
          <w:tcPr>
            <w:tcW w:w="21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c>
          <w:tcPr>
            <w:tcW w:w="17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Absorp</w:t>
            </w:r>
            <w:proofErr w:type="spellEnd"/>
            <w:r w:rsidRPr="00C361D0">
              <w:rPr>
                <w:rFonts w:ascii="Arial" w:eastAsia="Times New Roman" w:hAnsi="Arial" w:cs="Arial"/>
                <w:color w:val="000000"/>
                <w:sz w:val="20"/>
                <w:szCs w:val="20"/>
              </w:rPr>
              <w:t xml:space="preserve"> </w:t>
            </w:r>
            <w:proofErr w:type="spellStart"/>
            <w:r w:rsidRPr="00C361D0">
              <w:rPr>
                <w:rFonts w:ascii="Arial" w:eastAsia="Times New Roman" w:hAnsi="Arial" w:cs="Arial"/>
                <w:color w:val="000000"/>
                <w:sz w:val="20"/>
                <w:szCs w:val="20"/>
              </w:rPr>
              <w:t>coeff</w:t>
            </w:r>
            <w:proofErr w:type="spellEnd"/>
          </w:p>
        </w:tc>
      </w:tr>
      <w:tr w:rsidR="002A28FF" w:rsidRPr="00C361D0" w:rsidTr="002A28FF">
        <w:trPr>
          <w:trHeight w:val="300"/>
        </w:trPr>
        <w:tc>
          <w:tcPr>
            <w:tcW w:w="2160" w:type="dxa"/>
            <w:shd w:val="clear" w:color="auto" w:fill="auto"/>
            <w:vAlign w:val="center"/>
            <w:hideMark/>
          </w:tcPr>
          <w:p w:rsidR="002A28FF" w:rsidRPr="00C361D0" w:rsidRDefault="002A28FF" w:rsidP="002A28F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RT = </w:t>
            </w:r>
            <w:r w:rsidRPr="00C361D0">
              <w:rPr>
                <w:rFonts w:ascii="Arial" w:eastAsia="Times New Roman" w:hAnsi="Arial" w:cs="Arial"/>
                <w:color w:val="000000"/>
                <w:sz w:val="20"/>
                <w:szCs w:val="20"/>
                <w:u w:val="single"/>
              </w:rPr>
              <w:t>0.16 x 69.69</w:t>
            </w:r>
          </w:p>
        </w:tc>
        <w:tc>
          <w:tcPr>
            <w:tcW w:w="1760" w:type="dxa"/>
            <w:shd w:val="clear" w:color="auto" w:fill="auto"/>
            <w:vAlign w:val="center"/>
            <w:hideMark/>
          </w:tcPr>
          <w:p w:rsidR="002A28FF" w:rsidRPr="00C361D0" w:rsidRDefault="002A28FF" w:rsidP="002A28FF">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RT =</w:t>
            </w:r>
            <w:r w:rsidRPr="00C361D0">
              <w:rPr>
                <w:rFonts w:ascii="Arial" w:eastAsia="Times New Roman" w:hAnsi="Arial" w:cs="Arial"/>
                <w:color w:val="000000"/>
                <w:sz w:val="20"/>
                <w:szCs w:val="20"/>
                <w:u w:val="single"/>
              </w:rPr>
              <w:t xml:space="preserve"> 0.16 x69.69</w:t>
            </w:r>
          </w:p>
        </w:tc>
      </w:tr>
      <w:tr w:rsidR="002A28FF" w:rsidRPr="00C361D0" w:rsidTr="002A28FF">
        <w:trPr>
          <w:trHeight w:val="300"/>
        </w:trPr>
        <w:tc>
          <w:tcPr>
            <w:tcW w:w="2160" w:type="dxa"/>
            <w:shd w:val="clear" w:color="auto" w:fill="auto"/>
            <w:noWrap/>
            <w:vAlign w:val="center"/>
            <w:hideMark/>
          </w:tcPr>
          <w:p w:rsidR="002A28FF" w:rsidRPr="00C361D0" w:rsidRDefault="002A28FF" w:rsidP="002A28FF">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19.85</w:t>
            </w:r>
          </w:p>
        </w:tc>
        <w:tc>
          <w:tcPr>
            <w:tcW w:w="1760" w:type="dxa"/>
            <w:shd w:val="clear" w:color="auto" w:fill="auto"/>
            <w:noWrap/>
            <w:vAlign w:val="center"/>
            <w:hideMark/>
          </w:tcPr>
          <w:p w:rsidR="002A28FF" w:rsidRPr="00C361D0" w:rsidRDefault="002A28FF" w:rsidP="002A28FF">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19.22</w:t>
            </w:r>
          </w:p>
        </w:tc>
      </w:tr>
      <w:tr w:rsidR="002A28FF" w:rsidRPr="00C361D0" w:rsidTr="002A28FF">
        <w:trPr>
          <w:trHeight w:val="255"/>
        </w:trPr>
        <w:tc>
          <w:tcPr>
            <w:tcW w:w="21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0.5617s</w:t>
            </w:r>
          </w:p>
        </w:tc>
        <w:tc>
          <w:tcPr>
            <w:tcW w:w="1760" w:type="dxa"/>
            <w:shd w:val="clear" w:color="auto" w:fill="auto"/>
            <w:noWrap/>
            <w:vAlign w:val="center"/>
            <w:hideMark/>
          </w:tcPr>
          <w:p w:rsidR="002A28FF" w:rsidRPr="00C361D0" w:rsidRDefault="002A28FF" w:rsidP="002A28FF">
            <w:pPr>
              <w:spacing w:after="0" w:line="240" w:lineRule="auto"/>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RT = 0.5801s</w:t>
            </w:r>
          </w:p>
        </w:tc>
      </w:tr>
    </w:tbl>
    <w:p w:rsidR="00863761" w:rsidRPr="00C361D0" w:rsidRDefault="00863761" w:rsidP="00786417">
      <w:pPr>
        <w:rPr>
          <w:rFonts w:ascii="Arial" w:hAnsi="Arial" w:cs="Arial"/>
        </w:rPr>
      </w:pPr>
    </w:p>
    <w:p w:rsidR="00C361D0" w:rsidRDefault="00C361D0" w:rsidP="00786417">
      <w:pPr>
        <w:rPr>
          <w:rFonts w:ascii="Arial" w:hAnsi="Arial" w:cs="Arial"/>
          <w:b/>
        </w:rPr>
      </w:pPr>
    </w:p>
    <w:p w:rsidR="00C361D0" w:rsidRDefault="00C361D0" w:rsidP="00786417">
      <w:pPr>
        <w:rPr>
          <w:rFonts w:ascii="Arial" w:hAnsi="Arial" w:cs="Arial"/>
          <w:b/>
        </w:rPr>
      </w:pPr>
    </w:p>
    <w:p w:rsidR="00C361D0" w:rsidRDefault="00C361D0" w:rsidP="00786417">
      <w:pPr>
        <w:rPr>
          <w:rFonts w:ascii="Arial" w:hAnsi="Arial" w:cs="Arial"/>
          <w:b/>
        </w:rPr>
      </w:pPr>
    </w:p>
    <w:p w:rsidR="00C361D0" w:rsidRDefault="00C361D0" w:rsidP="00786417">
      <w:pPr>
        <w:rPr>
          <w:rFonts w:ascii="Arial" w:hAnsi="Arial" w:cs="Arial"/>
          <w:b/>
        </w:rPr>
      </w:pPr>
    </w:p>
    <w:p w:rsidR="00C361D0" w:rsidRDefault="00C361D0" w:rsidP="00786417">
      <w:pPr>
        <w:rPr>
          <w:rFonts w:ascii="Arial" w:hAnsi="Arial" w:cs="Arial"/>
          <w:b/>
        </w:rPr>
      </w:pPr>
    </w:p>
    <w:p w:rsidR="00C361D0" w:rsidRDefault="00C361D0" w:rsidP="00786417">
      <w:pPr>
        <w:rPr>
          <w:rFonts w:ascii="Arial" w:hAnsi="Arial" w:cs="Arial"/>
          <w:b/>
        </w:rPr>
      </w:pPr>
    </w:p>
    <w:p w:rsidR="00C361D0" w:rsidRPr="00C361D0" w:rsidRDefault="00C361D0" w:rsidP="00786417">
      <w:pPr>
        <w:rPr>
          <w:rFonts w:ascii="Arial" w:hAnsi="Arial" w:cs="Arial"/>
          <w:b/>
        </w:rPr>
      </w:pPr>
    </w:p>
    <w:p w:rsidR="00C361D0" w:rsidRPr="00B751EB" w:rsidRDefault="008F7AAB" w:rsidP="00E05DBC">
      <w:pPr>
        <w:jc w:val="both"/>
        <w:rPr>
          <w:rFonts w:ascii="Arial" w:hAnsi="Arial" w:cs="Arial"/>
          <w:sz w:val="24"/>
          <w:szCs w:val="24"/>
        </w:rPr>
      </w:pPr>
      <w:r w:rsidRPr="00B751EB">
        <w:rPr>
          <w:rFonts w:ascii="Arial" w:hAnsi="Arial" w:cs="Arial"/>
          <w:sz w:val="24"/>
          <w:szCs w:val="24"/>
        </w:rPr>
        <w:t xml:space="preserve">From the calculation of the reverberation time, it can be concluded that the café has a shorter reverberation time than the suggested amount, which is 0.7-0.8s. This is most probably due to the </w:t>
      </w:r>
      <w:r w:rsidR="00E05DBC" w:rsidRPr="00B751EB">
        <w:rPr>
          <w:rFonts w:ascii="Arial" w:hAnsi="Arial" w:cs="Arial"/>
          <w:sz w:val="24"/>
          <w:szCs w:val="24"/>
        </w:rPr>
        <w:t>enclosed spaces that is present in the café. The entire space is enclosed within four walls, which causes sound to travel faster within the space.</w:t>
      </w:r>
    </w:p>
    <w:p w:rsidR="006806A5" w:rsidRPr="00B751EB" w:rsidRDefault="006806A5" w:rsidP="00E05DBC">
      <w:pPr>
        <w:jc w:val="both"/>
        <w:rPr>
          <w:rFonts w:ascii="Arial" w:hAnsi="Arial" w:cs="Arial"/>
          <w:sz w:val="24"/>
          <w:szCs w:val="24"/>
        </w:rPr>
      </w:pPr>
      <w:r w:rsidRPr="00B751EB">
        <w:rPr>
          <w:rFonts w:ascii="Arial" w:hAnsi="Arial" w:cs="Arial"/>
          <w:noProof/>
          <w:sz w:val="24"/>
          <w:szCs w:val="24"/>
        </w:rPr>
        <w:drawing>
          <wp:anchor distT="0" distB="0" distL="114300" distR="114300" simplePos="0" relativeHeight="251739648" behindDoc="1" locked="0" layoutInCell="1" allowOverlap="1">
            <wp:simplePos x="0" y="0"/>
            <wp:positionH relativeFrom="margin">
              <wp:posOffset>-80683</wp:posOffset>
            </wp:positionH>
            <wp:positionV relativeFrom="paragraph">
              <wp:posOffset>266252</wp:posOffset>
            </wp:positionV>
            <wp:extent cx="5943600" cy="229806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4976262_1204342942989025_1026387670_o.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anchor>
        </w:drawing>
      </w: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6806A5" w:rsidRPr="00B751EB" w:rsidRDefault="006806A5" w:rsidP="00E05DBC">
      <w:pPr>
        <w:jc w:val="both"/>
        <w:rPr>
          <w:rFonts w:ascii="Arial" w:hAnsi="Arial" w:cs="Arial"/>
          <w:sz w:val="24"/>
          <w:szCs w:val="24"/>
        </w:rPr>
      </w:pPr>
    </w:p>
    <w:p w:rsidR="00C361D0" w:rsidRPr="00B751EB" w:rsidRDefault="00C361D0" w:rsidP="00E05DBC">
      <w:pPr>
        <w:jc w:val="both"/>
        <w:rPr>
          <w:rFonts w:ascii="Arial" w:hAnsi="Arial" w:cs="Arial"/>
          <w:sz w:val="24"/>
          <w:szCs w:val="24"/>
        </w:rPr>
      </w:pPr>
      <w:r w:rsidRPr="00B751EB">
        <w:rPr>
          <w:rFonts w:ascii="Arial" w:hAnsi="Arial" w:cs="Arial"/>
          <w:sz w:val="24"/>
          <w:szCs w:val="24"/>
        </w:rPr>
        <w:t>The café is also not equipped with materials of good sound absorption. The floor tiles are cemented and the ceiling causes high reflection of noise.</w:t>
      </w:r>
    </w:p>
    <w:p w:rsidR="00C361D0" w:rsidRPr="00B751EB" w:rsidRDefault="00C361D0" w:rsidP="00E05DBC">
      <w:pPr>
        <w:jc w:val="both"/>
        <w:rPr>
          <w:rFonts w:ascii="Arial" w:hAnsi="Arial" w:cs="Arial"/>
          <w:sz w:val="24"/>
          <w:szCs w:val="24"/>
        </w:rPr>
      </w:pPr>
      <w:r w:rsidRPr="00B751EB">
        <w:rPr>
          <w:rFonts w:ascii="Arial" w:hAnsi="Arial" w:cs="Arial"/>
          <w:sz w:val="24"/>
          <w:szCs w:val="24"/>
        </w:rPr>
        <w:t xml:space="preserve">Although the furniture </w:t>
      </w:r>
      <w:proofErr w:type="gramStart"/>
      <w:r w:rsidRPr="00B751EB">
        <w:rPr>
          <w:rFonts w:ascii="Arial" w:hAnsi="Arial" w:cs="Arial"/>
          <w:sz w:val="24"/>
          <w:szCs w:val="24"/>
        </w:rPr>
        <w:t>are</w:t>
      </w:r>
      <w:proofErr w:type="gramEnd"/>
      <w:r w:rsidRPr="00B751EB">
        <w:rPr>
          <w:rFonts w:ascii="Arial" w:hAnsi="Arial" w:cs="Arial"/>
          <w:sz w:val="24"/>
          <w:szCs w:val="24"/>
        </w:rPr>
        <w:t xml:space="preserve"> made of timber, it is still not sufficient to reduce the amount of noise reflection. Carpet / timber flooring can be added to increase sound absorption. </w:t>
      </w:r>
    </w:p>
    <w:p w:rsidR="00E05DBC" w:rsidRPr="00B751EB" w:rsidRDefault="00E05DBC" w:rsidP="00E05DBC">
      <w:pPr>
        <w:jc w:val="both"/>
        <w:rPr>
          <w:rFonts w:ascii="Arial" w:hAnsi="Arial" w:cs="Arial"/>
          <w:sz w:val="24"/>
          <w:szCs w:val="24"/>
        </w:rPr>
      </w:pPr>
    </w:p>
    <w:p w:rsidR="00C361D0" w:rsidRPr="00B751EB" w:rsidRDefault="00C361D0" w:rsidP="00E05DBC">
      <w:pPr>
        <w:jc w:val="both"/>
        <w:rPr>
          <w:rFonts w:ascii="Arial" w:hAnsi="Arial" w:cs="Arial"/>
          <w:sz w:val="24"/>
          <w:szCs w:val="24"/>
        </w:rPr>
      </w:pPr>
    </w:p>
    <w:p w:rsidR="00C361D0" w:rsidRPr="00B751EB" w:rsidRDefault="00C361D0" w:rsidP="00E05DBC">
      <w:pPr>
        <w:jc w:val="both"/>
        <w:rPr>
          <w:rFonts w:ascii="Arial" w:hAnsi="Arial" w:cs="Arial"/>
          <w:sz w:val="24"/>
          <w:szCs w:val="24"/>
        </w:rPr>
      </w:pPr>
    </w:p>
    <w:p w:rsidR="00C361D0" w:rsidRDefault="00C361D0" w:rsidP="00E05DBC">
      <w:pPr>
        <w:jc w:val="both"/>
        <w:rPr>
          <w:rFonts w:ascii="Arial" w:hAnsi="Arial" w:cs="Arial"/>
        </w:rPr>
      </w:pPr>
    </w:p>
    <w:p w:rsidR="00C361D0" w:rsidRDefault="00C361D0" w:rsidP="00E05DBC">
      <w:pPr>
        <w:jc w:val="both"/>
        <w:rPr>
          <w:rFonts w:ascii="Arial" w:hAnsi="Arial" w:cs="Arial"/>
        </w:rPr>
      </w:pPr>
    </w:p>
    <w:p w:rsidR="00C361D0" w:rsidRDefault="00C361D0" w:rsidP="00E05DBC">
      <w:pPr>
        <w:jc w:val="both"/>
        <w:rPr>
          <w:rFonts w:ascii="Arial" w:hAnsi="Arial" w:cs="Arial"/>
        </w:rPr>
      </w:pPr>
    </w:p>
    <w:p w:rsidR="00C361D0" w:rsidRDefault="00C361D0" w:rsidP="00E05DBC">
      <w:pPr>
        <w:jc w:val="both"/>
        <w:rPr>
          <w:rFonts w:ascii="Arial" w:hAnsi="Arial" w:cs="Arial"/>
        </w:rPr>
      </w:pPr>
    </w:p>
    <w:p w:rsidR="00C361D0" w:rsidRDefault="00C361D0" w:rsidP="00E05DBC">
      <w:pPr>
        <w:jc w:val="both"/>
        <w:rPr>
          <w:rFonts w:ascii="Arial" w:hAnsi="Arial" w:cs="Arial"/>
        </w:rPr>
      </w:pPr>
    </w:p>
    <w:p w:rsidR="00C361D0" w:rsidRDefault="00C361D0" w:rsidP="00E05DBC">
      <w:pPr>
        <w:jc w:val="both"/>
        <w:rPr>
          <w:rFonts w:ascii="Arial" w:hAnsi="Arial" w:cs="Arial"/>
        </w:rPr>
      </w:pPr>
    </w:p>
    <w:p w:rsidR="00C361D0" w:rsidRPr="00C361D0" w:rsidRDefault="00C361D0" w:rsidP="00E05DBC">
      <w:pPr>
        <w:jc w:val="both"/>
        <w:rPr>
          <w:rFonts w:ascii="Arial" w:hAnsi="Arial" w:cs="Arial"/>
        </w:rPr>
      </w:pPr>
    </w:p>
    <w:p w:rsidR="00BA03BA" w:rsidRPr="00B751EB" w:rsidRDefault="00863761" w:rsidP="00B5604E">
      <w:pPr>
        <w:pStyle w:val="ListParagraph"/>
        <w:numPr>
          <w:ilvl w:val="2"/>
          <w:numId w:val="23"/>
        </w:numPr>
        <w:rPr>
          <w:rFonts w:ascii="Arial" w:hAnsi="Arial" w:cs="Arial"/>
          <w:b/>
          <w:sz w:val="24"/>
          <w:szCs w:val="24"/>
        </w:rPr>
      </w:pPr>
      <w:r w:rsidRPr="00B751EB">
        <w:rPr>
          <w:rFonts w:ascii="Arial" w:hAnsi="Arial" w:cs="Arial"/>
          <w:b/>
          <w:sz w:val="24"/>
          <w:szCs w:val="24"/>
        </w:rPr>
        <w:t>Sound Reduction Index</w:t>
      </w:r>
    </w:p>
    <w:p w:rsidR="00BA03BA" w:rsidRPr="00B751EB" w:rsidRDefault="00BA03BA" w:rsidP="00BA03BA">
      <w:pPr>
        <w:pStyle w:val="ListParagraph"/>
        <w:ind w:left="1080"/>
        <w:rPr>
          <w:rFonts w:ascii="Arial" w:hAnsi="Arial" w:cs="Arial"/>
          <w:b/>
          <w:sz w:val="24"/>
          <w:szCs w:val="24"/>
        </w:rPr>
      </w:pPr>
    </w:p>
    <w:p w:rsidR="00863761" w:rsidRDefault="00863761" w:rsidP="00863761">
      <w:pPr>
        <w:pStyle w:val="ListParagraph"/>
        <w:rPr>
          <w:rFonts w:ascii="Arial" w:hAnsi="Arial" w:cs="Arial"/>
          <w:b/>
          <w:sz w:val="24"/>
          <w:szCs w:val="24"/>
        </w:rPr>
      </w:pPr>
      <w:r w:rsidRPr="00B751EB">
        <w:rPr>
          <w:rFonts w:ascii="Arial" w:hAnsi="Arial" w:cs="Arial"/>
          <w:b/>
          <w:sz w:val="24"/>
          <w:szCs w:val="24"/>
        </w:rPr>
        <w:t>ZONE A</w:t>
      </w:r>
      <w:r w:rsidR="00B751EB">
        <w:rPr>
          <w:rFonts w:ascii="Arial" w:hAnsi="Arial" w:cs="Arial"/>
          <w:b/>
          <w:sz w:val="24"/>
          <w:szCs w:val="24"/>
        </w:rPr>
        <w:t xml:space="preserve"> (COUNTER AREA)</w:t>
      </w:r>
    </w:p>
    <w:p w:rsidR="00B751EB" w:rsidRPr="00B751EB" w:rsidRDefault="00B751EB" w:rsidP="00863761">
      <w:pPr>
        <w:pStyle w:val="ListParagraph"/>
        <w:rPr>
          <w:rFonts w:ascii="Arial" w:hAnsi="Arial" w:cs="Arial"/>
          <w:b/>
          <w:sz w:val="24"/>
          <w:szCs w:val="24"/>
        </w:rPr>
      </w:pPr>
    </w:p>
    <w:tbl>
      <w:tblPr>
        <w:tblpPr w:leftFromText="180" w:rightFromText="180" w:vertAnchor="text" w:horzAnchor="margin" w:tblpY="-97"/>
        <w:tblW w:w="8905" w:type="dxa"/>
        <w:tblLook w:val="04A0" w:firstRow="1" w:lastRow="0" w:firstColumn="1" w:lastColumn="0" w:noHBand="0" w:noVBand="1"/>
      </w:tblPr>
      <w:tblGrid>
        <w:gridCol w:w="1615"/>
        <w:gridCol w:w="1440"/>
        <w:gridCol w:w="1080"/>
        <w:gridCol w:w="1350"/>
        <w:gridCol w:w="1350"/>
        <w:gridCol w:w="1080"/>
        <w:gridCol w:w="990"/>
      </w:tblGrid>
      <w:tr w:rsidR="00BA03BA" w:rsidRPr="00C361D0" w:rsidTr="00BA03BA">
        <w:trPr>
          <w:trHeight w:val="499"/>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Materials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proofErr w:type="spellStart"/>
            <w:r w:rsidRPr="00C361D0">
              <w:rPr>
                <w:rFonts w:ascii="Arial" w:eastAsia="Times New Roman" w:hAnsi="Arial" w:cs="Arial"/>
                <w:b/>
                <w:bCs/>
                <w:color w:val="000000"/>
                <w:sz w:val="20"/>
                <w:szCs w:val="20"/>
              </w:rPr>
              <w:t>Colour</w:t>
            </w:r>
            <w:proofErr w:type="spellEnd"/>
          </w:p>
        </w:tc>
        <w:tc>
          <w:tcPr>
            <w:tcW w:w="135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Surface </w:t>
            </w:r>
            <w:r w:rsidRPr="00C361D0">
              <w:rPr>
                <w:rFonts w:ascii="Arial" w:eastAsia="Times New Roman" w:hAnsi="Arial" w:cs="Arial"/>
                <w:b/>
                <w:bCs/>
                <w:color w:val="000000"/>
                <w:sz w:val="20"/>
                <w:szCs w:val="20"/>
              </w:rPr>
              <w:br/>
              <w:t>Finishes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Sound Reduction Index</w:t>
            </w:r>
          </w:p>
        </w:tc>
      </w:tr>
      <w:tr w:rsidR="00BA03BA" w:rsidRPr="00C361D0" w:rsidTr="00BA03BA">
        <w:trPr>
          <w:trHeight w:val="300"/>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BA03BA" w:rsidRPr="00C361D0" w:rsidRDefault="00BA03BA" w:rsidP="00BA03BA">
            <w:pPr>
              <w:spacing w:after="0" w:line="240" w:lineRule="auto"/>
              <w:rPr>
                <w:rFonts w:ascii="Arial" w:eastAsia="Times New Roman" w:hAnsi="Arial" w:cs="Arial"/>
                <w:b/>
                <w:bCs/>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A03BA" w:rsidRPr="00C361D0" w:rsidRDefault="00BA03BA" w:rsidP="00BA03BA">
            <w:pPr>
              <w:spacing w:after="0" w:line="240" w:lineRule="auto"/>
              <w:rPr>
                <w:rFonts w:ascii="Arial" w:eastAsia="Times New Roman" w:hAnsi="Arial" w:cs="Arial"/>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A03BA" w:rsidRPr="00C361D0" w:rsidRDefault="00BA03BA" w:rsidP="00BA03BA">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auto"/>
              <w:right w:val="single" w:sz="4" w:space="0" w:color="000000"/>
            </w:tcBorders>
            <w:vAlign w:val="center"/>
            <w:hideMark/>
          </w:tcPr>
          <w:p w:rsidR="00BA03BA" w:rsidRPr="00C361D0" w:rsidRDefault="00BA03BA" w:rsidP="00BA03BA">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BA03BA" w:rsidRPr="00C361D0" w:rsidRDefault="00BA03BA" w:rsidP="00BA03BA">
            <w:pPr>
              <w:spacing w:after="0" w:line="240" w:lineRule="auto"/>
              <w:rPr>
                <w:rFonts w:ascii="Arial" w:eastAsia="Times New Roman" w:hAnsi="Arial" w:cs="Arial"/>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99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BA03BA" w:rsidRPr="00C361D0" w:rsidTr="00BA03BA">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44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Brick</w:t>
            </w:r>
          </w:p>
        </w:tc>
        <w:tc>
          <w:tcPr>
            <w:tcW w:w="108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35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Rough</w:t>
            </w:r>
          </w:p>
        </w:tc>
        <w:tc>
          <w:tcPr>
            <w:tcW w:w="135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32.14</w:t>
            </w:r>
          </w:p>
        </w:tc>
        <w:tc>
          <w:tcPr>
            <w:tcW w:w="108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42.00</w:t>
            </w:r>
          </w:p>
        </w:tc>
        <w:tc>
          <w:tcPr>
            <w:tcW w:w="99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63.00</w:t>
            </w:r>
          </w:p>
        </w:tc>
      </w:tr>
      <w:tr w:rsidR="00BA03BA" w:rsidRPr="00C361D0" w:rsidTr="00BA03BA">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44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Timber</w:t>
            </w:r>
          </w:p>
        </w:tc>
        <w:tc>
          <w:tcPr>
            <w:tcW w:w="108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35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35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08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20.00</w:t>
            </w:r>
          </w:p>
        </w:tc>
        <w:tc>
          <w:tcPr>
            <w:tcW w:w="990" w:type="dxa"/>
            <w:tcBorders>
              <w:top w:val="nil"/>
              <w:left w:val="nil"/>
              <w:bottom w:val="single" w:sz="4" w:space="0" w:color="auto"/>
              <w:right w:val="single" w:sz="4" w:space="0" w:color="auto"/>
            </w:tcBorders>
            <w:shd w:val="clear" w:color="auto" w:fill="auto"/>
            <w:noWrap/>
            <w:vAlign w:val="center"/>
            <w:hideMark/>
          </w:tcPr>
          <w:p w:rsidR="00BA03BA" w:rsidRPr="00C361D0" w:rsidRDefault="00BA03BA" w:rsidP="00BA03BA">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22.00</w:t>
            </w:r>
          </w:p>
        </w:tc>
      </w:tr>
    </w:tbl>
    <w:p w:rsidR="00863761" w:rsidRPr="00C361D0" w:rsidRDefault="00863761" w:rsidP="00863761">
      <w:pPr>
        <w:pStyle w:val="ListParagraph"/>
        <w:rPr>
          <w:rFonts w:ascii="Arial" w:hAnsi="Arial" w:cs="Arial"/>
        </w:rPr>
      </w:pPr>
    </w:p>
    <w:tbl>
      <w:tblPr>
        <w:tblW w:w="9105" w:type="dxa"/>
        <w:tblLook w:val="04A0" w:firstRow="1" w:lastRow="0" w:firstColumn="1" w:lastColumn="0" w:noHBand="0" w:noVBand="1"/>
      </w:tblPr>
      <w:tblGrid>
        <w:gridCol w:w="1313"/>
        <w:gridCol w:w="63"/>
        <w:gridCol w:w="2364"/>
        <w:gridCol w:w="180"/>
        <w:gridCol w:w="968"/>
        <w:gridCol w:w="292"/>
        <w:gridCol w:w="1048"/>
        <w:gridCol w:w="912"/>
        <w:gridCol w:w="488"/>
        <w:gridCol w:w="1477"/>
      </w:tblGrid>
      <w:tr w:rsidR="00AC53E6" w:rsidRPr="00C361D0" w:rsidTr="005608DB">
        <w:trPr>
          <w:gridAfter w:val="1"/>
          <w:wAfter w:w="1477" w:type="dxa"/>
          <w:trHeight w:val="300"/>
        </w:trPr>
        <w:tc>
          <w:tcPr>
            <w:tcW w:w="3740" w:type="dxa"/>
            <w:gridSpan w:val="3"/>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Transmission </w:t>
            </w:r>
            <w:proofErr w:type="gramStart"/>
            <w:r w:rsidRPr="00C361D0">
              <w:rPr>
                <w:rFonts w:ascii="Arial" w:eastAsia="Times New Roman" w:hAnsi="Arial" w:cs="Arial"/>
                <w:color w:val="000000"/>
                <w:sz w:val="20"/>
                <w:szCs w:val="20"/>
                <w:u w:val="single"/>
              </w:rPr>
              <w:t xml:space="preserve">Coefficient  </w:t>
            </w:r>
            <w:r w:rsidRPr="00C361D0">
              <w:rPr>
                <w:rFonts w:ascii="Arial" w:eastAsia="Times New Roman" w:hAnsi="Arial" w:cs="Arial"/>
                <w:b/>
                <w:bCs/>
                <w:color w:val="000000"/>
                <w:sz w:val="20"/>
                <w:szCs w:val="20"/>
                <w:highlight w:val="yellow"/>
                <w:u w:val="single"/>
              </w:rPr>
              <w:t>500</w:t>
            </w:r>
            <w:proofErr w:type="gramEnd"/>
            <w:r w:rsidRPr="00C361D0">
              <w:rPr>
                <w:rFonts w:ascii="Arial" w:eastAsia="Times New Roman" w:hAnsi="Arial" w:cs="Arial"/>
                <w:b/>
                <w:bCs/>
                <w:color w:val="000000"/>
                <w:sz w:val="20"/>
                <w:szCs w:val="20"/>
                <w:highlight w:val="yellow"/>
                <w:u w:val="single"/>
              </w:rPr>
              <w:t xml:space="preserve"> Hz</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Door =</w:t>
            </w: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42=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20= </w:t>
            </w: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4.2=</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2.0=</w:t>
            </w: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4.2</w:t>
            </w:r>
            <w:r w:rsidRPr="00C361D0">
              <w:rPr>
                <w:rFonts w:ascii="Arial" w:eastAsia="Times New Roman" w:hAnsi="Arial" w:cs="Arial"/>
                <w:color w:val="000000"/>
                <w:sz w:val="20"/>
                <w:szCs w:val="20"/>
              </w:rPr>
              <w:t xml:space="preserve"> =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u w:val="single"/>
              </w:rPr>
            </w:pPr>
          </w:p>
        </w:tc>
        <w:tc>
          <w:tcPr>
            <w:tcW w:w="1340"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w:t>
            </w:r>
            <w:r w:rsidRPr="00C361D0">
              <w:rPr>
                <w:rFonts w:ascii="Arial" w:eastAsia="Times New Roman" w:hAnsi="Arial" w:cs="Arial"/>
                <w:color w:val="000000"/>
                <w:sz w:val="20"/>
                <w:szCs w:val="20"/>
              </w:rPr>
              <w:t xml:space="preserve"> = </w:t>
            </w: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6.309 x 10</w:t>
            </w:r>
            <w:r w:rsidRPr="00C361D0">
              <w:rPr>
                <w:rFonts w:ascii="Arial" w:eastAsia="Times New Roman" w:hAnsi="Arial" w:cs="Arial"/>
                <w:b/>
                <w:bCs/>
                <w:color w:val="000000"/>
                <w:sz w:val="20"/>
                <w:szCs w:val="20"/>
                <w:u w:val="single"/>
                <w:vertAlign w:val="superscript"/>
              </w:rPr>
              <w:t xml:space="preserve"> -5</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b/>
                <w:bCs/>
                <w:color w:val="000000"/>
                <w:sz w:val="20"/>
                <w:szCs w:val="20"/>
                <w:u w:val="single"/>
              </w:rPr>
            </w:pPr>
          </w:p>
        </w:tc>
        <w:tc>
          <w:tcPr>
            <w:tcW w:w="1340"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140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1.0 x 10</w:t>
            </w:r>
            <w:r w:rsidRPr="00C361D0">
              <w:rPr>
                <w:rFonts w:ascii="Arial" w:eastAsia="Times New Roman" w:hAnsi="Arial" w:cs="Arial"/>
                <w:b/>
                <w:bCs/>
                <w:color w:val="000000"/>
                <w:sz w:val="20"/>
                <w:szCs w:val="20"/>
                <w:u w:val="single"/>
                <w:vertAlign w:val="superscript"/>
              </w:rPr>
              <w:t xml:space="preserve"> -2</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4888" w:type="dxa"/>
            <w:gridSpan w:val="5"/>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Average Transmission Coefficient of Materials</w:t>
            </w:r>
          </w:p>
        </w:tc>
        <w:tc>
          <w:tcPr>
            <w:tcW w:w="134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r w:rsidRPr="00C361D0">
              <w:rPr>
                <w:rFonts w:ascii="Arial" w:eastAsia="Times New Roman" w:hAnsi="Arial" w:cs="Arial"/>
                <w:color w:val="000000"/>
                <w:sz w:val="20"/>
                <w:szCs w:val="20"/>
              </w:rPr>
              <w:t xml:space="preserve">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T</w:t>
            </w:r>
            <w:proofErr w:type="gramEnd"/>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 xml:space="preserve">) </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u w:val="single"/>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1</w:t>
            </w: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2</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4915" w:type="dxa"/>
            <w:gridSpan w:val="6"/>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(6.309 x 10</w:t>
            </w:r>
            <w:r w:rsidRPr="00C361D0">
              <w:rPr>
                <w:rFonts w:ascii="Arial" w:eastAsia="Times New Roman" w:hAnsi="Arial" w:cs="Arial"/>
                <w:color w:val="000000"/>
                <w:sz w:val="20"/>
                <w:szCs w:val="20"/>
                <w:u w:val="single"/>
                <w:vertAlign w:val="superscript"/>
              </w:rPr>
              <w:t xml:space="preserve"> -5</w:t>
            </w:r>
            <w:r w:rsidRPr="00C361D0">
              <w:rPr>
                <w:rFonts w:ascii="Arial" w:eastAsia="Times New Roman" w:hAnsi="Arial" w:cs="Arial"/>
                <w:color w:val="000000"/>
                <w:sz w:val="20"/>
                <w:szCs w:val="20"/>
                <w:u w:val="single"/>
              </w:rPr>
              <w:t xml:space="preserve"> x </w:t>
            </w:r>
            <w:proofErr w:type="gramStart"/>
            <w:r w:rsidRPr="00C361D0">
              <w:rPr>
                <w:rFonts w:ascii="Arial" w:eastAsia="Times New Roman" w:hAnsi="Arial" w:cs="Arial"/>
                <w:color w:val="000000"/>
                <w:sz w:val="20"/>
                <w:szCs w:val="20"/>
                <w:u w:val="single"/>
              </w:rPr>
              <w:t>32.14 )</w:t>
            </w:r>
            <w:proofErr w:type="gramEnd"/>
            <w:r w:rsidRPr="00C361D0">
              <w:rPr>
                <w:rFonts w:ascii="Arial" w:eastAsia="Times New Roman" w:hAnsi="Arial" w:cs="Arial"/>
                <w:color w:val="000000"/>
                <w:sz w:val="20"/>
                <w:szCs w:val="20"/>
                <w:u w:val="single"/>
              </w:rPr>
              <w:t xml:space="preserve"> + ( 1.0 x 10</w:t>
            </w:r>
            <w:r w:rsidRPr="00C361D0">
              <w:rPr>
                <w:rFonts w:ascii="Arial" w:eastAsia="Times New Roman" w:hAnsi="Arial" w:cs="Arial"/>
                <w:color w:val="000000"/>
                <w:sz w:val="20"/>
                <w:szCs w:val="20"/>
                <w:u w:val="single"/>
                <w:vertAlign w:val="superscript"/>
              </w:rPr>
              <w:t xml:space="preserve"> -2</w:t>
            </w:r>
            <w:r w:rsidRPr="00C361D0">
              <w:rPr>
                <w:rFonts w:ascii="Arial" w:eastAsia="Times New Roman" w:hAnsi="Arial" w:cs="Arial"/>
                <w:color w:val="000000"/>
                <w:sz w:val="20"/>
                <w:szCs w:val="20"/>
                <w:u w:val="single"/>
              </w:rPr>
              <w:t xml:space="preserve"> x 1.89 )</w:t>
            </w: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32.14 + 1.89</w:t>
            </w: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4915" w:type="dxa"/>
            <w:gridSpan w:val="6"/>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( 2.0277</w:t>
            </w:r>
            <w:proofErr w:type="gramEnd"/>
            <w:r w:rsidRPr="00C361D0">
              <w:rPr>
                <w:rFonts w:ascii="Arial" w:eastAsia="Times New Roman" w:hAnsi="Arial" w:cs="Arial"/>
                <w:color w:val="000000"/>
                <w:sz w:val="20"/>
                <w:szCs w:val="20"/>
                <w:u w:val="single"/>
              </w:rPr>
              <w:t xml:space="preserve"> 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xml:space="preserve"> ) + ( 0.0189 )</w:t>
            </w: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34.03</w:t>
            </w:r>
          </w:p>
        </w:tc>
        <w:tc>
          <w:tcPr>
            <w:tcW w:w="1148" w:type="dxa"/>
            <w:gridSpan w:val="2"/>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2.09277 x 10</w:t>
            </w:r>
            <w:r w:rsidRPr="00C361D0">
              <w:rPr>
                <w:rFonts w:ascii="Arial" w:eastAsia="Times New Roman" w:hAnsi="Arial" w:cs="Arial"/>
                <w:color w:val="000000"/>
                <w:sz w:val="20"/>
                <w:szCs w:val="20"/>
                <w:u w:val="single"/>
                <w:vertAlign w:val="superscript"/>
              </w:rPr>
              <w:t xml:space="preserve"> -2</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u w:val="single"/>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34</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6.14977 x 10</w:t>
            </w:r>
            <w:r w:rsidRPr="00C361D0">
              <w:rPr>
                <w:rFonts w:ascii="Arial" w:eastAsia="Times New Roman" w:hAnsi="Arial" w:cs="Arial"/>
                <w:color w:val="000000"/>
                <w:sz w:val="20"/>
                <w:szCs w:val="20"/>
                <w:vertAlign w:val="superscript"/>
              </w:rPr>
              <w:t xml:space="preserve"> -4</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6.15 x 10 </w:t>
            </w:r>
            <w:r w:rsidRPr="00C361D0">
              <w:rPr>
                <w:rFonts w:ascii="Arial" w:eastAsia="Times New Roman" w:hAnsi="Arial" w:cs="Arial"/>
                <w:b/>
                <w:bCs/>
                <w:color w:val="000000"/>
                <w:sz w:val="20"/>
                <w:szCs w:val="20"/>
                <w:u w:val="single"/>
                <w:vertAlign w:val="superscript"/>
              </w:rPr>
              <w:t>-4</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b/>
                <w:bCs/>
                <w:color w:val="000000"/>
                <w:sz w:val="20"/>
                <w:szCs w:val="20"/>
                <w:u w:val="single"/>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rPr>
              <w:t xml:space="preserve"> </w:t>
            </w:r>
            <w:r w:rsidRPr="00C361D0">
              <w:rPr>
                <w:rFonts w:ascii="Arial" w:eastAsia="Times New Roman" w:hAnsi="Arial" w:cs="Arial"/>
                <w:color w:val="000000"/>
                <w:sz w:val="20"/>
                <w:szCs w:val="20"/>
                <w:u w:val="single"/>
              </w:rPr>
              <w:t xml:space="preserve">  1  </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15"/>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148" w:type="dxa"/>
            <w:gridSpan w:val="2"/>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6.15 x 10 </w:t>
            </w:r>
            <w:r w:rsidRPr="00C361D0">
              <w:rPr>
                <w:rFonts w:ascii="Arial" w:eastAsia="Times New Roman" w:hAnsi="Arial" w:cs="Arial"/>
                <w:color w:val="000000"/>
                <w:sz w:val="20"/>
                <w:szCs w:val="20"/>
                <w:vertAlign w:val="superscript"/>
              </w:rPr>
              <w:t>-4</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32.11 dBs (2dp)</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b/>
                <w:bCs/>
                <w:color w:val="000000"/>
                <w:sz w:val="20"/>
                <w:szCs w:val="20"/>
                <w:u w:val="single"/>
              </w:rPr>
            </w:pP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sz w:val="20"/>
                <w:szCs w:val="20"/>
              </w:rPr>
            </w:pP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AC53E6" w:rsidRPr="00C361D0" w:rsidTr="005608DB">
        <w:trPr>
          <w:gridAfter w:val="1"/>
          <w:wAfter w:w="1477" w:type="dxa"/>
          <w:trHeight w:val="300"/>
        </w:trPr>
        <w:tc>
          <w:tcPr>
            <w:tcW w:w="1313" w:type="dxa"/>
            <w:shd w:val="clear" w:color="auto" w:fill="auto"/>
            <w:noWrap/>
            <w:vAlign w:val="center"/>
            <w:hideMark/>
          </w:tcPr>
          <w:p w:rsidR="00AC53E6" w:rsidRPr="00C361D0" w:rsidRDefault="00AC53E6" w:rsidP="00AC53E6">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lastRenderedPageBreak/>
              <w:t> </w:t>
            </w:r>
          </w:p>
          <w:p w:rsidR="00AC53E6" w:rsidRDefault="00AC53E6" w:rsidP="00AC53E6">
            <w:pPr>
              <w:spacing w:after="0" w:line="240" w:lineRule="auto"/>
              <w:rPr>
                <w:rFonts w:ascii="Arial" w:eastAsia="Times New Roman" w:hAnsi="Arial" w:cs="Arial"/>
                <w:color w:val="000000"/>
                <w:sz w:val="20"/>
                <w:szCs w:val="20"/>
              </w:rPr>
            </w:pPr>
          </w:p>
          <w:p w:rsidR="00C361D0" w:rsidRPr="00C361D0" w:rsidRDefault="00C361D0" w:rsidP="00AC53E6">
            <w:pPr>
              <w:spacing w:after="0" w:line="240" w:lineRule="auto"/>
              <w:rPr>
                <w:rFonts w:ascii="Arial" w:eastAsia="Times New Roman" w:hAnsi="Arial" w:cs="Arial"/>
                <w:color w:val="000000"/>
                <w:sz w:val="20"/>
                <w:szCs w:val="20"/>
              </w:rPr>
            </w:pPr>
          </w:p>
          <w:p w:rsidR="005608DB" w:rsidRPr="00C361D0" w:rsidRDefault="005608DB" w:rsidP="00AC53E6">
            <w:pPr>
              <w:spacing w:after="0" w:line="240" w:lineRule="auto"/>
              <w:rPr>
                <w:rFonts w:ascii="Arial" w:eastAsia="Times New Roman" w:hAnsi="Arial" w:cs="Arial"/>
                <w:color w:val="000000"/>
                <w:sz w:val="20"/>
                <w:szCs w:val="20"/>
              </w:rPr>
            </w:pPr>
          </w:p>
        </w:tc>
        <w:tc>
          <w:tcPr>
            <w:tcW w:w="2427"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148"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34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00" w:type="dxa"/>
            <w:gridSpan w:val="2"/>
            <w:shd w:val="clear" w:color="auto" w:fill="auto"/>
            <w:noWrap/>
            <w:vAlign w:val="center"/>
            <w:hideMark/>
          </w:tcPr>
          <w:p w:rsidR="00AC53E6" w:rsidRPr="00C361D0" w:rsidRDefault="00AC53E6" w:rsidP="00AC53E6">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3920" w:type="dxa"/>
            <w:gridSpan w:val="4"/>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Transmission </w:t>
            </w:r>
            <w:proofErr w:type="gramStart"/>
            <w:r w:rsidRPr="00C361D0">
              <w:rPr>
                <w:rFonts w:ascii="Arial" w:eastAsia="Times New Roman" w:hAnsi="Arial" w:cs="Arial"/>
                <w:color w:val="000000"/>
                <w:sz w:val="20"/>
                <w:szCs w:val="20"/>
                <w:u w:val="single"/>
              </w:rPr>
              <w:t xml:space="preserve">Coefficient  </w:t>
            </w:r>
            <w:r w:rsidRPr="00C361D0">
              <w:rPr>
                <w:rFonts w:ascii="Arial" w:eastAsia="Times New Roman" w:hAnsi="Arial" w:cs="Arial"/>
                <w:color w:val="000000"/>
                <w:sz w:val="20"/>
                <w:szCs w:val="20"/>
                <w:highlight w:val="yellow"/>
                <w:u w:val="single"/>
              </w:rPr>
              <w:t>20</w:t>
            </w:r>
            <w:r w:rsidRPr="00C361D0">
              <w:rPr>
                <w:rFonts w:ascii="Arial" w:eastAsia="Times New Roman" w:hAnsi="Arial" w:cs="Arial"/>
                <w:b/>
                <w:bCs/>
                <w:color w:val="000000"/>
                <w:sz w:val="20"/>
                <w:szCs w:val="20"/>
                <w:highlight w:val="yellow"/>
                <w:u w:val="single"/>
              </w:rPr>
              <w:t>00</w:t>
            </w:r>
            <w:proofErr w:type="gramEnd"/>
            <w:r w:rsidRPr="00C361D0">
              <w:rPr>
                <w:rFonts w:ascii="Arial" w:eastAsia="Times New Roman" w:hAnsi="Arial" w:cs="Arial"/>
                <w:b/>
                <w:bCs/>
                <w:color w:val="000000"/>
                <w:sz w:val="20"/>
                <w:szCs w:val="20"/>
                <w:highlight w:val="yellow"/>
                <w:u w:val="single"/>
              </w:rPr>
              <w:t xml:space="preserve"> Hz</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proofErr w:type="gramStart"/>
            <w:r w:rsidRPr="00C361D0">
              <w:rPr>
                <w:rFonts w:ascii="Arial" w:eastAsia="Times New Roman" w:hAnsi="Arial" w:cs="Arial"/>
                <w:color w:val="000000"/>
                <w:sz w:val="20"/>
                <w:szCs w:val="20"/>
                <w:vertAlign w:val="subscript"/>
              </w:rPr>
              <w:t>Door  =</w:t>
            </w:r>
            <w:proofErr w:type="gramEnd"/>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63=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22= </w:t>
            </w: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6.3=</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2.2=</w:t>
            </w: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6.3</w:t>
            </w:r>
            <w:r w:rsidRPr="00C361D0">
              <w:rPr>
                <w:rFonts w:ascii="Arial" w:eastAsia="Times New Roman" w:hAnsi="Arial" w:cs="Arial"/>
                <w:color w:val="000000"/>
                <w:sz w:val="20"/>
                <w:szCs w:val="20"/>
              </w:rPr>
              <w:t xml:space="preserve"> =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p>
        </w:tc>
        <w:tc>
          <w:tcPr>
            <w:tcW w:w="1960"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2.2</w:t>
            </w:r>
            <w:r w:rsidRPr="00C361D0">
              <w:rPr>
                <w:rFonts w:ascii="Arial" w:eastAsia="Times New Roman" w:hAnsi="Arial" w:cs="Arial"/>
                <w:color w:val="000000"/>
                <w:sz w:val="20"/>
                <w:szCs w:val="20"/>
              </w:rPr>
              <w:t xml:space="preserve"> = </w:t>
            </w: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5.012 x 10</w:t>
            </w:r>
            <w:r w:rsidRPr="00C361D0">
              <w:rPr>
                <w:rFonts w:ascii="Arial" w:eastAsia="Times New Roman" w:hAnsi="Arial" w:cs="Arial"/>
                <w:b/>
                <w:bCs/>
                <w:color w:val="000000"/>
                <w:sz w:val="20"/>
                <w:szCs w:val="20"/>
                <w:u w:val="single"/>
                <w:vertAlign w:val="superscript"/>
              </w:rPr>
              <w:t xml:space="preserve"> -7</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b/>
                <w:bCs/>
                <w:color w:val="000000"/>
                <w:sz w:val="20"/>
                <w:szCs w:val="20"/>
                <w:u w:val="single"/>
              </w:rPr>
            </w:pPr>
          </w:p>
        </w:tc>
        <w:tc>
          <w:tcPr>
            <w:tcW w:w="1960"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6.3095 x 10</w:t>
            </w:r>
            <w:r w:rsidRPr="00C361D0">
              <w:rPr>
                <w:rFonts w:ascii="Arial" w:eastAsia="Times New Roman" w:hAnsi="Arial" w:cs="Arial"/>
                <w:b/>
                <w:bCs/>
                <w:color w:val="000000"/>
                <w:sz w:val="20"/>
                <w:szCs w:val="20"/>
                <w:u w:val="single"/>
                <w:vertAlign w:val="superscript"/>
              </w:rPr>
              <w:t xml:space="preserve"> -3</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5180" w:type="dxa"/>
            <w:gridSpan w:val="6"/>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Average Transmission Coefficient of Materials</w:t>
            </w: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r w:rsidRPr="00C361D0">
              <w:rPr>
                <w:rFonts w:ascii="Arial" w:eastAsia="Times New Roman" w:hAnsi="Arial" w:cs="Arial"/>
                <w:color w:val="000000"/>
                <w:sz w:val="20"/>
                <w:szCs w:val="20"/>
              </w:rPr>
              <w:t xml:space="preserve">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T</w:t>
            </w:r>
            <w:proofErr w:type="gramEnd"/>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 xml:space="preserve">) </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u w:val="single"/>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1</w:t>
            </w: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2</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5764" w:type="dxa"/>
            <w:gridSpan w:val="6"/>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(5.012 x 10</w:t>
            </w:r>
            <w:r w:rsidRPr="00C361D0">
              <w:rPr>
                <w:rFonts w:ascii="Arial" w:eastAsia="Times New Roman" w:hAnsi="Arial" w:cs="Arial"/>
                <w:color w:val="000000"/>
                <w:sz w:val="20"/>
                <w:szCs w:val="20"/>
                <w:u w:val="single"/>
                <w:vertAlign w:val="superscript"/>
              </w:rPr>
              <w:t xml:space="preserve"> -7</w:t>
            </w:r>
            <w:r w:rsidRPr="00C361D0">
              <w:rPr>
                <w:rFonts w:ascii="Arial" w:eastAsia="Times New Roman" w:hAnsi="Arial" w:cs="Arial"/>
                <w:color w:val="000000"/>
                <w:sz w:val="20"/>
                <w:szCs w:val="20"/>
                <w:u w:val="single"/>
              </w:rPr>
              <w:t xml:space="preserve"> x </w:t>
            </w:r>
            <w:proofErr w:type="gramStart"/>
            <w:r w:rsidRPr="00C361D0">
              <w:rPr>
                <w:rFonts w:ascii="Arial" w:eastAsia="Times New Roman" w:hAnsi="Arial" w:cs="Arial"/>
                <w:color w:val="000000"/>
                <w:sz w:val="20"/>
                <w:szCs w:val="20"/>
                <w:u w:val="single"/>
              </w:rPr>
              <w:t>32.14 )</w:t>
            </w:r>
            <w:proofErr w:type="gramEnd"/>
            <w:r w:rsidRPr="00C361D0">
              <w:rPr>
                <w:rFonts w:ascii="Arial" w:eastAsia="Times New Roman" w:hAnsi="Arial" w:cs="Arial"/>
                <w:color w:val="000000"/>
                <w:sz w:val="20"/>
                <w:szCs w:val="20"/>
                <w:u w:val="single"/>
              </w:rPr>
              <w:t xml:space="preserve"> + ( 6.3095 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xml:space="preserve"> x 1.89 )</w:t>
            </w: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32.14 + 1.89</w:t>
            </w: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5764" w:type="dxa"/>
            <w:gridSpan w:val="6"/>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( 1.61085</w:t>
            </w:r>
            <w:proofErr w:type="gramEnd"/>
            <w:r w:rsidRPr="00C361D0">
              <w:rPr>
                <w:rFonts w:ascii="Arial" w:eastAsia="Times New Roman" w:hAnsi="Arial" w:cs="Arial"/>
                <w:color w:val="000000"/>
                <w:sz w:val="20"/>
                <w:szCs w:val="20"/>
                <w:u w:val="single"/>
              </w:rPr>
              <w:t xml:space="preserve"> x 10</w:t>
            </w:r>
            <w:r w:rsidRPr="00C361D0">
              <w:rPr>
                <w:rFonts w:ascii="Arial" w:eastAsia="Times New Roman" w:hAnsi="Arial" w:cs="Arial"/>
                <w:color w:val="000000"/>
                <w:sz w:val="20"/>
                <w:szCs w:val="20"/>
                <w:u w:val="single"/>
                <w:vertAlign w:val="superscript"/>
              </w:rPr>
              <w:t xml:space="preserve"> -5</w:t>
            </w:r>
            <w:r w:rsidRPr="00C361D0">
              <w:rPr>
                <w:rFonts w:ascii="Arial" w:eastAsia="Times New Roman" w:hAnsi="Arial" w:cs="Arial"/>
                <w:color w:val="000000"/>
                <w:sz w:val="20"/>
                <w:szCs w:val="20"/>
                <w:u w:val="single"/>
              </w:rPr>
              <w:t xml:space="preserve"> ) + ( 0.011924955 )</w:t>
            </w: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34.03</w:t>
            </w:r>
          </w:p>
        </w:tc>
        <w:tc>
          <w:tcPr>
            <w:tcW w:w="1260"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0.011941063</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u w:val="single"/>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34.03</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3.50898 x 10</w:t>
            </w:r>
            <w:r w:rsidRPr="00C361D0">
              <w:rPr>
                <w:rFonts w:ascii="Arial" w:eastAsia="Times New Roman" w:hAnsi="Arial" w:cs="Arial"/>
                <w:color w:val="000000"/>
                <w:sz w:val="20"/>
                <w:szCs w:val="20"/>
                <w:vertAlign w:val="superscript"/>
              </w:rPr>
              <w:t xml:space="preserve"> -4</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3.51 x 10 </w:t>
            </w:r>
            <w:r w:rsidRPr="00C361D0">
              <w:rPr>
                <w:rFonts w:ascii="Arial" w:eastAsia="Times New Roman" w:hAnsi="Arial" w:cs="Arial"/>
                <w:b/>
                <w:bCs/>
                <w:color w:val="000000"/>
                <w:sz w:val="20"/>
                <w:szCs w:val="20"/>
                <w:u w:val="single"/>
                <w:vertAlign w:val="superscript"/>
              </w:rPr>
              <w:t>-4</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u w:val="single"/>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rPr>
              <w:t xml:space="preserve"> </w:t>
            </w:r>
            <w:r w:rsidRPr="00C361D0">
              <w:rPr>
                <w:rFonts w:ascii="Arial" w:eastAsia="Times New Roman" w:hAnsi="Arial" w:cs="Arial"/>
                <w:color w:val="000000"/>
                <w:sz w:val="20"/>
                <w:szCs w:val="20"/>
                <w:u w:val="single"/>
              </w:rPr>
              <w:t xml:space="preserve">  1  </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15"/>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44"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260"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3.51 x 10 </w:t>
            </w:r>
            <w:r w:rsidRPr="00C361D0">
              <w:rPr>
                <w:rFonts w:ascii="Arial" w:eastAsia="Times New Roman" w:hAnsi="Arial" w:cs="Arial"/>
                <w:color w:val="000000"/>
                <w:sz w:val="20"/>
                <w:szCs w:val="20"/>
                <w:vertAlign w:val="superscript"/>
              </w:rPr>
              <w:t>-4</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34.55 dBs (2dp)</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u w:val="single"/>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sz w:val="20"/>
                <w:szCs w:val="20"/>
              </w:rPr>
            </w:pP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5608DB" w:rsidRPr="00C361D0" w:rsidTr="005608DB">
        <w:trPr>
          <w:trHeight w:val="300"/>
        </w:trPr>
        <w:tc>
          <w:tcPr>
            <w:tcW w:w="1376" w:type="dxa"/>
            <w:gridSpan w:val="2"/>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44"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2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gridSpan w:val="2"/>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A91FE6" w:rsidRPr="00C361D0" w:rsidRDefault="00A91FE6" w:rsidP="00A91FE6">
      <w:pPr>
        <w:rPr>
          <w:rFonts w:ascii="Arial" w:hAnsi="Arial" w:cs="Arial"/>
        </w:rPr>
      </w:pPr>
    </w:p>
    <w:p w:rsidR="00E05DBC" w:rsidRPr="00C361D0" w:rsidRDefault="00E05DBC" w:rsidP="00A91FE6">
      <w:pPr>
        <w:rPr>
          <w:rFonts w:ascii="Arial" w:hAnsi="Arial" w:cs="Arial"/>
        </w:rPr>
      </w:pPr>
    </w:p>
    <w:p w:rsidR="00E05DBC" w:rsidRPr="00C361D0" w:rsidRDefault="00E05DBC" w:rsidP="00A91FE6">
      <w:pPr>
        <w:rPr>
          <w:rFonts w:ascii="Arial" w:hAnsi="Arial" w:cs="Arial"/>
        </w:rPr>
      </w:pPr>
    </w:p>
    <w:p w:rsidR="00E05DBC" w:rsidRPr="00C361D0" w:rsidRDefault="00E05DBC" w:rsidP="00A91FE6">
      <w:pPr>
        <w:rPr>
          <w:rFonts w:ascii="Arial" w:hAnsi="Arial" w:cs="Arial"/>
        </w:rPr>
      </w:pPr>
    </w:p>
    <w:p w:rsidR="00E05DBC" w:rsidRPr="00C361D0" w:rsidRDefault="00E05DBC" w:rsidP="00A91FE6">
      <w:pPr>
        <w:rPr>
          <w:rFonts w:ascii="Arial" w:hAnsi="Arial" w:cs="Arial"/>
        </w:rPr>
      </w:pPr>
    </w:p>
    <w:p w:rsidR="00E05DBC" w:rsidRPr="00C361D0" w:rsidRDefault="00E05DBC" w:rsidP="00A91FE6">
      <w:pPr>
        <w:rPr>
          <w:rFonts w:ascii="Arial" w:hAnsi="Arial" w:cs="Arial"/>
        </w:rPr>
      </w:pPr>
    </w:p>
    <w:p w:rsidR="00E05DBC" w:rsidRDefault="00E05DBC" w:rsidP="00A91FE6">
      <w:pPr>
        <w:rPr>
          <w:rFonts w:ascii="Arial" w:hAnsi="Arial" w:cs="Arial"/>
        </w:rPr>
      </w:pPr>
    </w:p>
    <w:p w:rsidR="006806A5" w:rsidRPr="00C361D0" w:rsidRDefault="006806A5" w:rsidP="00A91FE6">
      <w:pPr>
        <w:rPr>
          <w:rFonts w:ascii="Arial" w:hAnsi="Arial" w:cs="Arial"/>
        </w:rPr>
      </w:pPr>
    </w:p>
    <w:p w:rsidR="005608DB" w:rsidRPr="00C361D0" w:rsidRDefault="005608DB" w:rsidP="00863761">
      <w:pPr>
        <w:pStyle w:val="ListParagraph"/>
        <w:rPr>
          <w:rFonts w:ascii="Arial" w:hAnsi="Arial" w:cs="Arial"/>
          <w:b/>
        </w:rPr>
      </w:pPr>
      <w:r w:rsidRPr="00C361D0">
        <w:rPr>
          <w:rFonts w:ascii="Arial" w:hAnsi="Arial" w:cs="Arial"/>
          <w:b/>
        </w:rPr>
        <w:t>ZONE B</w:t>
      </w:r>
      <w:r w:rsidR="00B751EB">
        <w:rPr>
          <w:rFonts w:ascii="Arial" w:hAnsi="Arial" w:cs="Arial"/>
          <w:b/>
        </w:rPr>
        <w:t xml:space="preserve"> (DINING AREA)</w:t>
      </w:r>
    </w:p>
    <w:p w:rsidR="005608DB" w:rsidRPr="00C361D0" w:rsidRDefault="005608DB" w:rsidP="00863761">
      <w:pPr>
        <w:pStyle w:val="ListParagraph"/>
        <w:rPr>
          <w:rFonts w:ascii="Arial" w:hAnsi="Arial" w:cs="Arial"/>
        </w:rPr>
      </w:pPr>
    </w:p>
    <w:tbl>
      <w:tblPr>
        <w:tblW w:w="8905" w:type="dxa"/>
        <w:tblLook w:val="04A0" w:firstRow="1" w:lastRow="0" w:firstColumn="1" w:lastColumn="0" w:noHBand="0" w:noVBand="1"/>
      </w:tblPr>
      <w:tblGrid>
        <w:gridCol w:w="1439"/>
        <w:gridCol w:w="1346"/>
        <w:gridCol w:w="1350"/>
        <w:gridCol w:w="1350"/>
        <w:gridCol w:w="1170"/>
        <w:gridCol w:w="1080"/>
        <w:gridCol w:w="1170"/>
      </w:tblGrid>
      <w:tr w:rsidR="005608DB" w:rsidRPr="00C361D0" w:rsidTr="005608DB">
        <w:trPr>
          <w:trHeight w:val="300"/>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Materials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proofErr w:type="spellStart"/>
            <w:r w:rsidRPr="00C361D0">
              <w:rPr>
                <w:rFonts w:ascii="Arial" w:eastAsia="Times New Roman" w:hAnsi="Arial" w:cs="Arial"/>
                <w:b/>
                <w:bCs/>
                <w:color w:val="000000"/>
                <w:sz w:val="20"/>
                <w:szCs w:val="20"/>
              </w:rPr>
              <w:t>Colour</w:t>
            </w:r>
            <w:proofErr w:type="spellEnd"/>
          </w:p>
        </w:tc>
        <w:tc>
          <w:tcPr>
            <w:tcW w:w="135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Surface </w:t>
            </w:r>
            <w:r w:rsidRPr="00C361D0">
              <w:rPr>
                <w:rFonts w:ascii="Arial" w:eastAsia="Times New Roman" w:hAnsi="Arial" w:cs="Arial"/>
                <w:b/>
                <w:bCs/>
                <w:color w:val="000000"/>
                <w:sz w:val="20"/>
                <w:szCs w:val="20"/>
              </w:rPr>
              <w:br/>
              <w:t>Finishes</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Sound Reduction Index</w:t>
            </w:r>
          </w:p>
        </w:tc>
      </w:tr>
      <w:tr w:rsidR="005608DB" w:rsidRPr="00C361D0" w:rsidTr="005608DB">
        <w:trPr>
          <w:trHeight w:val="300"/>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5608DB" w:rsidRPr="00C361D0" w:rsidRDefault="005608DB" w:rsidP="005608DB">
            <w:pPr>
              <w:spacing w:after="0" w:line="240" w:lineRule="auto"/>
              <w:rPr>
                <w:rFonts w:ascii="Arial" w:eastAsia="Times New Roman" w:hAnsi="Arial" w:cs="Arial"/>
                <w:b/>
                <w:bCs/>
                <w:color w:val="000000"/>
                <w:sz w:val="20"/>
                <w:szCs w:val="20"/>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5608DB" w:rsidRPr="00C361D0" w:rsidRDefault="005608DB" w:rsidP="005608DB">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608DB" w:rsidRPr="00C361D0" w:rsidRDefault="005608DB" w:rsidP="005608DB">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auto"/>
              <w:right w:val="single" w:sz="4" w:space="0" w:color="000000"/>
            </w:tcBorders>
            <w:vAlign w:val="center"/>
            <w:hideMark/>
          </w:tcPr>
          <w:p w:rsidR="005608DB" w:rsidRPr="00C361D0" w:rsidRDefault="005608DB" w:rsidP="005608DB">
            <w:pPr>
              <w:spacing w:after="0" w:line="240" w:lineRule="auto"/>
              <w:rPr>
                <w:rFonts w:ascii="Arial" w:eastAsia="Times New Roman" w:hAnsi="Arial" w:cs="Arial"/>
                <w:b/>
                <w:bCs/>
                <w:color w:val="000000"/>
                <w:sz w:val="20"/>
                <w:szCs w:val="20"/>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5608DB" w:rsidRPr="00C361D0" w:rsidRDefault="005608DB" w:rsidP="005608DB">
            <w:pPr>
              <w:spacing w:after="0" w:line="240" w:lineRule="auto"/>
              <w:rPr>
                <w:rFonts w:ascii="Arial" w:eastAsia="Times New Roman" w:hAnsi="Arial" w:cs="Arial"/>
                <w:b/>
                <w:bCs/>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5608DB" w:rsidRPr="00C361D0" w:rsidTr="005608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346"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Brick</w:t>
            </w:r>
          </w:p>
        </w:tc>
        <w:tc>
          <w:tcPr>
            <w:tcW w:w="135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35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64.61</w:t>
            </w:r>
          </w:p>
        </w:tc>
        <w:tc>
          <w:tcPr>
            <w:tcW w:w="108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42.00</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63.00</w:t>
            </w:r>
          </w:p>
        </w:tc>
      </w:tr>
      <w:tr w:rsidR="005608DB" w:rsidRPr="00C361D0" w:rsidTr="005608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346"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35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35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c>
          <w:tcPr>
            <w:tcW w:w="108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22.00</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25.00</w:t>
            </w:r>
          </w:p>
        </w:tc>
      </w:tr>
      <w:tr w:rsidR="005608DB" w:rsidRPr="00C361D0" w:rsidTr="005608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346"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35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35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108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18.00</w:t>
            </w:r>
          </w:p>
        </w:tc>
        <w:tc>
          <w:tcPr>
            <w:tcW w:w="1170" w:type="dxa"/>
            <w:tcBorders>
              <w:top w:val="nil"/>
              <w:left w:val="nil"/>
              <w:bottom w:val="single" w:sz="4" w:space="0" w:color="auto"/>
              <w:right w:val="single" w:sz="4" w:space="0" w:color="auto"/>
            </w:tcBorders>
            <w:shd w:val="clear" w:color="auto" w:fill="auto"/>
            <w:noWrap/>
            <w:vAlign w:val="center"/>
            <w:hideMark/>
          </w:tcPr>
          <w:p w:rsidR="005608DB" w:rsidRPr="00C361D0" w:rsidRDefault="005608DB" w:rsidP="005608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20.00</w:t>
            </w:r>
          </w:p>
        </w:tc>
      </w:tr>
    </w:tbl>
    <w:p w:rsidR="00E05DBC" w:rsidRPr="00C361D0" w:rsidRDefault="00E05DBC" w:rsidP="00863761">
      <w:pPr>
        <w:pStyle w:val="ListParagraph"/>
        <w:rPr>
          <w:rFonts w:ascii="Arial" w:hAnsi="Arial" w:cs="Arial"/>
        </w:rPr>
      </w:pPr>
    </w:p>
    <w:tbl>
      <w:tblPr>
        <w:tblW w:w="10205" w:type="dxa"/>
        <w:tblLook w:val="04A0" w:firstRow="1" w:lastRow="0" w:firstColumn="1" w:lastColumn="0" w:noHBand="0" w:noVBand="1"/>
      </w:tblPr>
      <w:tblGrid>
        <w:gridCol w:w="1313"/>
        <w:gridCol w:w="2427"/>
        <w:gridCol w:w="1765"/>
        <w:gridCol w:w="1340"/>
        <w:gridCol w:w="1400"/>
        <w:gridCol w:w="1960"/>
      </w:tblGrid>
      <w:tr w:rsidR="00177C60" w:rsidRPr="00C361D0" w:rsidTr="00177C60">
        <w:trPr>
          <w:trHeight w:val="300"/>
        </w:trPr>
        <w:tc>
          <w:tcPr>
            <w:tcW w:w="3740" w:type="dxa"/>
            <w:gridSpan w:val="2"/>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Transmission </w:t>
            </w:r>
            <w:proofErr w:type="gramStart"/>
            <w:r w:rsidRPr="00C361D0">
              <w:rPr>
                <w:rFonts w:ascii="Arial" w:eastAsia="Times New Roman" w:hAnsi="Arial" w:cs="Arial"/>
                <w:color w:val="000000"/>
                <w:sz w:val="20"/>
                <w:szCs w:val="20"/>
                <w:u w:val="single"/>
              </w:rPr>
              <w:t xml:space="preserve">Coefficient  </w:t>
            </w:r>
            <w:r w:rsidRPr="00C361D0">
              <w:rPr>
                <w:rFonts w:ascii="Arial" w:eastAsia="Times New Roman" w:hAnsi="Arial" w:cs="Arial"/>
                <w:b/>
                <w:bCs/>
                <w:color w:val="000000"/>
                <w:sz w:val="20"/>
                <w:szCs w:val="20"/>
                <w:highlight w:val="yellow"/>
                <w:u w:val="single"/>
              </w:rPr>
              <w:t>500</w:t>
            </w:r>
            <w:proofErr w:type="gramEnd"/>
            <w:r w:rsidRPr="00C361D0">
              <w:rPr>
                <w:rFonts w:ascii="Arial" w:eastAsia="Times New Roman" w:hAnsi="Arial" w:cs="Arial"/>
                <w:b/>
                <w:bCs/>
                <w:color w:val="000000"/>
                <w:sz w:val="20"/>
                <w:szCs w:val="20"/>
                <w:highlight w:val="yellow"/>
                <w:u w:val="single"/>
              </w:rPr>
              <w:t xml:space="preserve"> Hz</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Door =</w:t>
            </w: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42=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18= </w:t>
            </w: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4.2=</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1.8 =</w:t>
            </w: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4.2</w:t>
            </w:r>
            <w:r w:rsidRPr="00C361D0">
              <w:rPr>
                <w:rFonts w:ascii="Arial" w:eastAsia="Times New Roman" w:hAnsi="Arial" w:cs="Arial"/>
                <w:color w:val="000000"/>
                <w:sz w:val="20"/>
                <w:szCs w:val="20"/>
              </w:rPr>
              <w:t xml:space="preserve"> =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1.8</w:t>
            </w:r>
            <w:r w:rsidRPr="00C361D0">
              <w:rPr>
                <w:rFonts w:ascii="Arial" w:eastAsia="Times New Roman" w:hAnsi="Arial" w:cs="Arial"/>
                <w:color w:val="000000"/>
                <w:sz w:val="20"/>
                <w:szCs w:val="20"/>
              </w:rPr>
              <w:t xml:space="preserve"> = </w:t>
            </w: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6.309 x 10</w:t>
            </w:r>
            <w:r w:rsidRPr="00C361D0">
              <w:rPr>
                <w:rFonts w:ascii="Arial" w:eastAsia="Times New Roman" w:hAnsi="Arial" w:cs="Arial"/>
                <w:b/>
                <w:bCs/>
                <w:color w:val="000000"/>
                <w:sz w:val="20"/>
                <w:szCs w:val="20"/>
                <w:u w:val="single"/>
                <w:vertAlign w:val="superscript"/>
              </w:rPr>
              <w:t xml:space="preserve"> -5</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b/>
                <w:bCs/>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door = </w:t>
            </w:r>
          </w:p>
        </w:tc>
        <w:tc>
          <w:tcPr>
            <w:tcW w:w="1400" w:type="dxa"/>
            <w:shd w:val="clear" w:color="auto" w:fill="auto"/>
            <w:noWrap/>
            <w:vAlign w:val="center"/>
            <w:hideMark/>
          </w:tcPr>
          <w:p w:rsidR="00177C60" w:rsidRPr="00C361D0" w:rsidRDefault="00177C60" w:rsidP="00177C60">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1.584 x 10</w:t>
            </w:r>
            <w:r w:rsidRPr="00C361D0">
              <w:rPr>
                <w:rFonts w:ascii="Arial" w:eastAsia="Times New Roman" w:hAnsi="Arial" w:cs="Arial"/>
                <w:b/>
                <w:bCs/>
                <w:color w:val="000000"/>
                <w:sz w:val="20"/>
                <w:szCs w:val="20"/>
                <w:u w:val="single"/>
                <w:vertAlign w:val="superscript"/>
              </w:rPr>
              <w:t xml:space="preserve"> -2</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22=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2.2=</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2.2</w:t>
            </w:r>
            <w:r w:rsidRPr="00C361D0">
              <w:rPr>
                <w:rFonts w:ascii="Arial" w:eastAsia="Times New Roman" w:hAnsi="Arial" w:cs="Arial"/>
                <w:color w:val="000000"/>
                <w:sz w:val="20"/>
                <w:szCs w:val="20"/>
              </w:rPr>
              <w:t xml:space="preserve"> =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6.3095 x 10</w:t>
            </w:r>
            <w:r w:rsidRPr="00C361D0">
              <w:rPr>
                <w:rFonts w:ascii="Arial" w:eastAsia="Times New Roman" w:hAnsi="Arial" w:cs="Arial"/>
                <w:b/>
                <w:bCs/>
                <w:color w:val="000000"/>
                <w:sz w:val="20"/>
                <w:szCs w:val="20"/>
                <w:u w:val="single"/>
                <w:vertAlign w:val="superscript"/>
              </w:rPr>
              <w:t xml:space="preserve"> -3</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b/>
                <w:bCs/>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5505" w:type="dxa"/>
            <w:gridSpan w:val="3"/>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Average Transmission Coefficient of Materials</w:t>
            </w:r>
          </w:p>
        </w:tc>
        <w:tc>
          <w:tcPr>
            <w:tcW w:w="134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r w:rsidRPr="00C361D0">
              <w:rPr>
                <w:rFonts w:ascii="Arial" w:eastAsia="Times New Roman" w:hAnsi="Arial" w:cs="Arial"/>
                <w:color w:val="000000"/>
                <w:sz w:val="20"/>
                <w:szCs w:val="20"/>
              </w:rPr>
              <w:t xml:space="preserve"> =</w:t>
            </w:r>
          </w:p>
        </w:tc>
        <w:tc>
          <w:tcPr>
            <w:tcW w:w="4192" w:type="dxa"/>
            <w:gridSpan w:val="2"/>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T</w:t>
            </w:r>
            <w:proofErr w:type="gramEnd"/>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 xml:space="preserve">) </w:t>
            </w:r>
          </w:p>
        </w:tc>
        <w:tc>
          <w:tcPr>
            <w:tcW w:w="134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1</w:t>
            </w: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 xml:space="preserve">2 </w:t>
            </w:r>
            <w:r w:rsidRPr="00C361D0">
              <w:rPr>
                <w:rFonts w:ascii="Arial" w:eastAsia="Times New Roman" w:hAnsi="Arial" w:cs="Arial"/>
                <w:color w:val="000000"/>
                <w:sz w:val="20"/>
                <w:szCs w:val="20"/>
              </w:rPr>
              <w:t>+ A</w:t>
            </w:r>
            <w:r w:rsidRPr="00C361D0">
              <w:rPr>
                <w:rFonts w:ascii="Arial" w:eastAsia="Times New Roman" w:hAnsi="Arial" w:cs="Arial"/>
                <w:color w:val="000000"/>
                <w:sz w:val="20"/>
                <w:szCs w:val="20"/>
                <w:vertAlign w:val="subscript"/>
              </w:rPr>
              <w:t>3</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8892" w:type="dxa"/>
            <w:gridSpan w:val="5"/>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(6.309 x 10</w:t>
            </w:r>
            <w:r w:rsidRPr="00C361D0">
              <w:rPr>
                <w:rFonts w:ascii="Arial" w:eastAsia="Times New Roman" w:hAnsi="Arial" w:cs="Arial"/>
                <w:color w:val="000000"/>
                <w:sz w:val="20"/>
                <w:szCs w:val="20"/>
                <w:u w:val="single"/>
                <w:vertAlign w:val="superscript"/>
              </w:rPr>
              <w:t xml:space="preserve"> -5</w:t>
            </w:r>
            <w:r w:rsidRPr="00C361D0">
              <w:rPr>
                <w:rFonts w:ascii="Arial" w:eastAsia="Times New Roman" w:hAnsi="Arial" w:cs="Arial"/>
                <w:color w:val="000000"/>
                <w:sz w:val="20"/>
                <w:szCs w:val="20"/>
                <w:u w:val="single"/>
              </w:rPr>
              <w:t xml:space="preserve"> x </w:t>
            </w:r>
            <w:proofErr w:type="gramStart"/>
            <w:r w:rsidRPr="00C361D0">
              <w:rPr>
                <w:rFonts w:ascii="Arial" w:eastAsia="Times New Roman" w:hAnsi="Arial" w:cs="Arial"/>
                <w:color w:val="000000"/>
                <w:sz w:val="20"/>
                <w:szCs w:val="20"/>
                <w:u w:val="single"/>
              </w:rPr>
              <w:t>64.61 )</w:t>
            </w:r>
            <w:proofErr w:type="gramEnd"/>
            <w:r w:rsidRPr="00C361D0">
              <w:rPr>
                <w:rFonts w:ascii="Arial" w:eastAsia="Times New Roman" w:hAnsi="Arial" w:cs="Arial"/>
                <w:color w:val="000000"/>
                <w:sz w:val="20"/>
                <w:szCs w:val="20"/>
                <w:u w:val="single"/>
              </w:rPr>
              <w:t xml:space="preserve"> +(6.3095 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xml:space="preserve"> x 9.46 ) + ( 1.58 x 10</w:t>
            </w:r>
            <w:r w:rsidRPr="00C361D0">
              <w:rPr>
                <w:rFonts w:ascii="Arial" w:eastAsia="Times New Roman" w:hAnsi="Arial" w:cs="Arial"/>
                <w:color w:val="000000"/>
                <w:sz w:val="20"/>
                <w:szCs w:val="20"/>
                <w:u w:val="single"/>
                <w:vertAlign w:val="superscript"/>
              </w:rPr>
              <w:t xml:space="preserve"> -2</w:t>
            </w:r>
            <w:r w:rsidRPr="00C361D0">
              <w:rPr>
                <w:rFonts w:ascii="Arial" w:eastAsia="Times New Roman" w:hAnsi="Arial" w:cs="Arial"/>
                <w:color w:val="000000"/>
                <w:sz w:val="20"/>
                <w:szCs w:val="20"/>
                <w:u w:val="single"/>
              </w:rPr>
              <w:t xml:space="preserve"> x 1.89 )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64.61 + 9.46 + 1.89</w:t>
            </w: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6932" w:type="dxa"/>
            <w:gridSpan w:val="4"/>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(4.076x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+(5.9687 x 10</w:t>
            </w:r>
            <w:r w:rsidRPr="00C361D0">
              <w:rPr>
                <w:rFonts w:ascii="Arial" w:eastAsia="Times New Roman" w:hAnsi="Arial" w:cs="Arial"/>
                <w:color w:val="000000"/>
                <w:sz w:val="20"/>
                <w:szCs w:val="20"/>
                <w:u w:val="single"/>
                <w:vertAlign w:val="superscript"/>
              </w:rPr>
              <w:t xml:space="preserve"> -</w:t>
            </w:r>
            <w:proofErr w:type="gramStart"/>
            <w:r w:rsidRPr="00C361D0">
              <w:rPr>
                <w:rFonts w:ascii="Arial" w:eastAsia="Times New Roman" w:hAnsi="Arial" w:cs="Arial"/>
                <w:color w:val="000000"/>
                <w:sz w:val="20"/>
                <w:szCs w:val="20"/>
                <w:u w:val="single"/>
                <w:vertAlign w:val="superscript"/>
              </w:rPr>
              <w:t>2</w:t>
            </w:r>
            <w:r w:rsidRPr="00C361D0">
              <w:rPr>
                <w:rFonts w:ascii="Arial" w:eastAsia="Times New Roman" w:hAnsi="Arial" w:cs="Arial"/>
                <w:color w:val="000000"/>
                <w:sz w:val="20"/>
                <w:szCs w:val="20"/>
                <w:u w:val="single"/>
              </w:rPr>
              <w:t xml:space="preserve"> )</w:t>
            </w:r>
            <w:proofErr w:type="gramEnd"/>
            <w:r w:rsidRPr="00C361D0">
              <w:rPr>
                <w:rFonts w:ascii="Arial" w:eastAsia="Times New Roman" w:hAnsi="Arial" w:cs="Arial"/>
                <w:color w:val="000000"/>
                <w:sz w:val="20"/>
                <w:szCs w:val="20"/>
                <w:u w:val="single"/>
              </w:rPr>
              <w:t xml:space="preserve"> + ( 2.99376 x 10</w:t>
            </w:r>
            <w:r w:rsidRPr="00C361D0">
              <w:rPr>
                <w:rFonts w:ascii="Arial" w:eastAsia="Times New Roman" w:hAnsi="Arial" w:cs="Arial"/>
                <w:color w:val="000000"/>
                <w:sz w:val="20"/>
                <w:szCs w:val="20"/>
                <w:u w:val="single"/>
                <w:vertAlign w:val="superscript"/>
              </w:rPr>
              <w:t xml:space="preserve"> -2</w:t>
            </w:r>
            <w:r w:rsidRPr="00C361D0">
              <w:rPr>
                <w:rFonts w:ascii="Arial" w:eastAsia="Times New Roman" w:hAnsi="Arial" w:cs="Arial"/>
                <w:color w:val="000000"/>
                <w:sz w:val="20"/>
                <w:szCs w:val="20"/>
                <w:u w:val="single"/>
              </w:rPr>
              <w:t>)</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75.96</w:t>
            </w: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lastRenderedPageBreak/>
              <w:t xml:space="preserve"> =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0.0937006</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75.96</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1.23355 x 10 </w:t>
            </w:r>
            <w:r w:rsidRPr="00C361D0">
              <w:rPr>
                <w:rFonts w:ascii="Arial" w:eastAsia="Times New Roman" w:hAnsi="Arial" w:cs="Arial"/>
                <w:b/>
                <w:bCs/>
                <w:color w:val="000000"/>
                <w:sz w:val="20"/>
                <w:szCs w:val="20"/>
                <w:u w:val="single"/>
                <w:vertAlign w:val="superscript"/>
              </w:rPr>
              <w:t>-3</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b/>
                <w:bCs/>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rPr>
              <w:t xml:space="preserve"> </w:t>
            </w:r>
            <w:r w:rsidRPr="00C361D0">
              <w:rPr>
                <w:rFonts w:ascii="Arial" w:eastAsia="Times New Roman" w:hAnsi="Arial" w:cs="Arial"/>
                <w:color w:val="000000"/>
                <w:sz w:val="20"/>
                <w:szCs w:val="20"/>
                <w:u w:val="single"/>
              </w:rPr>
              <w:t xml:space="preserve">  1  </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15"/>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1.23355 x 10 </w:t>
            </w:r>
            <w:r w:rsidRPr="00C361D0">
              <w:rPr>
                <w:rFonts w:ascii="Arial" w:eastAsia="Times New Roman" w:hAnsi="Arial" w:cs="Arial"/>
                <w:color w:val="000000"/>
                <w:sz w:val="20"/>
                <w:szCs w:val="20"/>
                <w:vertAlign w:val="superscript"/>
              </w:rPr>
              <w:t>-3</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29.09 dBs (2dp)</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b/>
                <w:bCs/>
                <w:color w:val="000000"/>
                <w:sz w:val="20"/>
                <w:szCs w:val="20"/>
                <w:u w:val="single"/>
              </w:rPr>
            </w:pP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177C60" w:rsidRPr="00C361D0" w:rsidTr="00177C60">
        <w:trPr>
          <w:trHeight w:val="300"/>
        </w:trPr>
        <w:tc>
          <w:tcPr>
            <w:tcW w:w="1313"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27"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765"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34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00" w:type="dxa"/>
            <w:shd w:val="clear" w:color="auto" w:fill="auto"/>
            <w:noWrap/>
            <w:vAlign w:val="center"/>
            <w:hideMark/>
          </w:tcPr>
          <w:p w:rsidR="00177C60" w:rsidRPr="00C361D0" w:rsidRDefault="00177C60" w:rsidP="00177C60">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shd w:val="clear" w:color="auto" w:fill="auto"/>
            <w:noWrap/>
            <w:vAlign w:val="center"/>
            <w:hideMark/>
          </w:tcPr>
          <w:p w:rsidR="00177C60" w:rsidRPr="00C361D0" w:rsidRDefault="00177C60" w:rsidP="00177C60">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5608DB" w:rsidRPr="00C361D0" w:rsidRDefault="005608DB" w:rsidP="00863761">
      <w:pPr>
        <w:pStyle w:val="ListParagraph"/>
        <w:rPr>
          <w:rFonts w:ascii="Arial" w:hAnsi="Arial" w:cs="Arial"/>
        </w:rPr>
      </w:pPr>
    </w:p>
    <w:tbl>
      <w:tblPr>
        <w:tblW w:w="9350" w:type="dxa"/>
        <w:tblLook w:val="04A0" w:firstRow="1" w:lastRow="0" w:firstColumn="1" w:lastColumn="0" w:noHBand="0" w:noVBand="1"/>
      </w:tblPr>
      <w:tblGrid>
        <w:gridCol w:w="1340"/>
        <w:gridCol w:w="2476"/>
        <w:gridCol w:w="1718"/>
        <w:gridCol w:w="1908"/>
        <w:gridCol w:w="1908"/>
      </w:tblGrid>
      <w:tr w:rsidR="00713A85" w:rsidRPr="00C361D0" w:rsidTr="00642945">
        <w:trPr>
          <w:trHeight w:val="300"/>
        </w:trPr>
        <w:tc>
          <w:tcPr>
            <w:tcW w:w="3816" w:type="dxa"/>
            <w:gridSpan w:val="2"/>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Transmission </w:t>
            </w:r>
            <w:proofErr w:type="gramStart"/>
            <w:r w:rsidRPr="00C361D0">
              <w:rPr>
                <w:rFonts w:ascii="Arial" w:eastAsia="Times New Roman" w:hAnsi="Arial" w:cs="Arial"/>
                <w:color w:val="000000"/>
                <w:sz w:val="20"/>
                <w:szCs w:val="20"/>
                <w:u w:val="single"/>
              </w:rPr>
              <w:t xml:space="preserve">Coefficient  </w:t>
            </w:r>
            <w:r w:rsidRPr="00C361D0">
              <w:rPr>
                <w:rFonts w:ascii="Arial" w:eastAsia="Times New Roman" w:hAnsi="Arial" w:cs="Arial"/>
                <w:color w:val="000000"/>
                <w:sz w:val="20"/>
                <w:szCs w:val="20"/>
                <w:highlight w:val="yellow"/>
                <w:u w:val="single"/>
              </w:rPr>
              <w:t>20</w:t>
            </w:r>
            <w:r w:rsidRPr="00C361D0">
              <w:rPr>
                <w:rFonts w:ascii="Arial" w:eastAsia="Times New Roman" w:hAnsi="Arial" w:cs="Arial"/>
                <w:b/>
                <w:bCs/>
                <w:color w:val="000000"/>
                <w:sz w:val="20"/>
                <w:szCs w:val="20"/>
                <w:highlight w:val="yellow"/>
                <w:u w:val="single"/>
              </w:rPr>
              <w:t>00</w:t>
            </w:r>
            <w:proofErr w:type="gramEnd"/>
            <w:r w:rsidRPr="00C361D0">
              <w:rPr>
                <w:rFonts w:ascii="Arial" w:eastAsia="Times New Roman" w:hAnsi="Arial" w:cs="Arial"/>
                <w:b/>
                <w:bCs/>
                <w:color w:val="000000"/>
                <w:sz w:val="20"/>
                <w:szCs w:val="20"/>
                <w:highlight w:val="yellow"/>
                <w:u w:val="single"/>
              </w:rPr>
              <w:t xml:space="preserve"> Hz</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proofErr w:type="gramStart"/>
            <w:r w:rsidRPr="00C361D0">
              <w:rPr>
                <w:rFonts w:ascii="Arial" w:eastAsia="Times New Roman" w:hAnsi="Arial" w:cs="Arial"/>
                <w:color w:val="000000"/>
                <w:sz w:val="20"/>
                <w:szCs w:val="20"/>
                <w:vertAlign w:val="subscript"/>
              </w:rPr>
              <w:t>Door  =</w:t>
            </w:r>
            <w:proofErr w:type="gramEnd"/>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63=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20= </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6.3=</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2.0=</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6.3</w:t>
            </w: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w:t>
            </w:r>
            <w:r w:rsidRPr="00C361D0">
              <w:rPr>
                <w:rFonts w:ascii="Arial" w:eastAsia="Times New Roman" w:hAnsi="Arial" w:cs="Arial"/>
                <w:color w:val="000000"/>
                <w:sz w:val="20"/>
                <w:szCs w:val="20"/>
              </w:rPr>
              <w:t xml:space="preserve"> = </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5.012 x 10</w:t>
            </w:r>
            <w:r w:rsidRPr="00C361D0">
              <w:rPr>
                <w:rFonts w:ascii="Arial" w:eastAsia="Times New Roman" w:hAnsi="Arial" w:cs="Arial"/>
                <w:b/>
                <w:bCs/>
                <w:color w:val="000000"/>
                <w:sz w:val="20"/>
                <w:szCs w:val="20"/>
                <w:u w:val="single"/>
                <w:vertAlign w:val="superscript"/>
              </w:rPr>
              <w:t xml:space="preserve"> -7</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0.01</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25=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2.5=</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2.5</w:t>
            </w: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3.16227 x 10</w:t>
            </w:r>
            <w:r w:rsidRPr="00C361D0">
              <w:rPr>
                <w:rFonts w:ascii="Arial" w:eastAsia="Times New Roman" w:hAnsi="Arial" w:cs="Arial"/>
                <w:b/>
                <w:bCs/>
                <w:color w:val="000000"/>
                <w:sz w:val="20"/>
                <w:szCs w:val="20"/>
                <w:u w:val="single"/>
                <w:vertAlign w:val="superscript"/>
              </w:rPr>
              <w:t xml:space="preserve"> -3</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713A85" w:rsidRPr="00C361D0" w:rsidTr="00642945">
        <w:trPr>
          <w:trHeight w:val="300"/>
        </w:trPr>
        <w:tc>
          <w:tcPr>
            <w:tcW w:w="5534" w:type="dxa"/>
            <w:gridSpan w:val="3"/>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Average Transmission Coefficient of Materials</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r w:rsidRPr="00C361D0">
              <w:rPr>
                <w:rFonts w:ascii="Arial" w:eastAsia="Times New Roman" w:hAnsi="Arial" w:cs="Arial"/>
                <w:color w:val="000000"/>
                <w:sz w:val="20"/>
                <w:szCs w:val="20"/>
              </w:rPr>
              <w:t xml:space="preserve"> =</w:t>
            </w:r>
          </w:p>
        </w:tc>
        <w:tc>
          <w:tcPr>
            <w:tcW w:w="4194" w:type="dxa"/>
            <w:gridSpan w:val="2"/>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T</w:t>
            </w:r>
            <w:proofErr w:type="gramEnd"/>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 xml:space="preserve">) </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1</w:t>
            </w: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 xml:space="preserve">2 </w:t>
            </w:r>
            <w:r w:rsidRPr="00C361D0">
              <w:rPr>
                <w:rFonts w:ascii="Arial" w:eastAsia="Times New Roman" w:hAnsi="Arial" w:cs="Arial"/>
                <w:color w:val="000000"/>
                <w:sz w:val="20"/>
                <w:szCs w:val="20"/>
              </w:rPr>
              <w:t>+ A</w:t>
            </w:r>
            <w:r w:rsidRPr="00C361D0">
              <w:rPr>
                <w:rFonts w:ascii="Arial" w:eastAsia="Times New Roman" w:hAnsi="Arial" w:cs="Arial"/>
                <w:color w:val="000000"/>
                <w:sz w:val="20"/>
                <w:szCs w:val="20"/>
                <w:vertAlign w:val="subscript"/>
              </w:rPr>
              <w:t>3</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8010" w:type="dxa"/>
            <w:gridSpan w:val="4"/>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(5.012x 10</w:t>
            </w:r>
            <w:r w:rsidRPr="00C361D0">
              <w:rPr>
                <w:rFonts w:ascii="Arial" w:eastAsia="Times New Roman" w:hAnsi="Arial" w:cs="Arial"/>
                <w:color w:val="000000"/>
                <w:sz w:val="20"/>
                <w:szCs w:val="20"/>
                <w:u w:val="single"/>
                <w:vertAlign w:val="superscript"/>
              </w:rPr>
              <w:t xml:space="preserve"> -7</w:t>
            </w:r>
            <w:r w:rsidRPr="00C361D0">
              <w:rPr>
                <w:rFonts w:ascii="Arial" w:eastAsia="Times New Roman" w:hAnsi="Arial" w:cs="Arial"/>
                <w:color w:val="000000"/>
                <w:sz w:val="20"/>
                <w:szCs w:val="20"/>
                <w:u w:val="single"/>
              </w:rPr>
              <w:t xml:space="preserve"> x </w:t>
            </w:r>
            <w:proofErr w:type="gramStart"/>
            <w:r w:rsidRPr="00C361D0">
              <w:rPr>
                <w:rFonts w:ascii="Arial" w:eastAsia="Times New Roman" w:hAnsi="Arial" w:cs="Arial"/>
                <w:color w:val="000000"/>
                <w:sz w:val="20"/>
                <w:szCs w:val="20"/>
                <w:u w:val="single"/>
              </w:rPr>
              <w:t>64.61 )</w:t>
            </w:r>
            <w:proofErr w:type="gramEnd"/>
            <w:r w:rsidRPr="00C361D0">
              <w:rPr>
                <w:rFonts w:ascii="Arial" w:eastAsia="Times New Roman" w:hAnsi="Arial" w:cs="Arial"/>
                <w:color w:val="000000"/>
                <w:sz w:val="20"/>
                <w:szCs w:val="20"/>
                <w:u w:val="single"/>
              </w:rPr>
              <w:t xml:space="preserve"> +(3.16227 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xml:space="preserve"> x 9.46 ) + ( 0.01 x 1.89 )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64.61 + 9.46 + 1.89</w:t>
            </w: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6102" w:type="dxa"/>
            <w:gridSpan w:val="3"/>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(3.23825x 10</w:t>
            </w:r>
            <w:r w:rsidRPr="00C361D0">
              <w:rPr>
                <w:rFonts w:ascii="Arial" w:eastAsia="Times New Roman" w:hAnsi="Arial" w:cs="Arial"/>
                <w:color w:val="000000"/>
                <w:sz w:val="20"/>
                <w:szCs w:val="20"/>
                <w:u w:val="single"/>
                <w:vertAlign w:val="superscript"/>
              </w:rPr>
              <w:t xml:space="preserve"> -5</w:t>
            </w:r>
            <w:r w:rsidRPr="00C361D0">
              <w:rPr>
                <w:rFonts w:ascii="Arial" w:eastAsia="Times New Roman" w:hAnsi="Arial" w:cs="Arial"/>
                <w:color w:val="000000"/>
                <w:sz w:val="20"/>
                <w:szCs w:val="20"/>
                <w:u w:val="single"/>
              </w:rPr>
              <w:t>) +(0.</w:t>
            </w:r>
            <w:proofErr w:type="gramStart"/>
            <w:r w:rsidRPr="00C361D0">
              <w:rPr>
                <w:rFonts w:ascii="Arial" w:eastAsia="Times New Roman" w:hAnsi="Arial" w:cs="Arial"/>
                <w:color w:val="000000"/>
                <w:sz w:val="20"/>
                <w:szCs w:val="20"/>
                <w:u w:val="single"/>
              </w:rPr>
              <w:t>029915 )</w:t>
            </w:r>
            <w:proofErr w:type="gramEnd"/>
            <w:r w:rsidRPr="00C361D0">
              <w:rPr>
                <w:rFonts w:ascii="Arial" w:eastAsia="Times New Roman" w:hAnsi="Arial" w:cs="Arial"/>
                <w:color w:val="000000"/>
                <w:sz w:val="20"/>
                <w:szCs w:val="20"/>
                <w:u w:val="single"/>
              </w:rPr>
              <w:t xml:space="preserve"> + ( 0.0189)</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75.96</w:t>
            </w:r>
          </w:p>
        </w:tc>
        <w:tc>
          <w:tcPr>
            <w:tcW w:w="190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lastRenderedPageBreak/>
              <w:t> </w:t>
            </w:r>
          </w:p>
        </w:tc>
        <w:tc>
          <w:tcPr>
            <w:tcW w:w="2476"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6.43067 x 10 </w:t>
            </w:r>
            <w:r w:rsidRPr="00C361D0">
              <w:rPr>
                <w:rFonts w:ascii="Arial" w:eastAsia="Times New Roman" w:hAnsi="Arial" w:cs="Arial"/>
                <w:color w:val="000000"/>
                <w:sz w:val="20"/>
                <w:szCs w:val="20"/>
                <w:vertAlign w:val="superscript"/>
              </w:rPr>
              <w:t>-4</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6.43 x 10 </w:t>
            </w:r>
            <w:r w:rsidRPr="00C361D0">
              <w:rPr>
                <w:rFonts w:ascii="Arial" w:eastAsia="Times New Roman" w:hAnsi="Arial" w:cs="Arial"/>
                <w:b/>
                <w:bCs/>
                <w:color w:val="000000"/>
                <w:sz w:val="20"/>
                <w:szCs w:val="20"/>
                <w:u w:val="single"/>
                <w:vertAlign w:val="superscript"/>
              </w:rPr>
              <w:t>-4</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b/>
                <w:bCs/>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rPr>
              <w:t xml:space="preserve"> </w:t>
            </w:r>
            <w:r w:rsidRPr="00C361D0">
              <w:rPr>
                <w:rFonts w:ascii="Arial" w:eastAsia="Times New Roman" w:hAnsi="Arial" w:cs="Arial"/>
                <w:color w:val="000000"/>
                <w:sz w:val="20"/>
                <w:szCs w:val="20"/>
                <w:u w:val="single"/>
              </w:rPr>
              <w:t xml:space="preserve">  1  </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15"/>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713A85" w:rsidRPr="00C361D0" w:rsidRDefault="00713A85" w:rsidP="00713A85">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6.43067 x 10 </w:t>
            </w:r>
            <w:r w:rsidRPr="00C361D0">
              <w:rPr>
                <w:rFonts w:ascii="Arial" w:eastAsia="Times New Roman" w:hAnsi="Arial" w:cs="Arial"/>
                <w:color w:val="000000"/>
                <w:sz w:val="20"/>
                <w:szCs w:val="20"/>
                <w:vertAlign w:val="superscript"/>
              </w:rPr>
              <w:t>-4</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713A85" w:rsidRPr="00C361D0" w:rsidTr="00642945">
        <w:trPr>
          <w:trHeight w:val="300"/>
        </w:trPr>
        <w:tc>
          <w:tcPr>
            <w:tcW w:w="1340" w:type="dxa"/>
            <w:shd w:val="clear" w:color="auto" w:fill="auto"/>
            <w:noWrap/>
            <w:vAlign w:val="center"/>
            <w:hideMark/>
          </w:tcPr>
          <w:p w:rsidR="00713A85" w:rsidRPr="00C361D0" w:rsidRDefault="00713A85" w:rsidP="00713A85">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31.92 dBs (2dp)</w:t>
            </w:r>
          </w:p>
        </w:tc>
        <w:tc>
          <w:tcPr>
            <w:tcW w:w="171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b/>
                <w:bCs/>
                <w:color w:val="000000"/>
                <w:sz w:val="20"/>
                <w:szCs w:val="20"/>
                <w:u w:val="single"/>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713A85" w:rsidRPr="00C361D0" w:rsidRDefault="00713A85" w:rsidP="00713A85">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177C60" w:rsidRPr="00C361D0" w:rsidRDefault="00177C60" w:rsidP="00863761">
      <w:pPr>
        <w:pStyle w:val="ListParagraph"/>
        <w:rPr>
          <w:rFonts w:ascii="Arial" w:hAnsi="Arial" w:cs="Arial"/>
        </w:rPr>
      </w:pPr>
    </w:p>
    <w:p w:rsidR="00F56525" w:rsidRPr="00C361D0" w:rsidRDefault="00F56525" w:rsidP="00863761">
      <w:pPr>
        <w:pStyle w:val="ListParagraph"/>
        <w:rPr>
          <w:rFonts w:ascii="Arial" w:hAnsi="Arial" w:cs="Arial"/>
        </w:rPr>
      </w:pPr>
    </w:p>
    <w:p w:rsidR="00F56525" w:rsidRPr="00C361D0" w:rsidRDefault="00F56525" w:rsidP="00863761">
      <w:pPr>
        <w:pStyle w:val="ListParagraph"/>
        <w:rPr>
          <w:rFonts w:ascii="Arial" w:hAnsi="Arial" w:cs="Arial"/>
          <w:b/>
        </w:rPr>
      </w:pPr>
      <w:r w:rsidRPr="00C361D0">
        <w:rPr>
          <w:rFonts w:ascii="Arial" w:hAnsi="Arial" w:cs="Arial"/>
          <w:b/>
        </w:rPr>
        <w:t>ZONE C</w:t>
      </w:r>
      <w:r w:rsidR="00B751EB">
        <w:rPr>
          <w:rFonts w:ascii="Arial" w:hAnsi="Arial" w:cs="Arial"/>
          <w:b/>
        </w:rPr>
        <w:t xml:space="preserve"> (SMOKING AREA)</w:t>
      </w:r>
    </w:p>
    <w:p w:rsidR="00F56525" w:rsidRPr="00C361D0" w:rsidRDefault="00F56525" w:rsidP="00863761">
      <w:pPr>
        <w:pStyle w:val="ListParagraph"/>
        <w:rPr>
          <w:rFonts w:ascii="Arial" w:hAnsi="Arial" w:cs="Arial"/>
        </w:rPr>
      </w:pPr>
    </w:p>
    <w:tbl>
      <w:tblPr>
        <w:tblW w:w="9265" w:type="dxa"/>
        <w:tblLook w:val="04A0" w:firstRow="1" w:lastRow="0" w:firstColumn="1" w:lastColumn="0" w:noHBand="0" w:noVBand="1"/>
      </w:tblPr>
      <w:tblGrid>
        <w:gridCol w:w="1439"/>
        <w:gridCol w:w="1526"/>
        <w:gridCol w:w="1350"/>
        <w:gridCol w:w="1350"/>
        <w:gridCol w:w="1440"/>
        <w:gridCol w:w="990"/>
        <w:gridCol w:w="1170"/>
      </w:tblGrid>
      <w:tr w:rsidR="00FD0617" w:rsidRPr="00C361D0" w:rsidTr="00FD0617">
        <w:trPr>
          <w:trHeight w:val="300"/>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Components</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Materials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proofErr w:type="spellStart"/>
            <w:r w:rsidRPr="00C361D0">
              <w:rPr>
                <w:rFonts w:ascii="Arial" w:eastAsia="Times New Roman" w:hAnsi="Arial" w:cs="Arial"/>
                <w:b/>
                <w:bCs/>
                <w:color w:val="000000"/>
                <w:sz w:val="20"/>
                <w:szCs w:val="20"/>
              </w:rPr>
              <w:t>Colour</w:t>
            </w:r>
            <w:proofErr w:type="spellEnd"/>
          </w:p>
        </w:tc>
        <w:tc>
          <w:tcPr>
            <w:tcW w:w="135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 xml:space="preserve">Surface </w:t>
            </w:r>
            <w:r w:rsidRPr="00C361D0">
              <w:rPr>
                <w:rFonts w:ascii="Arial" w:eastAsia="Times New Roman" w:hAnsi="Arial" w:cs="Arial"/>
                <w:b/>
                <w:bCs/>
                <w:color w:val="000000"/>
                <w:sz w:val="20"/>
                <w:szCs w:val="20"/>
              </w:rPr>
              <w:br/>
              <w:t>Finishes</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Area(m2)</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Sound Reduction Index</w:t>
            </w:r>
          </w:p>
        </w:tc>
      </w:tr>
      <w:tr w:rsidR="00FD0617" w:rsidRPr="00C361D0" w:rsidTr="00FD0617">
        <w:trPr>
          <w:trHeight w:val="300"/>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FD0617" w:rsidRPr="00C361D0" w:rsidRDefault="00FD0617" w:rsidP="00FD0617">
            <w:pPr>
              <w:spacing w:after="0" w:line="240" w:lineRule="auto"/>
              <w:rPr>
                <w:rFonts w:ascii="Arial" w:eastAsia="Times New Roman" w:hAnsi="Arial" w:cs="Arial"/>
                <w:b/>
                <w:bCs/>
                <w:color w:val="000000"/>
                <w:sz w:val="20"/>
                <w:szCs w:val="20"/>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0617" w:rsidRPr="00C361D0" w:rsidRDefault="00FD0617" w:rsidP="00FD0617">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FD0617" w:rsidRPr="00C361D0" w:rsidRDefault="00FD0617" w:rsidP="00FD0617">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auto"/>
              <w:right w:val="single" w:sz="4" w:space="0" w:color="000000"/>
            </w:tcBorders>
            <w:vAlign w:val="center"/>
            <w:hideMark/>
          </w:tcPr>
          <w:p w:rsidR="00FD0617" w:rsidRPr="00C361D0" w:rsidRDefault="00FD0617" w:rsidP="00FD0617">
            <w:pPr>
              <w:spacing w:after="0" w:line="240" w:lineRule="auto"/>
              <w:rPr>
                <w:rFonts w:ascii="Arial" w:eastAsia="Times New Roman" w:hAnsi="Arial" w:cs="Arial"/>
                <w:b/>
                <w:bCs/>
                <w:color w:val="000000"/>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FD0617" w:rsidRPr="00C361D0" w:rsidRDefault="00FD0617" w:rsidP="00FD0617">
            <w:pPr>
              <w:spacing w:after="0" w:line="240" w:lineRule="auto"/>
              <w:rPr>
                <w:rFonts w:ascii="Arial" w:eastAsia="Times New Roman" w:hAnsi="Arial" w:cs="Arial"/>
                <w:b/>
                <w:bCs/>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500Hz</w:t>
            </w:r>
          </w:p>
        </w:tc>
        <w:tc>
          <w:tcPr>
            <w:tcW w:w="117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b/>
                <w:bCs/>
                <w:color w:val="000000"/>
                <w:sz w:val="20"/>
                <w:szCs w:val="20"/>
              </w:rPr>
            </w:pPr>
            <w:r w:rsidRPr="00C361D0">
              <w:rPr>
                <w:rFonts w:ascii="Arial" w:eastAsia="Times New Roman" w:hAnsi="Arial" w:cs="Arial"/>
                <w:b/>
                <w:bCs/>
                <w:color w:val="000000"/>
                <w:sz w:val="20"/>
                <w:szCs w:val="20"/>
              </w:rPr>
              <w:t>2000Hz</w:t>
            </w:r>
          </w:p>
        </w:tc>
      </w:tr>
      <w:tr w:rsidR="00FD0617" w:rsidRPr="00C361D0" w:rsidTr="00FD06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526"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Brick</w:t>
            </w:r>
          </w:p>
        </w:tc>
        <w:tc>
          <w:tcPr>
            <w:tcW w:w="135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White</w:t>
            </w:r>
          </w:p>
        </w:tc>
        <w:tc>
          <w:tcPr>
            <w:tcW w:w="135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44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25.31</w:t>
            </w:r>
          </w:p>
        </w:tc>
        <w:tc>
          <w:tcPr>
            <w:tcW w:w="99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42.00</w:t>
            </w:r>
          </w:p>
        </w:tc>
        <w:tc>
          <w:tcPr>
            <w:tcW w:w="117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63.00</w:t>
            </w:r>
          </w:p>
        </w:tc>
      </w:tr>
      <w:tr w:rsidR="00FD0617" w:rsidRPr="00C361D0" w:rsidTr="00FD06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526"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35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35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44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9.46</w:t>
            </w:r>
          </w:p>
        </w:tc>
        <w:tc>
          <w:tcPr>
            <w:tcW w:w="99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22.00</w:t>
            </w:r>
          </w:p>
        </w:tc>
        <w:tc>
          <w:tcPr>
            <w:tcW w:w="117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25.00</w:t>
            </w:r>
          </w:p>
        </w:tc>
      </w:tr>
      <w:tr w:rsidR="00FD0617" w:rsidRPr="00C361D0" w:rsidTr="00FD0617">
        <w:trPr>
          <w:trHeight w:val="30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526"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Glass </w:t>
            </w:r>
          </w:p>
        </w:tc>
        <w:tc>
          <w:tcPr>
            <w:tcW w:w="135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Clear</w:t>
            </w:r>
          </w:p>
        </w:tc>
        <w:tc>
          <w:tcPr>
            <w:tcW w:w="135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Smooth</w:t>
            </w:r>
          </w:p>
        </w:tc>
        <w:tc>
          <w:tcPr>
            <w:tcW w:w="144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1.89</w:t>
            </w:r>
          </w:p>
        </w:tc>
        <w:tc>
          <w:tcPr>
            <w:tcW w:w="99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18.00</w:t>
            </w:r>
          </w:p>
        </w:tc>
        <w:tc>
          <w:tcPr>
            <w:tcW w:w="1170" w:type="dxa"/>
            <w:tcBorders>
              <w:top w:val="nil"/>
              <w:left w:val="nil"/>
              <w:bottom w:val="single" w:sz="4" w:space="0" w:color="auto"/>
              <w:right w:val="single" w:sz="4" w:space="0" w:color="auto"/>
            </w:tcBorders>
            <w:shd w:val="clear" w:color="auto" w:fill="auto"/>
            <w:noWrap/>
            <w:vAlign w:val="center"/>
            <w:hideMark/>
          </w:tcPr>
          <w:p w:rsidR="00FD0617" w:rsidRPr="00C361D0" w:rsidRDefault="00FD0617" w:rsidP="00FD0617">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20.00</w:t>
            </w:r>
          </w:p>
        </w:tc>
      </w:tr>
    </w:tbl>
    <w:p w:rsidR="00F56525" w:rsidRPr="00C361D0" w:rsidRDefault="00F56525" w:rsidP="00863761">
      <w:pPr>
        <w:pStyle w:val="ListParagraph"/>
        <w:rPr>
          <w:rFonts w:ascii="Arial" w:hAnsi="Arial" w:cs="Arial"/>
        </w:rPr>
      </w:pPr>
    </w:p>
    <w:tbl>
      <w:tblPr>
        <w:tblW w:w="10205" w:type="dxa"/>
        <w:tblLook w:val="04A0" w:firstRow="1" w:lastRow="0" w:firstColumn="1" w:lastColumn="0" w:noHBand="0" w:noVBand="1"/>
      </w:tblPr>
      <w:tblGrid>
        <w:gridCol w:w="1165"/>
        <w:gridCol w:w="2575"/>
        <w:gridCol w:w="1765"/>
        <w:gridCol w:w="1340"/>
        <w:gridCol w:w="1400"/>
        <w:gridCol w:w="1960"/>
      </w:tblGrid>
      <w:tr w:rsidR="00E06DDB" w:rsidRPr="00C361D0" w:rsidTr="00E06DDB">
        <w:trPr>
          <w:trHeight w:val="300"/>
        </w:trPr>
        <w:tc>
          <w:tcPr>
            <w:tcW w:w="3740" w:type="dxa"/>
            <w:gridSpan w:val="2"/>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Transmission </w:t>
            </w:r>
            <w:proofErr w:type="gramStart"/>
            <w:r w:rsidRPr="00C361D0">
              <w:rPr>
                <w:rFonts w:ascii="Arial" w:eastAsia="Times New Roman" w:hAnsi="Arial" w:cs="Arial"/>
                <w:color w:val="000000"/>
                <w:sz w:val="20"/>
                <w:szCs w:val="20"/>
                <w:u w:val="single"/>
              </w:rPr>
              <w:t xml:space="preserve">Coefficient  </w:t>
            </w:r>
            <w:r w:rsidRPr="00C361D0">
              <w:rPr>
                <w:rFonts w:ascii="Arial" w:eastAsia="Times New Roman" w:hAnsi="Arial" w:cs="Arial"/>
                <w:b/>
                <w:bCs/>
                <w:color w:val="000000"/>
                <w:sz w:val="20"/>
                <w:szCs w:val="20"/>
                <w:highlight w:val="yellow"/>
                <w:u w:val="single"/>
              </w:rPr>
              <w:t>500</w:t>
            </w:r>
            <w:proofErr w:type="gramEnd"/>
            <w:r w:rsidRPr="00C361D0">
              <w:rPr>
                <w:rFonts w:ascii="Arial" w:eastAsia="Times New Roman" w:hAnsi="Arial" w:cs="Arial"/>
                <w:b/>
                <w:bCs/>
                <w:color w:val="000000"/>
                <w:sz w:val="20"/>
                <w:szCs w:val="20"/>
                <w:highlight w:val="yellow"/>
                <w:u w:val="single"/>
              </w:rPr>
              <w:t xml:space="preserve"> Hz</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Door =</w:t>
            </w: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42=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18= </w:t>
            </w: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4.2=</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1.8 =</w:t>
            </w: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4.2</w:t>
            </w:r>
            <w:r w:rsidRPr="00C361D0">
              <w:rPr>
                <w:rFonts w:ascii="Arial" w:eastAsia="Times New Roman" w:hAnsi="Arial" w:cs="Arial"/>
                <w:color w:val="000000"/>
                <w:sz w:val="20"/>
                <w:szCs w:val="20"/>
              </w:rPr>
              <w:t xml:space="preserve"> =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p>
        </w:tc>
        <w:tc>
          <w:tcPr>
            <w:tcW w:w="134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1.8</w:t>
            </w:r>
            <w:r w:rsidRPr="00C361D0">
              <w:rPr>
                <w:rFonts w:ascii="Arial" w:eastAsia="Times New Roman" w:hAnsi="Arial" w:cs="Arial"/>
                <w:color w:val="000000"/>
                <w:sz w:val="20"/>
                <w:szCs w:val="20"/>
              </w:rPr>
              <w:t xml:space="preserve"> = </w:t>
            </w: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6.309 x 10</w:t>
            </w:r>
            <w:r w:rsidRPr="00C361D0">
              <w:rPr>
                <w:rFonts w:ascii="Arial" w:eastAsia="Times New Roman" w:hAnsi="Arial" w:cs="Arial"/>
                <w:b/>
                <w:bCs/>
                <w:color w:val="000000"/>
                <w:sz w:val="20"/>
                <w:szCs w:val="20"/>
                <w:u w:val="single"/>
                <w:vertAlign w:val="superscript"/>
              </w:rPr>
              <w:t xml:space="preserve"> -5</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b/>
                <w:bCs/>
                <w:color w:val="000000"/>
                <w:sz w:val="20"/>
                <w:szCs w:val="20"/>
                <w:u w:val="single"/>
              </w:rPr>
            </w:pPr>
          </w:p>
        </w:tc>
        <w:tc>
          <w:tcPr>
            <w:tcW w:w="134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door = </w:t>
            </w:r>
          </w:p>
        </w:tc>
        <w:tc>
          <w:tcPr>
            <w:tcW w:w="1400" w:type="dxa"/>
            <w:shd w:val="clear" w:color="auto" w:fill="auto"/>
            <w:noWrap/>
            <w:vAlign w:val="center"/>
            <w:hideMark/>
          </w:tcPr>
          <w:p w:rsidR="00E06DDB" w:rsidRPr="00C361D0" w:rsidRDefault="00E06DDB" w:rsidP="00E06DD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1.584 x 10</w:t>
            </w:r>
            <w:r w:rsidRPr="00C361D0">
              <w:rPr>
                <w:rFonts w:ascii="Arial" w:eastAsia="Times New Roman" w:hAnsi="Arial" w:cs="Arial"/>
                <w:b/>
                <w:bCs/>
                <w:color w:val="000000"/>
                <w:sz w:val="20"/>
                <w:szCs w:val="20"/>
                <w:u w:val="single"/>
                <w:vertAlign w:val="superscript"/>
              </w:rPr>
              <w:t xml:space="preserve"> -2</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22=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2.2=</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2.2</w:t>
            </w:r>
            <w:r w:rsidRPr="00C361D0">
              <w:rPr>
                <w:rFonts w:ascii="Arial" w:eastAsia="Times New Roman" w:hAnsi="Arial" w:cs="Arial"/>
                <w:color w:val="000000"/>
                <w:sz w:val="20"/>
                <w:szCs w:val="20"/>
              </w:rPr>
              <w:t xml:space="preserve"> =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6.3095 x 10</w:t>
            </w:r>
            <w:r w:rsidRPr="00C361D0">
              <w:rPr>
                <w:rFonts w:ascii="Arial" w:eastAsia="Times New Roman" w:hAnsi="Arial" w:cs="Arial"/>
                <w:b/>
                <w:bCs/>
                <w:color w:val="000000"/>
                <w:sz w:val="20"/>
                <w:szCs w:val="20"/>
                <w:u w:val="single"/>
                <w:vertAlign w:val="superscript"/>
              </w:rPr>
              <w:t xml:space="preserve"> -3</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b/>
                <w:bCs/>
                <w:color w:val="000000"/>
                <w:sz w:val="20"/>
                <w:szCs w:val="20"/>
                <w:u w:val="single"/>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sz w:val="20"/>
                <w:szCs w:val="20"/>
              </w:rPr>
            </w:pPr>
          </w:p>
          <w:p w:rsidR="006F08C7" w:rsidRPr="00C361D0" w:rsidRDefault="006F08C7" w:rsidP="00E06DDB">
            <w:pPr>
              <w:spacing w:after="0" w:line="240" w:lineRule="auto"/>
              <w:rPr>
                <w:rFonts w:ascii="Arial" w:eastAsia="Times New Roman" w:hAnsi="Arial" w:cs="Arial"/>
                <w:sz w:val="20"/>
                <w:szCs w:val="20"/>
              </w:rPr>
            </w:pPr>
          </w:p>
          <w:p w:rsidR="006F08C7" w:rsidRPr="00C361D0" w:rsidRDefault="006F08C7" w:rsidP="00E06DDB">
            <w:pPr>
              <w:spacing w:after="0" w:line="240" w:lineRule="auto"/>
              <w:rPr>
                <w:rFonts w:ascii="Arial" w:eastAsia="Times New Roman" w:hAnsi="Arial" w:cs="Arial"/>
                <w:sz w:val="20"/>
                <w:szCs w:val="20"/>
              </w:rPr>
            </w:pPr>
          </w:p>
          <w:p w:rsidR="006F08C7" w:rsidRPr="00C361D0" w:rsidRDefault="006F08C7" w:rsidP="00E06DDB">
            <w:pPr>
              <w:spacing w:after="0" w:line="240" w:lineRule="auto"/>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5505" w:type="dxa"/>
            <w:gridSpan w:val="3"/>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Average Transmission Coefficient of Materials</w:t>
            </w:r>
          </w:p>
        </w:tc>
        <w:tc>
          <w:tcPr>
            <w:tcW w:w="134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r w:rsidRPr="00C361D0">
              <w:rPr>
                <w:rFonts w:ascii="Arial" w:eastAsia="Times New Roman" w:hAnsi="Arial" w:cs="Arial"/>
                <w:color w:val="000000"/>
                <w:sz w:val="20"/>
                <w:szCs w:val="20"/>
              </w:rPr>
              <w:t xml:space="preserve"> =</w:t>
            </w:r>
          </w:p>
        </w:tc>
        <w:tc>
          <w:tcPr>
            <w:tcW w:w="4340" w:type="dxa"/>
            <w:gridSpan w:val="2"/>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T</w:t>
            </w:r>
            <w:proofErr w:type="gramEnd"/>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 xml:space="preserve">) </w:t>
            </w:r>
          </w:p>
        </w:tc>
        <w:tc>
          <w:tcPr>
            <w:tcW w:w="134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1</w:t>
            </w: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 xml:space="preserve">2 </w:t>
            </w:r>
            <w:r w:rsidRPr="00C361D0">
              <w:rPr>
                <w:rFonts w:ascii="Arial" w:eastAsia="Times New Roman" w:hAnsi="Arial" w:cs="Arial"/>
                <w:color w:val="000000"/>
                <w:sz w:val="20"/>
                <w:szCs w:val="20"/>
              </w:rPr>
              <w:t>+ A</w:t>
            </w:r>
            <w:r w:rsidRPr="00C361D0">
              <w:rPr>
                <w:rFonts w:ascii="Arial" w:eastAsia="Times New Roman" w:hAnsi="Arial" w:cs="Arial"/>
                <w:color w:val="000000"/>
                <w:sz w:val="20"/>
                <w:szCs w:val="20"/>
                <w:vertAlign w:val="subscript"/>
              </w:rPr>
              <w:t>3</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9040" w:type="dxa"/>
            <w:gridSpan w:val="5"/>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(6.309 x 10</w:t>
            </w:r>
            <w:r w:rsidRPr="00C361D0">
              <w:rPr>
                <w:rFonts w:ascii="Arial" w:eastAsia="Times New Roman" w:hAnsi="Arial" w:cs="Arial"/>
                <w:color w:val="000000"/>
                <w:sz w:val="20"/>
                <w:szCs w:val="20"/>
                <w:u w:val="single"/>
                <w:vertAlign w:val="superscript"/>
              </w:rPr>
              <w:t xml:space="preserve"> -5</w:t>
            </w:r>
            <w:r w:rsidRPr="00C361D0">
              <w:rPr>
                <w:rFonts w:ascii="Arial" w:eastAsia="Times New Roman" w:hAnsi="Arial" w:cs="Arial"/>
                <w:color w:val="000000"/>
                <w:sz w:val="20"/>
                <w:szCs w:val="20"/>
                <w:u w:val="single"/>
              </w:rPr>
              <w:t xml:space="preserve"> x </w:t>
            </w:r>
            <w:proofErr w:type="gramStart"/>
            <w:r w:rsidRPr="00C361D0">
              <w:rPr>
                <w:rFonts w:ascii="Arial" w:eastAsia="Times New Roman" w:hAnsi="Arial" w:cs="Arial"/>
                <w:color w:val="000000"/>
                <w:sz w:val="20"/>
                <w:szCs w:val="20"/>
                <w:u w:val="single"/>
              </w:rPr>
              <w:t>25.31 )</w:t>
            </w:r>
            <w:proofErr w:type="gramEnd"/>
            <w:r w:rsidRPr="00C361D0">
              <w:rPr>
                <w:rFonts w:ascii="Arial" w:eastAsia="Times New Roman" w:hAnsi="Arial" w:cs="Arial"/>
                <w:color w:val="000000"/>
                <w:sz w:val="20"/>
                <w:szCs w:val="20"/>
                <w:u w:val="single"/>
              </w:rPr>
              <w:t xml:space="preserve"> +(6.3095 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xml:space="preserve"> x 9.46 ) + ( 1.58 x 10</w:t>
            </w:r>
            <w:r w:rsidRPr="00C361D0">
              <w:rPr>
                <w:rFonts w:ascii="Arial" w:eastAsia="Times New Roman" w:hAnsi="Arial" w:cs="Arial"/>
                <w:color w:val="000000"/>
                <w:sz w:val="20"/>
                <w:szCs w:val="20"/>
                <w:u w:val="single"/>
                <w:vertAlign w:val="superscript"/>
              </w:rPr>
              <w:t xml:space="preserve"> -2</w:t>
            </w:r>
            <w:r w:rsidRPr="00C361D0">
              <w:rPr>
                <w:rFonts w:ascii="Arial" w:eastAsia="Times New Roman" w:hAnsi="Arial" w:cs="Arial"/>
                <w:color w:val="000000"/>
                <w:sz w:val="20"/>
                <w:szCs w:val="20"/>
                <w:u w:val="single"/>
              </w:rPr>
              <w:t xml:space="preserve"> x 1.89 )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25.31 + 9.46 + 1.89</w:t>
            </w: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7080" w:type="dxa"/>
            <w:gridSpan w:val="4"/>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(1.5968079x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+(5.9687 x 10</w:t>
            </w:r>
            <w:r w:rsidRPr="00C361D0">
              <w:rPr>
                <w:rFonts w:ascii="Arial" w:eastAsia="Times New Roman" w:hAnsi="Arial" w:cs="Arial"/>
                <w:color w:val="000000"/>
                <w:sz w:val="20"/>
                <w:szCs w:val="20"/>
                <w:u w:val="single"/>
                <w:vertAlign w:val="superscript"/>
              </w:rPr>
              <w:t xml:space="preserve"> -</w:t>
            </w:r>
            <w:proofErr w:type="gramStart"/>
            <w:r w:rsidRPr="00C361D0">
              <w:rPr>
                <w:rFonts w:ascii="Arial" w:eastAsia="Times New Roman" w:hAnsi="Arial" w:cs="Arial"/>
                <w:color w:val="000000"/>
                <w:sz w:val="20"/>
                <w:szCs w:val="20"/>
                <w:u w:val="single"/>
                <w:vertAlign w:val="superscript"/>
              </w:rPr>
              <w:t>2</w:t>
            </w:r>
            <w:r w:rsidRPr="00C361D0">
              <w:rPr>
                <w:rFonts w:ascii="Arial" w:eastAsia="Times New Roman" w:hAnsi="Arial" w:cs="Arial"/>
                <w:color w:val="000000"/>
                <w:sz w:val="20"/>
                <w:szCs w:val="20"/>
                <w:u w:val="single"/>
              </w:rPr>
              <w:t xml:space="preserve"> )</w:t>
            </w:r>
            <w:proofErr w:type="gramEnd"/>
            <w:r w:rsidRPr="00C361D0">
              <w:rPr>
                <w:rFonts w:ascii="Arial" w:eastAsia="Times New Roman" w:hAnsi="Arial" w:cs="Arial"/>
                <w:color w:val="000000"/>
                <w:sz w:val="20"/>
                <w:szCs w:val="20"/>
                <w:u w:val="single"/>
              </w:rPr>
              <w:t xml:space="preserve"> + ( 2.99376 x 10</w:t>
            </w:r>
            <w:r w:rsidRPr="00C361D0">
              <w:rPr>
                <w:rFonts w:ascii="Arial" w:eastAsia="Times New Roman" w:hAnsi="Arial" w:cs="Arial"/>
                <w:color w:val="000000"/>
                <w:sz w:val="20"/>
                <w:szCs w:val="20"/>
                <w:u w:val="single"/>
                <w:vertAlign w:val="superscript"/>
              </w:rPr>
              <w:t xml:space="preserve"> -2</w:t>
            </w:r>
            <w:r w:rsidRPr="00C361D0">
              <w:rPr>
                <w:rFonts w:ascii="Arial" w:eastAsia="Times New Roman" w:hAnsi="Arial" w:cs="Arial"/>
                <w:color w:val="000000"/>
                <w:sz w:val="20"/>
                <w:szCs w:val="20"/>
                <w:u w:val="single"/>
              </w:rPr>
              <w:t>)</w:t>
            </w: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36.66</w:t>
            </w: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7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2.488208999 x 10 </w:t>
            </w:r>
            <w:r w:rsidRPr="00C361D0">
              <w:rPr>
                <w:rFonts w:ascii="Arial" w:eastAsia="Times New Roman" w:hAnsi="Arial" w:cs="Arial"/>
                <w:color w:val="000000"/>
                <w:sz w:val="20"/>
                <w:szCs w:val="20"/>
                <w:vertAlign w:val="superscript"/>
              </w:rPr>
              <w:t>-3</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7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2.488 x 10 </w:t>
            </w:r>
            <w:r w:rsidRPr="00C361D0">
              <w:rPr>
                <w:rFonts w:ascii="Arial" w:eastAsia="Times New Roman" w:hAnsi="Arial" w:cs="Arial"/>
                <w:b/>
                <w:bCs/>
                <w:color w:val="000000"/>
                <w:sz w:val="20"/>
                <w:szCs w:val="20"/>
                <w:u w:val="single"/>
                <w:vertAlign w:val="superscript"/>
              </w:rPr>
              <w:t>-3</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b/>
                <w:bCs/>
                <w:color w:val="000000"/>
                <w:sz w:val="20"/>
                <w:szCs w:val="20"/>
                <w:u w:val="single"/>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rPr>
              <w:t xml:space="preserve"> </w:t>
            </w:r>
            <w:r w:rsidRPr="00C361D0">
              <w:rPr>
                <w:rFonts w:ascii="Arial" w:eastAsia="Times New Roman" w:hAnsi="Arial" w:cs="Arial"/>
                <w:color w:val="000000"/>
                <w:sz w:val="20"/>
                <w:szCs w:val="20"/>
                <w:u w:val="single"/>
              </w:rPr>
              <w:t xml:space="preserve">  1  </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15"/>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7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65"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57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2.488 x 10 </w:t>
            </w:r>
            <w:r w:rsidRPr="00C361D0">
              <w:rPr>
                <w:rFonts w:ascii="Arial" w:eastAsia="Times New Roman" w:hAnsi="Arial" w:cs="Arial"/>
                <w:color w:val="000000"/>
                <w:sz w:val="20"/>
                <w:szCs w:val="20"/>
                <w:vertAlign w:val="superscript"/>
              </w:rPr>
              <w:t>-3</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color w:val="000000"/>
                <w:sz w:val="20"/>
                <w:szCs w:val="20"/>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E06DDB" w:rsidRPr="00C361D0" w:rsidTr="00E06DDB">
        <w:trPr>
          <w:trHeight w:val="300"/>
        </w:trPr>
        <w:tc>
          <w:tcPr>
            <w:tcW w:w="1165" w:type="dxa"/>
            <w:shd w:val="clear" w:color="auto" w:fill="auto"/>
            <w:noWrap/>
            <w:vAlign w:val="center"/>
            <w:hideMark/>
          </w:tcPr>
          <w:p w:rsidR="00E06DDB" w:rsidRPr="00C361D0" w:rsidRDefault="00E06DDB" w:rsidP="00E06DDB">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57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26.04 dBs (2dp)</w:t>
            </w:r>
          </w:p>
        </w:tc>
        <w:tc>
          <w:tcPr>
            <w:tcW w:w="1765"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b/>
                <w:bCs/>
                <w:color w:val="000000"/>
                <w:sz w:val="20"/>
                <w:szCs w:val="20"/>
                <w:u w:val="single"/>
              </w:rPr>
            </w:pPr>
          </w:p>
        </w:tc>
        <w:tc>
          <w:tcPr>
            <w:tcW w:w="134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400" w:type="dxa"/>
            <w:shd w:val="clear" w:color="auto" w:fill="auto"/>
            <w:noWrap/>
            <w:vAlign w:val="center"/>
            <w:hideMark/>
          </w:tcPr>
          <w:p w:rsidR="00E06DDB" w:rsidRPr="00C361D0" w:rsidRDefault="00E06DDB" w:rsidP="00E06DDB">
            <w:pPr>
              <w:spacing w:after="0" w:line="240" w:lineRule="auto"/>
              <w:jc w:val="center"/>
              <w:rPr>
                <w:rFonts w:ascii="Arial" w:eastAsia="Times New Roman" w:hAnsi="Arial" w:cs="Arial"/>
                <w:sz w:val="20"/>
                <w:szCs w:val="20"/>
              </w:rPr>
            </w:pPr>
          </w:p>
        </w:tc>
        <w:tc>
          <w:tcPr>
            <w:tcW w:w="1960" w:type="dxa"/>
            <w:shd w:val="clear" w:color="auto" w:fill="auto"/>
            <w:noWrap/>
            <w:vAlign w:val="center"/>
            <w:hideMark/>
          </w:tcPr>
          <w:p w:rsidR="00E06DDB" w:rsidRPr="00C361D0" w:rsidRDefault="00E06DDB" w:rsidP="00E06DDB">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FD0617" w:rsidRPr="00C361D0" w:rsidRDefault="00FD0617" w:rsidP="00863761">
      <w:pPr>
        <w:pStyle w:val="ListParagraph"/>
        <w:rPr>
          <w:rFonts w:ascii="Arial" w:hAnsi="Arial" w:cs="Arial"/>
        </w:rPr>
      </w:pPr>
    </w:p>
    <w:p w:rsidR="00E06DDB" w:rsidRPr="00C361D0" w:rsidRDefault="00E06DDB" w:rsidP="00863761">
      <w:pPr>
        <w:pStyle w:val="ListParagraph"/>
        <w:rPr>
          <w:rFonts w:ascii="Arial" w:hAnsi="Arial" w:cs="Arial"/>
        </w:rPr>
      </w:pPr>
    </w:p>
    <w:tbl>
      <w:tblPr>
        <w:tblW w:w="9350" w:type="dxa"/>
        <w:tblLook w:val="04A0" w:firstRow="1" w:lastRow="0" w:firstColumn="1" w:lastColumn="0" w:noHBand="0" w:noVBand="1"/>
      </w:tblPr>
      <w:tblGrid>
        <w:gridCol w:w="1340"/>
        <w:gridCol w:w="2476"/>
        <w:gridCol w:w="1718"/>
        <w:gridCol w:w="1908"/>
        <w:gridCol w:w="1908"/>
      </w:tblGrid>
      <w:tr w:rsidR="009B5AE4" w:rsidRPr="00C361D0" w:rsidTr="009B5AE4">
        <w:trPr>
          <w:trHeight w:val="300"/>
        </w:trPr>
        <w:tc>
          <w:tcPr>
            <w:tcW w:w="3816" w:type="dxa"/>
            <w:gridSpan w:val="2"/>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xml:space="preserve">Transmission </w:t>
            </w:r>
            <w:proofErr w:type="gramStart"/>
            <w:r w:rsidRPr="00C361D0">
              <w:rPr>
                <w:rFonts w:ascii="Arial" w:eastAsia="Times New Roman" w:hAnsi="Arial" w:cs="Arial"/>
                <w:color w:val="000000"/>
                <w:sz w:val="20"/>
                <w:szCs w:val="20"/>
                <w:u w:val="single"/>
              </w:rPr>
              <w:t xml:space="preserve">Coefficient  </w:t>
            </w:r>
            <w:r w:rsidRPr="00C361D0">
              <w:rPr>
                <w:rFonts w:ascii="Arial" w:eastAsia="Times New Roman" w:hAnsi="Arial" w:cs="Arial"/>
                <w:color w:val="000000"/>
                <w:sz w:val="20"/>
                <w:szCs w:val="20"/>
                <w:highlight w:val="yellow"/>
                <w:u w:val="single"/>
              </w:rPr>
              <w:t>20</w:t>
            </w:r>
            <w:r w:rsidRPr="00C361D0">
              <w:rPr>
                <w:rFonts w:ascii="Arial" w:eastAsia="Times New Roman" w:hAnsi="Arial" w:cs="Arial"/>
                <w:b/>
                <w:bCs/>
                <w:color w:val="000000"/>
                <w:sz w:val="20"/>
                <w:szCs w:val="20"/>
                <w:highlight w:val="yellow"/>
                <w:u w:val="single"/>
              </w:rPr>
              <w:t>00</w:t>
            </w:r>
            <w:proofErr w:type="gramEnd"/>
            <w:r w:rsidRPr="00C361D0">
              <w:rPr>
                <w:rFonts w:ascii="Arial" w:eastAsia="Times New Roman" w:hAnsi="Arial" w:cs="Arial"/>
                <w:b/>
                <w:bCs/>
                <w:color w:val="000000"/>
                <w:sz w:val="20"/>
                <w:szCs w:val="20"/>
                <w:highlight w:val="yellow"/>
                <w:u w:val="single"/>
              </w:rPr>
              <w:t xml:space="preserve"> Hz</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proofErr w:type="gramStart"/>
            <w:r w:rsidRPr="00C361D0">
              <w:rPr>
                <w:rFonts w:ascii="Arial" w:eastAsia="Times New Roman" w:hAnsi="Arial" w:cs="Arial"/>
                <w:color w:val="000000"/>
                <w:sz w:val="20"/>
                <w:szCs w:val="20"/>
                <w:vertAlign w:val="subscript"/>
              </w:rPr>
              <w:t>Door  =</w:t>
            </w:r>
            <w:proofErr w:type="gramEnd"/>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63=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20= </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6.3=</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2.0=</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door</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6.3</w:t>
            </w: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w:t>
            </w:r>
            <w:r w:rsidRPr="00C361D0">
              <w:rPr>
                <w:rFonts w:ascii="Arial" w:eastAsia="Times New Roman" w:hAnsi="Arial" w:cs="Arial"/>
                <w:color w:val="000000"/>
                <w:sz w:val="20"/>
                <w:szCs w:val="20"/>
              </w:rPr>
              <w:t xml:space="preserve"> = </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door</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5.012 x 10</w:t>
            </w:r>
            <w:r w:rsidRPr="00C361D0">
              <w:rPr>
                <w:rFonts w:ascii="Arial" w:eastAsia="Times New Roman" w:hAnsi="Arial" w:cs="Arial"/>
                <w:b/>
                <w:bCs/>
                <w:color w:val="000000"/>
                <w:sz w:val="20"/>
                <w:szCs w:val="20"/>
                <w:u w:val="single"/>
                <w:vertAlign w:val="superscript"/>
              </w:rPr>
              <w:t xml:space="preserve"> -7</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wall = </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0.01</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w:t>
            </w:r>
            <w:r w:rsidRPr="00C361D0">
              <w:rPr>
                <w:rFonts w:ascii="Arial" w:eastAsia="Times New Roman" w:hAnsi="Arial" w:cs="Arial"/>
                <w:color w:val="000000"/>
                <w:sz w:val="20"/>
                <w:szCs w:val="20"/>
                <w:vertAlign w:val="subscript"/>
              </w:rPr>
              <w:t>wall</w:t>
            </w:r>
            <w:r w:rsidRPr="00C361D0">
              <w:rPr>
                <w:rFonts w:ascii="Arial" w:eastAsia="Times New Roman" w:hAnsi="Arial" w:cs="Arial"/>
                <w:color w:val="000000"/>
                <w:sz w:val="20"/>
                <w:szCs w:val="20"/>
              </w:rPr>
              <w:t xml:space="preserve">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25=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2.5=</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roofErr w:type="gramStart"/>
            <w:r w:rsidRPr="00C361D0">
              <w:rPr>
                <w:rFonts w:ascii="Arial" w:eastAsia="Times New Roman" w:hAnsi="Arial" w:cs="Arial"/>
                <w:color w:val="000000"/>
                <w:sz w:val="20"/>
                <w:szCs w:val="20"/>
              </w:rPr>
              <w:t>log</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wall</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10 </w:t>
            </w:r>
            <w:r w:rsidRPr="00C361D0">
              <w:rPr>
                <w:rFonts w:ascii="Arial" w:eastAsia="Times New Roman" w:hAnsi="Arial" w:cs="Arial"/>
                <w:color w:val="000000"/>
                <w:sz w:val="20"/>
                <w:szCs w:val="20"/>
                <w:vertAlign w:val="superscript"/>
              </w:rPr>
              <w:t>2.5</w:t>
            </w: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wall</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lastRenderedPageBreak/>
              <w:t xml:space="preserve">wall =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3.16227 x 10</w:t>
            </w:r>
            <w:r w:rsidRPr="00C361D0">
              <w:rPr>
                <w:rFonts w:ascii="Arial" w:eastAsia="Times New Roman" w:hAnsi="Arial" w:cs="Arial"/>
                <w:b/>
                <w:bCs/>
                <w:color w:val="000000"/>
                <w:sz w:val="20"/>
                <w:szCs w:val="20"/>
                <w:u w:val="single"/>
                <w:vertAlign w:val="superscript"/>
              </w:rPr>
              <w:t xml:space="preserve"> -3</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D74AB7">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w:t>
            </w:r>
          </w:p>
        </w:tc>
      </w:tr>
      <w:tr w:rsidR="009B5AE4" w:rsidRPr="00C361D0" w:rsidTr="009B5AE4">
        <w:trPr>
          <w:trHeight w:val="300"/>
        </w:trPr>
        <w:tc>
          <w:tcPr>
            <w:tcW w:w="5534" w:type="dxa"/>
            <w:gridSpan w:val="3"/>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Average Transmission Coefficient of Materials</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r w:rsidRPr="00C361D0">
              <w:rPr>
                <w:rFonts w:ascii="Arial" w:eastAsia="Times New Roman" w:hAnsi="Arial" w:cs="Arial"/>
                <w:color w:val="000000"/>
                <w:sz w:val="20"/>
                <w:szCs w:val="20"/>
              </w:rPr>
              <w:t xml:space="preserve"> =</w:t>
            </w:r>
          </w:p>
        </w:tc>
        <w:tc>
          <w:tcPr>
            <w:tcW w:w="4194" w:type="dxa"/>
            <w:gridSpan w:val="2"/>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proofErr w:type="gramStart"/>
            <w:r w:rsidRPr="00C361D0">
              <w:rPr>
                <w:rFonts w:ascii="Arial" w:eastAsia="Times New Roman" w:hAnsi="Arial" w:cs="Arial"/>
                <w:color w:val="000000"/>
                <w:sz w:val="20"/>
                <w:szCs w:val="20"/>
                <w:u w:val="single"/>
              </w:rPr>
              <w:t>( T</w:t>
            </w:r>
            <w:proofErr w:type="gramEnd"/>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1</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2</w:t>
            </w:r>
            <w:r w:rsidRPr="00C361D0">
              <w:rPr>
                <w:rFonts w:ascii="Arial" w:eastAsia="Times New Roman" w:hAnsi="Arial" w:cs="Arial"/>
                <w:color w:val="000000"/>
                <w:sz w:val="20"/>
                <w:szCs w:val="20"/>
                <w:u w:val="single"/>
              </w:rPr>
              <w:t>) + (T</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A</w:t>
            </w:r>
            <w:r w:rsidRPr="00C361D0">
              <w:rPr>
                <w:rFonts w:ascii="Arial" w:eastAsia="Times New Roman" w:hAnsi="Arial" w:cs="Arial"/>
                <w:color w:val="000000"/>
                <w:sz w:val="20"/>
                <w:szCs w:val="20"/>
                <w:u w:val="single"/>
                <w:vertAlign w:val="subscript"/>
              </w:rPr>
              <w:t>3</w:t>
            </w:r>
            <w:r w:rsidRPr="00C361D0">
              <w:rPr>
                <w:rFonts w:ascii="Arial" w:eastAsia="Times New Roman" w:hAnsi="Arial" w:cs="Arial"/>
                <w:color w:val="000000"/>
                <w:sz w:val="20"/>
                <w:szCs w:val="20"/>
                <w:u w:val="single"/>
              </w:rPr>
              <w:t xml:space="preserve">) </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1</w:t>
            </w:r>
            <w:r w:rsidRPr="00C361D0">
              <w:rPr>
                <w:rFonts w:ascii="Arial" w:eastAsia="Times New Roman" w:hAnsi="Arial" w:cs="Arial"/>
                <w:color w:val="000000"/>
                <w:sz w:val="20"/>
                <w:szCs w:val="20"/>
              </w:rPr>
              <w:t>+A</w:t>
            </w:r>
            <w:r w:rsidRPr="00C361D0">
              <w:rPr>
                <w:rFonts w:ascii="Arial" w:eastAsia="Times New Roman" w:hAnsi="Arial" w:cs="Arial"/>
                <w:color w:val="000000"/>
                <w:sz w:val="20"/>
                <w:szCs w:val="20"/>
                <w:vertAlign w:val="subscript"/>
              </w:rPr>
              <w:t xml:space="preserve">2 </w:t>
            </w:r>
            <w:r w:rsidRPr="00C361D0">
              <w:rPr>
                <w:rFonts w:ascii="Arial" w:eastAsia="Times New Roman" w:hAnsi="Arial" w:cs="Arial"/>
                <w:color w:val="000000"/>
                <w:sz w:val="20"/>
                <w:szCs w:val="20"/>
              </w:rPr>
              <w:t>+ A</w:t>
            </w:r>
            <w:r w:rsidRPr="00C361D0">
              <w:rPr>
                <w:rFonts w:ascii="Arial" w:eastAsia="Times New Roman" w:hAnsi="Arial" w:cs="Arial"/>
                <w:color w:val="000000"/>
                <w:sz w:val="20"/>
                <w:szCs w:val="20"/>
                <w:vertAlign w:val="subscript"/>
              </w:rPr>
              <w:t>3</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8010" w:type="dxa"/>
            <w:gridSpan w:val="4"/>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(5.012x 10</w:t>
            </w:r>
            <w:r w:rsidRPr="00C361D0">
              <w:rPr>
                <w:rFonts w:ascii="Arial" w:eastAsia="Times New Roman" w:hAnsi="Arial" w:cs="Arial"/>
                <w:color w:val="000000"/>
                <w:sz w:val="20"/>
                <w:szCs w:val="20"/>
                <w:u w:val="single"/>
                <w:vertAlign w:val="superscript"/>
              </w:rPr>
              <w:t xml:space="preserve"> -7</w:t>
            </w:r>
            <w:r w:rsidRPr="00C361D0">
              <w:rPr>
                <w:rFonts w:ascii="Arial" w:eastAsia="Times New Roman" w:hAnsi="Arial" w:cs="Arial"/>
                <w:color w:val="000000"/>
                <w:sz w:val="20"/>
                <w:szCs w:val="20"/>
                <w:u w:val="single"/>
              </w:rPr>
              <w:t xml:space="preserve"> x </w:t>
            </w:r>
            <w:proofErr w:type="gramStart"/>
            <w:r w:rsidRPr="00C361D0">
              <w:rPr>
                <w:rFonts w:ascii="Arial" w:eastAsia="Times New Roman" w:hAnsi="Arial" w:cs="Arial"/>
                <w:color w:val="000000"/>
                <w:sz w:val="20"/>
                <w:szCs w:val="20"/>
                <w:u w:val="single"/>
              </w:rPr>
              <w:t>25.31 )</w:t>
            </w:r>
            <w:proofErr w:type="gramEnd"/>
            <w:r w:rsidRPr="00C361D0">
              <w:rPr>
                <w:rFonts w:ascii="Arial" w:eastAsia="Times New Roman" w:hAnsi="Arial" w:cs="Arial"/>
                <w:color w:val="000000"/>
                <w:sz w:val="20"/>
                <w:szCs w:val="20"/>
                <w:u w:val="single"/>
              </w:rPr>
              <w:t xml:space="preserve"> +(3.16227 x 10</w:t>
            </w:r>
            <w:r w:rsidRPr="00C361D0">
              <w:rPr>
                <w:rFonts w:ascii="Arial" w:eastAsia="Times New Roman" w:hAnsi="Arial" w:cs="Arial"/>
                <w:color w:val="000000"/>
                <w:sz w:val="20"/>
                <w:szCs w:val="20"/>
                <w:u w:val="single"/>
                <w:vertAlign w:val="superscript"/>
              </w:rPr>
              <w:t xml:space="preserve"> -3</w:t>
            </w:r>
            <w:r w:rsidRPr="00C361D0">
              <w:rPr>
                <w:rFonts w:ascii="Arial" w:eastAsia="Times New Roman" w:hAnsi="Arial" w:cs="Arial"/>
                <w:color w:val="000000"/>
                <w:sz w:val="20"/>
                <w:szCs w:val="20"/>
                <w:u w:val="single"/>
              </w:rPr>
              <w:t xml:space="preserve"> x 9.46 ) + ( 0.01 x 1.89 )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25.31 + 9.46 + 1.89</w:t>
            </w: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6102" w:type="dxa"/>
            <w:gridSpan w:val="3"/>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(1.26853x 10</w:t>
            </w:r>
            <w:r w:rsidRPr="00C361D0">
              <w:rPr>
                <w:rFonts w:ascii="Arial" w:eastAsia="Times New Roman" w:hAnsi="Arial" w:cs="Arial"/>
                <w:color w:val="000000"/>
                <w:sz w:val="20"/>
                <w:szCs w:val="20"/>
                <w:u w:val="single"/>
                <w:vertAlign w:val="superscript"/>
              </w:rPr>
              <w:t xml:space="preserve"> -5</w:t>
            </w:r>
            <w:r w:rsidRPr="00C361D0">
              <w:rPr>
                <w:rFonts w:ascii="Arial" w:eastAsia="Times New Roman" w:hAnsi="Arial" w:cs="Arial"/>
                <w:color w:val="000000"/>
                <w:sz w:val="20"/>
                <w:szCs w:val="20"/>
                <w:u w:val="single"/>
              </w:rPr>
              <w:t>) +(0.</w:t>
            </w:r>
            <w:proofErr w:type="gramStart"/>
            <w:r w:rsidRPr="00C361D0">
              <w:rPr>
                <w:rFonts w:ascii="Arial" w:eastAsia="Times New Roman" w:hAnsi="Arial" w:cs="Arial"/>
                <w:color w:val="000000"/>
                <w:sz w:val="20"/>
                <w:szCs w:val="20"/>
                <w:u w:val="single"/>
              </w:rPr>
              <w:t>029915 )</w:t>
            </w:r>
            <w:proofErr w:type="gramEnd"/>
            <w:r w:rsidRPr="00C361D0">
              <w:rPr>
                <w:rFonts w:ascii="Arial" w:eastAsia="Times New Roman" w:hAnsi="Arial" w:cs="Arial"/>
                <w:color w:val="000000"/>
                <w:sz w:val="20"/>
                <w:szCs w:val="20"/>
                <w:u w:val="single"/>
              </w:rPr>
              <w:t xml:space="preserve"> + ( 0.0189)</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36.66</w:t>
            </w:r>
          </w:p>
        </w:tc>
        <w:tc>
          <w:tcPr>
            <w:tcW w:w="190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u w:val="single"/>
              </w:rPr>
            </w:pPr>
            <w:r w:rsidRPr="00C361D0">
              <w:rPr>
                <w:rFonts w:ascii="Arial" w:eastAsia="Times New Roman" w:hAnsi="Arial" w:cs="Arial"/>
                <w:color w:val="000000"/>
                <w:sz w:val="20"/>
                <w:szCs w:val="20"/>
                <w:u w:val="single"/>
              </w:rPr>
              <w:t>0.048062685</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36.66</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 xml:space="preserve">1.311 x 10 </w:t>
            </w:r>
            <w:r w:rsidRPr="00C361D0">
              <w:rPr>
                <w:rFonts w:ascii="Arial" w:eastAsia="Times New Roman" w:hAnsi="Arial" w:cs="Arial"/>
                <w:b/>
                <w:bCs/>
                <w:color w:val="000000"/>
                <w:sz w:val="20"/>
                <w:szCs w:val="20"/>
                <w:u w:val="single"/>
                <w:vertAlign w:val="superscript"/>
              </w:rPr>
              <w:t>-3</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b/>
                <w:bCs/>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SRI =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rPr>
              <w:t xml:space="preserve"> </w:t>
            </w:r>
            <w:r w:rsidRPr="00C361D0">
              <w:rPr>
                <w:rFonts w:ascii="Arial" w:eastAsia="Times New Roman" w:hAnsi="Arial" w:cs="Arial"/>
                <w:color w:val="000000"/>
                <w:sz w:val="20"/>
                <w:szCs w:val="20"/>
                <w:u w:val="single"/>
              </w:rPr>
              <w:t xml:space="preserve">  1  </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T</w:t>
            </w:r>
            <w:r w:rsidRPr="00C361D0">
              <w:rPr>
                <w:rFonts w:ascii="Arial" w:eastAsia="Times New Roman" w:hAnsi="Arial" w:cs="Arial"/>
                <w:color w:val="000000"/>
                <w:sz w:val="20"/>
                <w:szCs w:val="20"/>
                <w:vertAlign w:val="subscript"/>
              </w:rPr>
              <w:t>AV</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15"/>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r w:rsidRPr="00C361D0">
              <w:rPr>
                <w:rFonts w:ascii="Arial" w:eastAsia="Times New Roman" w:hAnsi="Arial" w:cs="Arial"/>
                <w:color w:val="000000"/>
                <w:sz w:val="20"/>
                <w:szCs w:val="20"/>
              </w:rPr>
              <w:t>10log</w:t>
            </w:r>
            <w:proofErr w:type="gramStart"/>
            <w:r w:rsidRPr="00C361D0">
              <w:rPr>
                <w:rFonts w:ascii="Arial" w:eastAsia="Times New Roman" w:hAnsi="Arial" w:cs="Arial"/>
                <w:color w:val="000000"/>
                <w:sz w:val="20"/>
                <w:szCs w:val="20"/>
                <w:vertAlign w:val="subscript"/>
              </w:rPr>
              <w:t>10</w:t>
            </w:r>
            <w:r w:rsidRPr="00C361D0">
              <w:rPr>
                <w:rFonts w:ascii="Arial" w:eastAsia="Times New Roman" w:hAnsi="Arial" w:cs="Arial"/>
                <w:color w:val="000000"/>
                <w:sz w:val="20"/>
                <w:szCs w:val="20"/>
                <w:u w:val="single"/>
              </w:rPr>
              <w:t xml:space="preserve">  1</w:t>
            </w:r>
            <w:proofErr w:type="gramEnd"/>
            <w:r w:rsidRPr="00C361D0">
              <w:rPr>
                <w:rFonts w:ascii="Arial" w:eastAsia="Times New Roman" w:hAnsi="Arial" w:cs="Arial"/>
                <w:color w:val="000000"/>
                <w:sz w:val="20"/>
                <w:szCs w:val="20"/>
                <w:u w:val="single"/>
              </w:rPr>
              <w:t xml:space="preserve">   </w:t>
            </w:r>
          </w:p>
        </w:tc>
        <w:tc>
          <w:tcPr>
            <w:tcW w:w="1718" w:type="dxa"/>
            <w:shd w:val="clear" w:color="auto" w:fill="auto"/>
            <w:noWrap/>
            <w:vAlign w:val="center"/>
            <w:hideMark/>
          </w:tcPr>
          <w:p w:rsidR="009B5AE4" w:rsidRPr="00C361D0" w:rsidRDefault="009B5AE4" w:rsidP="009B5AE4">
            <w:pPr>
              <w:spacing w:after="0" w:line="240" w:lineRule="auto"/>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1.311 x 10 </w:t>
            </w:r>
            <w:r w:rsidRPr="00C361D0">
              <w:rPr>
                <w:rFonts w:ascii="Arial" w:eastAsia="Times New Roman" w:hAnsi="Arial" w:cs="Arial"/>
                <w:color w:val="000000"/>
                <w:sz w:val="20"/>
                <w:szCs w:val="20"/>
                <w:vertAlign w:val="superscript"/>
              </w:rPr>
              <w:t>-3</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r w:rsidR="009B5AE4" w:rsidRPr="00C361D0" w:rsidTr="009B5AE4">
        <w:trPr>
          <w:trHeight w:val="300"/>
        </w:trPr>
        <w:tc>
          <w:tcPr>
            <w:tcW w:w="1340" w:type="dxa"/>
            <w:shd w:val="clear" w:color="auto" w:fill="auto"/>
            <w:noWrap/>
            <w:vAlign w:val="center"/>
            <w:hideMark/>
          </w:tcPr>
          <w:p w:rsidR="009B5AE4" w:rsidRPr="00C361D0" w:rsidRDefault="009B5AE4" w:rsidP="009B5AE4">
            <w:pPr>
              <w:spacing w:after="0" w:line="240" w:lineRule="auto"/>
              <w:jc w:val="right"/>
              <w:rPr>
                <w:rFonts w:ascii="Arial" w:eastAsia="Times New Roman" w:hAnsi="Arial" w:cs="Arial"/>
                <w:color w:val="000000"/>
                <w:sz w:val="20"/>
                <w:szCs w:val="20"/>
              </w:rPr>
            </w:pPr>
            <w:r w:rsidRPr="00C361D0">
              <w:rPr>
                <w:rFonts w:ascii="Arial" w:eastAsia="Times New Roman" w:hAnsi="Arial" w:cs="Arial"/>
                <w:color w:val="000000"/>
                <w:sz w:val="20"/>
                <w:szCs w:val="20"/>
              </w:rPr>
              <w:t xml:space="preserve"> = </w:t>
            </w:r>
          </w:p>
        </w:tc>
        <w:tc>
          <w:tcPr>
            <w:tcW w:w="2476"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b/>
                <w:bCs/>
                <w:color w:val="000000"/>
                <w:sz w:val="20"/>
                <w:szCs w:val="20"/>
                <w:u w:val="single"/>
              </w:rPr>
            </w:pPr>
            <w:r w:rsidRPr="00C361D0">
              <w:rPr>
                <w:rFonts w:ascii="Arial" w:eastAsia="Times New Roman" w:hAnsi="Arial" w:cs="Arial"/>
                <w:b/>
                <w:bCs/>
                <w:color w:val="000000"/>
                <w:sz w:val="20"/>
                <w:szCs w:val="20"/>
                <w:u w:val="single"/>
              </w:rPr>
              <w:t>28.82 dBs (2dp)</w:t>
            </w:r>
          </w:p>
        </w:tc>
        <w:tc>
          <w:tcPr>
            <w:tcW w:w="171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b/>
                <w:bCs/>
                <w:color w:val="000000"/>
                <w:sz w:val="20"/>
                <w:szCs w:val="20"/>
                <w:u w:val="single"/>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sz w:val="20"/>
                <w:szCs w:val="20"/>
              </w:rPr>
            </w:pPr>
          </w:p>
        </w:tc>
        <w:tc>
          <w:tcPr>
            <w:tcW w:w="1908" w:type="dxa"/>
            <w:shd w:val="clear" w:color="auto" w:fill="auto"/>
            <w:noWrap/>
            <w:vAlign w:val="center"/>
            <w:hideMark/>
          </w:tcPr>
          <w:p w:rsidR="009B5AE4" w:rsidRPr="00C361D0" w:rsidRDefault="009B5AE4" w:rsidP="009B5AE4">
            <w:pPr>
              <w:spacing w:after="0" w:line="240" w:lineRule="auto"/>
              <w:jc w:val="center"/>
              <w:rPr>
                <w:rFonts w:ascii="Arial" w:eastAsia="Times New Roman" w:hAnsi="Arial" w:cs="Arial"/>
                <w:color w:val="000000"/>
                <w:sz w:val="20"/>
                <w:szCs w:val="20"/>
              </w:rPr>
            </w:pPr>
            <w:r w:rsidRPr="00C361D0">
              <w:rPr>
                <w:rFonts w:ascii="Arial" w:eastAsia="Times New Roman" w:hAnsi="Arial" w:cs="Arial"/>
                <w:color w:val="000000"/>
                <w:sz w:val="20"/>
                <w:szCs w:val="20"/>
              </w:rPr>
              <w:t> </w:t>
            </w:r>
          </w:p>
        </w:tc>
      </w:tr>
    </w:tbl>
    <w:p w:rsidR="00E06DDB" w:rsidRPr="00C361D0" w:rsidRDefault="00E06DDB" w:rsidP="00863761">
      <w:pPr>
        <w:pStyle w:val="ListParagraph"/>
        <w:rPr>
          <w:rFonts w:ascii="Arial" w:hAnsi="Arial" w:cs="Arial"/>
        </w:rPr>
      </w:pPr>
    </w:p>
    <w:p w:rsidR="009B5AE4" w:rsidRPr="00C361D0" w:rsidRDefault="009B5AE4" w:rsidP="00863761">
      <w:pPr>
        <w:pStyle w:val="ListParagraph"/>
        <w:rPr>
          <w:rFonts w:ascii="Arial" w:hAnsi="Arial" w:cs="Arial"/>
        </w:rPr>
      </w:pPr>
    </w:p>
    <w:p w:rsidR="00E40D06" w:rsidRPr="00C361D0" w:rsidRDefault="00E40D06" w:rsidP="00863761">
      <w:pPr>
        <w:pStyle w:val="ListParagraph"/>
        <w:rPr>
          <w:rFonts w:ascii="Arial" w:hAnsi="Arial" w:cs="Arial"/>
        </w:rPr>
      </w:pPr>
    </w:p>
    <w:p w:rsidR="00E40D06" w:rsidRPr="00C361D0" w:rsidRDefault="00E40D06"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6F08C7" w:rsidRPr="00C361D0" w:rsidRDefault="006F08C7" w:rsidP="00863761">
      <w:pPr>
        <w:pStyle w:val="ListParagraph"/>
        <w:rPr>
          <w:rFonts w:ascii="Arial" w:hAnsi="Arial" w:cs="Arial"/>
        </w:rPr>
      </w:pPr>
    </w:p>
    <w:p w:rsidR="004E0E04" w:rsidRPr="00B751EB" w:rsidRDefault="004E0E04" w:rsidP="00B751EB">
      <w:pPr>
        <w:rPr>
          <w:rFonts w:ascii="Arial" w:hAnsi="Arial" w:cs="Arial"/>
        </w:rPr>
      </w:pPr>
    </w:p>
    <w:p w:rsidR="006F08C7" w:rsidRPr="00B751EB" w:rsidRDefault="0076438E" w:rsidP="00863761">
      <w:pPr>
        <w:pStyle w:val="ListParagraph"/>
        <w:rPr>
          <w:rFonts w:ascii="Arial" w:hAnsi="Arial" w:cs="Arial"/>
          <w:b/>
          <w:sz w:val="24"/>
          <w:szCs w:val="24"/>
        </w:rPr>
      </w:pPr>
      <w:r w:rsidRPr="00B751EB">
        <w:rPr>
          <w:rFonts w:ascii="Arial" w:hAnsi="Arial" w:cs="Arial"/>
          <w:b/>
          <w:noProof/>
          <w:sz w:val="24"/>
          <w:szCs w:val="24"/>
        </w:rPr>
        <w:drawing>
          <wp:anchor distT="0" distB="0" distL="114300" distR="114300" simplePos="0" relativeHeight="251737600" behindDoc="1" locked="0" layoutInCell="1" allowOverlap="1">
            <wp:simplePos x="0" y="0"/>
            <wp:positionH relativeFrom="margin">
              <wp:posOffset>1341120</wp:posOffset>
            </wp:positionH>
            <wp:positionV relativeFrom="paragraph">
              <wp:posOffset>91440</wp:posOffset>
            </wp:positionV>
            <wp:extent cx="2806977" cy="61874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958194_1204327116323941_702188448_o.jpg"/>
                    <pic:cNvPicPr/>
                  </pic:nvPicPr>
                  <pic:blipFill rotWithShape="1">
                    <a:blip r:embed="rId104" cstate="print">
                      <a:extLst>
                        <a:ext uri="{28A0092B-C50C-407E-A947-70E740481C1C}">
                          <a14:useLocalDpi xmlns:a14="http://schemas.microsoft.com/office/drawing/2010/main" val="0"/>
                        </a:ext>
                      </a:extLst>
                    </a:blip>
                    <a:srcRect r="26584" b="3594"/>
                    <a:stretch/>
                  </pic:blipFill>
                  <pic:spPr bwMode="auto">
                    <a:xfrm>
                      <a:off x="0" y="0"/>
                      <a:ext cx="2806977" cy="618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AAB" w:rsidRPr="00B751EB">
        <w:rPr>
          <w:rFonts w:ascii="Arial" w:hAnsi="Arial" w:cs="Arial"/>
          <w:b/>
          <w:sz w:val="24"/>
          <w:szCs w:val="24"/>
        </w:rPr>
        <w:t>Reflective Ray Diagram</w:t>
      </w:r>
    </w:p>
    <w:p w:rsidR="008F7AAB" w:rsidRPr="00B751EB" w:rsidRDefault="008F7AAB" w:rsidP="00863761">
      <w:pPr>
        <w:pStyle w:val="ListParagraph"/>
        <w:rPr>
          <w:rFonts w:ascii="Arial" w:hAnsi="Arial" w:cs="Arial"/>
          <w:b/>
          <w:sz w:val="24"/>
          <w:szCs w:val="24"/>
        </w:rPr>
      </w:pPr>
    </w:p>
    <w:p w:rsidR="004E0E04" w:rsidRPr="00B751EB" w:rsidRDefault="0076438E" w:rsidP="00863761">
      <w:pPr>
        <w:pStyle w:val="ListParagraph"/>
        <w:rPr>
          <w:rFonts w:ascii="Arial" w:hAnsi="Arial" w:cs="Arial"/>
          <w:b/>
          <w:sz w:val="24"/>
          <w:szCs w:val="24"/>
        </w:rPr>
      </w:pPr>
      <w:r w:rsidRPr="00B751EB">
        <w:rPr>
          <w:rFonts w:ascii="Arial" w:hAnsi="Arial" w:cs="Arial"/>
          <w:b/>
          <w:sz w:val="24"/>
          <w:szCs w:val="24"/>
        </w:rPr>
        <w:t>ZONE A &amp; B</w:t>
      </w:r>
    </w:p>
    <w:p w:rsidR="004E0E04" w:rsidRPr="00B751EB" w:rsidRDefault="004E0E04" w:rsidP="00863761">
      <w:pPr>
        <w:pStyle w:val="ListParagraph"/>
        <w:rPr>
          <w:rFonts w:ascii="Arial" w:hAnsi="Arial" w:cs="Arial"/>
          <w:b/>
          <w:sz w:val="24"/>
          <w:szCs w:val="24"/>
        </w:rPr>
      </w:pPr>
    </w:p>
    <w:p w:rsidR="004E0E04" w:rsidRPr="00B751EB" w:rsidRDefault="004E0E04" w:rsidP="00863761">
      <w:pPr>
        <w:pStyle w:val="ListParagraph"/>
        <w:rPr>
          <w:rFonts w:ascii="Arial" w:hAnsi="Arial" w:cs="Arial"/>
          <w:b/>
          <w:sz w:val="24"/>
          <w:szCs w:val="24"/>
        </w:rPr>
      </w:pPr>
    </w:p>
    <w:p w:rsidR="004E0E04" w:rsidRPr="00B751EB" w:rsidRDefault="004E0E04" w:rsidP="00863761">
      <w:pPr>
        <w:pStyle w:val="ListParagraph"/>
        <w:rPr>
          <w:rFonts w:ascii="Arial" w:hAnsi="Arial" w:cs="Arial"/>
          <w:b/>
          <w:sz w:val="24"/>
          <w:szCs w:val="24"/>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Pr="00C361D0" w:rsidRDefault="004E0E04" w:rsidP="00863761">
      <w:pPr>
        <w:pStyle w:val="ListParagraph"/>
        <w:rPr>
          <w:rFonts w:ascii="Arial" w:hAnsi="Arial" w:cs="Arial"/>
        </w:rPr>
      </w:pPr>
    </w:p>
    <w:p w:rsidR="008F7AAB" w:rsidRDefault="008F7AAB"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B751EB" w:rsidP="00B751EB">
      <w:pPr>
        <w:pStyle w:val="ListParagraph"/>
        <w:jc w:val="center"/>
        <w:rPr>
          <w:rFonts w:ascii="Arial" w:hAnsi="Arial" w:cs="Arial"/>
        </w:rPr>
      </w:pPr>
      <w:r>
        <w:rPr>
          <w:rFonts w:ascii="Arial" w:hAnsi="Arial" w:cs="Arial"/>
        </w:rPr>
        <w:t xml:space="preserve">Figure </w:t>
      </w:r>
      <w:proofErr w:type="gramStart"/>
      <w:r>
        <w:rPr>
          <w:rFonts w:ascii="Arial" w:hAnsi="Arial" w:cs="Arial"/>
        </w:rPr>
        <w:t>3.7.3.1 :</w:t>
      </w:r>
      <w:proofErr w:type="gramEnd"/>
      <w:r>
        <w:rPr>
          <w:rFonts w:ascii="Arial" w:hAnsi="Arial" w:cs="Arial"/>
        </w:rPr>
        <w:t xml:space="preserve"> Reflective ray diagram at zone A &amp; B</w:t>
      </w:r>
    </w:p>
    <w:p w:rsidR="004E0E04" w:rsidRPr="00B751EB" w:rsidRDefault="004E0E04" w:rsidP="00B751EB">
      <w:pPr>
        <w:rPr>
          <w:rFonts w:ascii="Arial" w:hAnsi="Arial" w:cs="Arial"/>
        </w:rPr>
      </w:pPr>
    </w:p>
    <w:p w:rsidR="0076438E" w:rsidRPr="00B751EB" w:rsidRDefault="0076438E" w:rsidP="0076438E">
      <w:pPr>
        <w:pStyle w:val="ListParagraph"/>
        <w:jc w:val="both"/>
        <w:rPr>
          <w:rFonts w:ascii="Arial" w:hAnsi="Arial" w:cs="Arial"/>
          <w:sz w:val="24"/>
          <w:szCs w:val="24"/>
        </w:rPr>
      </w:pPr>
      <w:r w:rsidRPr="00B751EB">
        <w:rPr>
          <w:rFonts w:ascii="Arial" w:hAnsi="Arial" w:cs="Arial"/>
          <w:sz w:val="24"/>
          <w:szCs w:val="24"/>
        </w:rPr>
        <w:t>The diagram shows the reflective rays originating from the noise source, which is the speaker and the fan. The red dot indicates the exact position of the speakers and the fan. As it is positioned at both ends of the café, the rays indicate that there is a relatively even distribution of noise throughout the space. The noise coming from the fan is not prominent as it is overpowered by the speakers.</w:t>
      </w:r>
    </w:p>
    <w:p w:rsidR="0076438E" w:rsidRDefault="0076438E" w:rsidP="00863761">
      <w:pPr>
        <w:pStyle w:val="ListParagraph"/>
        <w:rPr>
          <w:rFonts w:ascii="Arial" w:hAnsi="Arial" w:cs="Arial"/>
        </w:rPr>
      </w:pPr>
    </w:p>
    <w:p w:rsidR="0076438E" w:rsidRPr="00B751EB" w:rsidRDefault="0076438E" w:rsidP="00B751EB">
      <w:pPr>
        <w:rPr>
          <w:rFonts w:ascii="Arial" w:hAnsi="Arial" w:cs="Arial"/>
        </w:rPr>
      </w:pPr>
    </w:p>
    <w:p w:rsidR="0076438E" w:rsidRPr="00B751EB" w:rsidRDefault="0076438E" w:rsidP="00863761">
      <w:pPr>
        <w:pStyle w:val="ListParagraph"/>
        <w:rPr>
          <w:rFonts w:ascii="Arial" w:hAnsi="Arial" w:cs="Arial"/>
          <w:b/>
          <w:sz w:val="24"/>
          <w:szCs w:val="24"/>
        </w:rPr>
      </w:pPr>
      <w:r w:rsidRPr="00B751EB">
        <w:rPr>
          <w:rFonts w:ascii="Arial" w:hAnsi="Arial" w:cs="Arial"/>
          <w:b/>
          <w:noProof/>
          <w:sz w:val="24"/>
          <w:szCs w:val="24"/>
        </w:rPr>
        <w:drawing>
          <wp:anchor distT="0" distB="0" distL="114300" distR="114300" simplePos="0" relativeHeight="251738624" behindDoc="1" locked="0" layoutInCell="1" allowOverlap="1">
            <wp:simplePos x="0" y="0"/>
            <wp:positionH relativeFrom="margin">
              <wp:posOffset>1386840</wp:posOffset>
            </wp:positionH>
            <wp:positionV relativeFrom="paragraph">
              <wp:posOffset>15240</wp:posOffset>
            </wp:positionV>
            <wp:extent cx="2628339" cy="5937250"/>
            <wp:effectExtent l="0" t="0" r="63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958067_1204327112990608_672969049_o.jpg"/>
                    <pic:cNvPicPr/>
                  </pic:nvPicPr>
                  <pic:blipFill rotWithShape="1">
                    <a:blip r:embed="rId105" cstate="print">
                      <a:extLst>
                        <a:ext uri="{28A0092B-C50C-407E-A947-70E740481C1C}">
                          <a14:useLocalDpi xmlns:a14="http://schemas.microsoft.com/office/drawing/2010/main" val="0"/>
                        </a:ext>
                      </a:extLst>
                    </a:blip>
                    <a:srcRect r="28955" b="4412"/>
                    <a:stretch/>
                  </pic:blipFill>
                  <pic:spPr bwMode="auto">
                    <a:xfrm>
                      <a:off x="0" y="0"/>
                      <a:ext cx="2628339" cy="593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51EB">
        <w:rPr>
          <w:rFonts w:ascii="Arial" w:hAnsi="Arial" w:cs="Arial"/>
          <w:b/>
          <w:sz w:val="24"/>
          <w:szCs w:val="24"/>
        </w:rPr>
        <w:t>ZONE C</w:t>
      </w: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4E0E04" w:rsidRDefault="004E0E04"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76438E" w:rsidP="00863761">
      <w:pPr>
        <w:pStyle w:val="ListParagraph"/>
        <w:rPr>
          <w:rFonts w:ascii="Arial" w:hAnsi="Arial" w:cs="Arial"/>
        </w:rPr>
      </w:pPr>
    </w:p>
    <w:p w:rsidR="0076438E" w:rsidRDefault="00B751EB" w:rsidP="00B751EB">
      <w:pPr>
        <w:pStyle w:val="ListParagraph"/>
        <w:jc w:val="center"/>
        <w:rPr>
          <w:rFonts w:ascii="Arial" w:hAnsi="Arial" w:cs="Arial"/>
        </w:rPr>
      </w:pPr>
      <w:r>
        <w:rPr>
          <w:rFonts w:ascii="Arial" w:hAnsi="Arial" w:cs="Arial"/>
        </w:rPr>
        <w:t xml:space="preserve">Figure </w:t>
      </w:r>
      <w:proofErr w:type="gramStart"/>
      <w:r>
        <w:rPr>
          <w:rFonts w:ascii="Arial" w:hAnsi="Arial" w:cs="Arial"/>
        </w:rPr>
        <w:t>3.7.3.2 :</w:t>
      </w:r>
      <w:proofErr w:type="gramEnd"/>
      <w:r>
        <w:rPr>
          <w:rFonts w:ascii="Arial" w:hAnsi="Arial" w:cs="Arial"/>
        </w:rPr>
        <w:t xml:space="preserve"> Reflective ray diagram at zone C</w:t>
      </w:r>
    </w:p>
    <w:p w:rsidR="00F66DF2" w:rsidRDefault="00F66DF2" w:rsidP="00F66DF2">
      <w:pPr>
        <w:pStyle w:val="ListParagraph"/>
        <w:jc w:val="both"/>
        <w:rPr>
          <w:rFonts w:ascii="Arial" w:hAnsi="Arial" w:cs="Arial"/>
        </w:rPr>
      </w:pPr>
    </w:p>
    <w:p w:rsidR="0076438E" w:rsidRDefault="0076438E" w:rsidP="00B751EB">
      <w:pPr>
        <w:pStyle w:val="ListParagraph"/>
        <w:jc w:val="both"/>
        <w:rPr>
          <w:rFonts w:ascii="Arial" w:hAnsi="Arial" w:cs="Arial"/>
          <w:sz w:val="24"/>
          <w:szCs w:val="24"/>
        </w:rPr>
      </w:pPr>
      <w:r w:rsidRPr="00B751EB">
        <w:rPr>
          <w:rFonts w:ascii="Arial" w:hAnsi="Arial" w:cs="Arial"/>
          <w:sz w:val="24"/>
          <w:szCs w:val="24"/>
        </w:rPr>
        <w:t xml:space="preserve">The diagram shows the reflective rays originating from the noise source, which is the speakers and fan. The red dot indicates the exact position of the appliances. The speakers are positioned within close proximity of one another, thus creating a greater reflection of sound at the bottom corner of the area. The area affected will become a lot louder in comparison to the top right of the area. </w:t>
      </w:r>
      <w:r w:rsidR="00F66DF2" w:rsidRPr="00B751EB">
        <w:rPr>
          <w:rFonts w:ascii="Arial" w:hAnsi="Arial" w:cs="Arial"/>
          <w:sz w:val="24"/>
          <w:szCs w:val="24"/>
        </w:rPr>
        <w:t>Noises coming from external sources will also affect the area.</w:t>
      </w:r>
    </w:p>
    <w:p w:rsidR="00B751EB" w:rsidRPr="00B751EB" w:rsidRDefault="00B751EB" w:rsidP="00B751EB">
      <w:pPr>
        <w:pStyle w:val="ListParagraph"/>
        <w:jc w:val="both"/>
        <w:rPr>
          <w:rFonts w:ascii="Arial" w:hAnsi="Arial" w:cs="Arial"/>
          <w:sz w:val="24"/>
          <w:szCs w:val="24"/>
        </w:rPr>
      </w:pPr>
    </w:p>
    <w:p w:rsidR="00E40D06" w:rsidRPr="00B751EB" w:rsidRDefault="00B751EB" w:rsidP="00863761">
      <w:pPr>
        <w:pStyle w:val="ListParagraph"/>
        <w:rPr>
          <w:rFonts w:ascii="Arial" w:hAnsi="Arial" w:cs="Arial"/>
          <w:b/>
          <w:sz w:val="28"/>
          <w:szCs w:val="28"/>
        </w:rPr>
      </w:pPr>
      <w:r w:rsidRPr="00B751EB">
        <w:rPr>
          <w:rFonts w:ascii="Arial" w:hAnsi="Arial" w:cs="Arial"/>
          <w:b/>
          <w:sz w:val="28"/>
          <w:szCs w:val="28"/>
        </w:rPr>
        <w:lastRenderedPageBreak/>
        <w:t xml:space="preserve">3.8 </w:t>
      </w:r>
      <w:r w:rsidR="00E05DBC" w:rsidRPr="00B751EB">
        <w:rPr>
          <w:rFonts w:ascii="Arial" w:hAnsi="Arial" w:cs="Arial"/>
          <w:b/>
          <w:sz w:val="28"/>
          <w:szCs w:val="28"/>
        </w:rPr>
        <w:t>Conclusion</w:t>
      </w:r>
    </w:p>
    <w:p w:rsidR="00F66DF2" w:rsidRPr="00C361D0" w:rsidRDefault="00F66DF2" w:rsidP="00863761">
      <w:pPr>
        <w:pStyle w:val="ListParagraph"/>
        <w:rPr>
          <w:rFonts w:ascii="Arial" w:hAnsi="Arial" w:cs="Arial"/>
        </w:rPr>
      </w:pPr>
    </w:p>
    <w:p w:rsidR="00E05DBC" w:rsidRPr="00C361D0" w:rsidRDefault="00E05DBC" w:rsidP="00F66DF2">
      <w:pPr>
        <w:pStyle w:val="ListParagraph"/>
        <w:spacing w:line="276" w:lineRule="auto"/>
        <w:rPr>
          <w:rFonts w:ascii="Arial" w:hAnsi="Arial" w:cs="Arial"/>
        </w:rPr>
      </w:pPr>
    </w:p>
    <w:p w:rsidR="00F66DF2" w:rsidRPr="00B751EB" w:rsidRDefault="00E05DBC" w:rsidP="00B751EB">
      <w:pPr>
        <w:pStyle w:val="ListParagraph"/>
        <w:spacing w:line="276" w:lineRule="auto"/>
        <w:ind w:firstLine="720"/>
        <w:jc w:val="both"/>
        <w:rPr>
          <w:rFonts w:ascii="Arial" w:hAnsi="Arial" w:cs="Arial"/>
          <w:sz w:val="24"/>
          <w:szCs w:val="24"/>
        </w:rPr>
      </w:pPr>
      <w:r w:rsidRPr="00B751EB">
        <w:rPr>
          <w:rFonts w:ascii="Arial" w:hAnsi="Arial" w:cs="Arial"/>
          <w:sz w:val="24"/>
          <w:szCs w:val="24"/>
        </w:rPr>
        <w:t>Based on the analysis conducted, it can be said that the noise level of the café is evenly distri</w:t>
      </w:r>
      <w:r w:rsidR="00F66DF2" w:rsidRPr="00B751EB">
        <w:rPr>
          <w:rFonts w:ascii="Arial" w:hAnsi="Arial" w:cs="Arial"/>
          <w:sz w:val="24"/>
          <w:szCs w:val="24"/>
        </w:rPr>
        <w:t>buted through all three zones. First and foremost, t</w:t>
      </w:r>
      <w:r w:rsidRPr="00B751EB">
        <w:rPr>
          <w:rFonts w:ascii="Arial" w:hAnsi="Arial" w:cs="Arial"/>
          <w:sz w:val="24"/>
          <w:szCs w:val="24"/>
        </w:rPr>
        <w:t xml:space="preserve">his is mainly due to </w:t>
      </w:r>
      <w:r w:rsidR="00F66DF2" w:rsidRPr="00B751EB">
        <w:rPr>
          <w:rFonts w:ascii="Arial" w:hAnsi="Arial" w:cs="Arial"/>
          <w:sz w:val="24"/>
          <w:szCs w:val="24"/>
        </w:rPr>
        <w:t xml:space="preserve">the special layout of the café. Minimum partitions and open floor plan allows sound to travel freely within the space, with minimum restrictions. Besides that, the small area of the space affects the amount of noise that travels within the space. The high number of occupants and the high use of appliances contributes to the relatively loud area. The position of appliances within the space allows an even distribution of noise throughout the café. Speakers are placed around the area so music travels thoroughly. </w:t>
      </w:r>
    </w:p>
    <w:p w:rsidR="00F66DF2" w:rsidRPr="00B751EB" w:rsidRDefault="00F66DF2" w:rsidP="00B751EB">
      <w:pPr>
        <w:pStyle w:val="ListParagraph"/>
        <w:spacing w:line="276" w:lineRule="auto"/>
        <w:ind w:firstLine="720"/>
        <w:jc w:val="both"/>
        <w:rPr>
          <w:rFonts w:ascii="Arial" w:hAnsi="Arial" w:cs="Arial"/>
          <w:sz w:val="24"/>
          <w:szCs w:val="24"/>
        </w:rPr>
      </w:pPr>
    </w:p>
    <w:p w:rsidR="00F66DF2" w:rsidRPr="00B751EB" w:rsidRDefault="00F66DF2" w:rsidP="00B751EB">
      <w:pPr>
        <w:pStyle w:val="ListParagraph"/>
        <w:spacing w:line="276" w:lineRule="auto"/>
        <w:ind w:firstLine="720"/>
        <w:jc w:val="both"/>
        <w:rPr>
          <w:rFonts w:ascii="Arial" w:hAnsi="Arial" w:cs="Arial"/>
          <w:sz w:val="24"/>
          <w:szCs w:val="24"/>
        </w:rPr>
      </w:pPr>
      <w:r w:rsidRPr="00B751EB">
        <w:rPr>
          <w:rFonts w:ascii="Arial" w:hAnsi="Arial" w:cs="Arial"/>
          <w:sz w:val="24"/>
          <w:szCs w:val="24"/>
        </w:rPr>
        <w:t>However, one of the issues in relation to acoustics is its short reverberation time. The café uses materials of low absorption that causes noise to bounce back within the space. The close position of the furniture makes matters even worse, as there are very little quiet spots in the café.</w:t>
      </w:r>
    </w:p>
    <w:p w:rsidR="00F66DF2" w:rsidRPr="00B751EB" w:rsidRDefault="00F66DF2" w:rsidP="00B751EB">
      <w:pPr>
        <w:pStyle w:val="ListParagraph"/>
        <w:spacing w:line="276" w:lineRule="auto"/>
        <w:ind w:firstLine="720"/>
        <w:jc w:val="both"/>
        <w:rPr>
          <w:rFonts w:ascii="Arial" w:hAnsi="Arial" w:cs="Arial"/>
          <w:sz w:val="24"/>
          <w:szCs w:val="24"/>
        </w:rPr>
      </w:pPr>
    </w:p>
    <w:p w:rsidR="00F66DF2" w:rsidRPr="00B751EB" w:rsidRDefault="00F66DF2" w:rsidP="00B751EB">
      <w:pPr>
        <w:pStyle w:val="ListParagraph"/>
        <w:spacing w:line="276" w:lineRule="auto"/>
        <w:ind w:firstLine="720"/>
        <w:jc w:val="both"/>
        <w:rPr>
          <w:rFonts w:ascii="Arial" w:hAnsi="Arial" w:cs="Arial"/>
          <w:sz w:val="24"/>
          <w:szCs w:val="24"/>
        </w:rPr>
      </w:pPr>
      <w:r w:rsidRPr="00B751EB">
        <w:rPr>
          <w:rFonts w:ascii="Arial" w:hAnsi="Arial" w:cs="Arial"/>
          <w:sz w:val="24"/>
          <w:szCs w:val="24"/>
        </w:rPr>
        <w:t xml:space="preserve">The café may take into consideration of replacing some of its materials into that of higher absorption rate in order to reduce reflection of noise. Besides that, spacing out the furniture may also help in reducing the amount of noise in the area. </w:t>
      </w:r>
    </w:p>
    <w:p w:rsidR="00E40D06" w:rsidRPr="00B751EB" w:rsidRDefault="00E40D06" w:rsidP="00B751EB">
      <w:pPr>
        <w:pStyle w:val="ListParagraph"/>
        <w:spacing w:line="276" w:lineRule="auto"/>
        <w:jc w:val="both"/>
        <w:rPr>
          <w:rFonts w:ascii="Arial" w:hAnsi="Arial" w:cs="Arial"/>
          <w:sz w:val="24"/>
          <w:szCs w:val="24"/>
        </w:rPr>
      </w:pPr>
    </w:p>
    <w:p w:rsidR="00E40D06" w:rsidRPr="00B751EB" w:rsidRDefault="00E40D06" w:rsidP="00B751EB">
      <w:pPr>
        <w:pStyle w:val="ListParagraph"/>
        <w:spacing w:line="276" w:lineRule="auto"/>
        <w:jc w:val="both"/>
        <w:rPr>
          <w:rFonts w:ascii="Arial" w:hAnsi="Arial" w:cs="Arial"/>
          <w:sz w:val="24"/>
          <w:szCs w:val="24"/>
        </w:rPr>
      </w:pPr>
    </w:p>
    <w:p w:rsidR="00E40D06" w:rsidRPr="00B751EB" w:rsidRDefault="00E40D06" w:rsidP="00B751EB">
      <w:pPr>
        <w:pStyle w:val="ListParagraph"/>
        <w:spacing w:line="276" w:lineRule="auto"/>
        <w:rPr>
          <w:rFonts w:ascii="Arial" w:hAnsi="Arial" w:cs="Arial"/>
          <w:sz w:val="24"/>
          <w:szCs w:val="24"/>
        </w:rPr>
      </w:pPr>
    </w:p>
    <w:p w:rsidR="00E40D06" w:rsidRPr="00B751EB" w:rsidRDefault="00E40D06" w:rsidP="00B751EB">
      <w:pPr>
        <w:pStyle w:val="ListParagraph"/>
        <w:spacing w:line="276" w:lineRule="auto"/>
        <w:rPr>
          <w:rFonts w:ascii="Arial" w:hAnsi="Arial" w:cs="Arial"/>
          <w:sz w:val="24"/>
          <w:szCs w:val="24"/>
        </w:rPr>
      </w:pPr>
    </w:p>
    <w:p w:rsidR="00E40D06" w:rsidRPr="00B751EB" w:rsidRDefault="00C361D0" w:rsidP="00B751EB">
      <w:pPr>
        <w:pStyle w:val="ListParagraph"/>
        <w:spacing w:line="276" w:lineRule="auto"/>
        <w:rPr>
          <w:rFonts w:ascii="Arial" w:hAnsi="Arial" w:cs="Arial"/>
          <w:sz w:val="24"/>
          <w:szCs w:val="24"/>
        </w:rPr>
      </w:pPr>
      <w:r w:rsidRPr="00B751EB">
        <w:rPr>
          <w:rFonts w:ascii="Arial" w:hAnsi="Arial" w:cs="Arial"/>
          <w:sz w:val="24"/>
          <w:szCs w:val="24"/>
        </w:rPr>
        <w:t xml:space="preserve"> </w:t>
      </w:r>
    </w:p>
    <w:p w:rsidR="00E40D06" w:rsidRPr="00E05DBC" w:rsidRDefault="00E40D06" w:rsidP="00863761">
      <w:pPr>
        <w:pStyle w:val="ListParagraph"/>
        <w:rPr>
          <w:rFonts w:ascii="Arial" w:hAnsi="Arial" w:cs="Arial"/>
        </w:rPr>
      </w:pPr>
    </w:p>
    <w:p w:rsidR="00E40D06" w:rsidRPr="00E05DBC" w:rsidRDefault="00E40D06" w:rsidP="00863761">
      <w:pPr>
        <w:pStyle w:val="ListParagraph"/>
        <w:rPr>
          <w:rFonts w:ascii="Arial" w:hAnsi="Arial" w:cs="Arial"/>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Default="00E40D06" w:rsidP="00863761">
      <w:pPr>
        <w:pStyle w:val="ListParagraph"/>
        <w:rPr>
          <w:rFonts w:cstheme="minorHAnsi"/>
        </w:rPr>
      </w:pPr>
    </w:p>
    <w:p w:rsidR="00E40D06" w:rsidRPr="00E40D06" w:rsidRDefault="00E40D06" w:rsidP="00E40D06">
      <w:pPr>
        <w:rPr>
          <w:rFonts w:cstheme="minorHAnsi"/>
        </w:rPr>
      </w:pPr>
    </w:p>
    <w:p w:rsidR="00E40D06" w:rsidRDefault="00E40D06"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D74AB7" w:rsidRDefault="00D74AB7" w:rsidP="00863761">
      <w:pPr>
        <w:pStyle w:val="ListParagraph"/>
        <w:rPr>
          <w:rFonts w:cstheme="minorHAnsi"/>
        </w:rPr>
      </w:pPr>
    </w:p>
    <w:p w:rsidR="00F66DF2" w:rsidRDefault="00F66DF2" w:rsidP="00863761">
      <w:pPr>
        <w:pStyle w:val="ListParagraph"/>
        <w:rPr>
          <w:rFonts w:cstheme="minorHAnsi"/>
        </w:rPr>
      </w:pPr>
    </w:p>
    <w:p w:rsidR="00F66DF2" w:rsidRDefault="00F66DF2" w:rsidP="00863761">
      <w:pPr>
        <w:pStyle w:val="ListParagraph"/>
        <w:rPr>
          <w:rFonts w:cstheme="minorHAnsi"/>
        </w:rPr>
      </w:pPr>
    </w:p>
    <w:p w:rsidR="00E40D06" w:rsidRPr="00E11F09" w:rsidRDefault="00845E52" w:rsidP="00E40D0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0"/>
          <w:szCs w:val="40"/>
        </w:rPr>
      </w:pPr>
      <w:r>
        <w:rPr>
          <w:rFonts w:ascii="Arial" w:hAnsi="Arial" w:cs="Arial"/>
          <w:noProof/>
          <w:color w:val="0000FF"/>
          <w:sz w:val="27"/>
          <w:szCs w:val="27"/>
        </w:rPr>
        <w:drawing>
          <wp:anchor distT="0" distB="0" distL="114300" distR="114300" simplePos="0" relativeHeight="251716096" behindDoc="1" locked="0" layoutInCell="1" allowOverlap="1" wp14:anchorId="45DF28CC" wp14:editId="1D2D0722">
            <wp:simplePos x="0" y="0"/>
            <wp:positionH relativeFrom="margin">
              <wp:posOffset>2788920</wp:posOffset>
            </wp:positionH>
            <wp:positionV relativeFrom="paragraph">
              <wp:posOffset>286385</wp:posOffset>
            </wp:positionV>
            <wp:extent cx="796925" cy="585470"/>
            <wp:effectExtent l="0" t="0" r="3175" b="0"/>
            <wp:wrapNone/>
            <wp:docPr id="24" name="Picture 24" descr="Image result for fishbone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ishbone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92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D06">
        <w:rPr>
          <w:rFonts w:ascii="Arial" w:hAnsi="Arial" w:cs="Arial"/>
          <w:b/>
          <w:bCs/>
          <w:sz w:val="40"/>
          <w:szCs w:val="40"/>
        </w:rPr>
        <w:t>4.0</w:t>
      </w:r>
    </w:p>
    <w:p w:rsidR="00E40D06" w:rsidRPr="00E11F09" w:rsidRDefault="00011C24" w:rsidP="00E40D0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Arial" w:hAnsi="Arial" w:cs="Arial"/>
          <w:b/>
          <w:bCs/>
          <w:sz w:val="48"/>
          <w:szCs w:val="48"/>
        </w:rPr>
      </w:pPr>
      <w:r>
        <w:rPr>
          <w:rFonts w:ascii="Arial" w:hAnsi="Arial" w:cs="Arial"/>
          <w:b/>
          <w:bCs/>
          <w:sz w:val="48"/>
          <w:szCs w:val="48"/>
        </w:rPr>
        <w:t>REFERENCES</w:t>
      </w:r>
    </w:p>
    <w:p w:rsidR="00E40D06" w:rsidRDefault="00E40D06"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Default="00011C24" w:rsidP="00863761">
      <w:pPr>
        <w:pStyle w:val="ListParagraph"/>
        <w:rPr>
          <w:rFonts w:cstheme="minorHAnsi"/>
        </w:rPr>
      </w:pPr>
    </w:p>
    <w:p w:rsidR="00011C24" w:rsidRPr="00F409D4" w:rsidRDefault="00011C24" w:rsidP="00F409D4">
      <w:pPr>
        <w:rPr>
          <w:rFonts w:cstheme="minorHAnsi"/>
        </w:rPr>
      </w:pPr>
    </w:p>
    <w:p w:rsidR="00011C24" w:rsidRPr="00F409D4" w:rsidRDefault="00011C24" w:rsidP="00011C24">
      <w:pPr>
        <w:pStyle w:val="ListParagraph"/>
        <w:spacing w:line="240" w:lineRule="auto"/>
        <w:rPr>
          <w:rFonts w:ascii="Arial" w:hAnsi="Arial" w:cs="Arial"/>
          <w:sz w:val="24"/>
          <w:szCs w:val="24"/>
        </w:rPr>
      </w:pPr>
    </w:p>
    <w:p w:rsidR="00011C24" w:rsidRPr="00F409D4" w:rsidRDefault="00011C24" w:rsidP="00F409D4">
      <w:pPr>
        <w:pStyle w:val="ListParagraph"/>
        <w:numPr>
          <w:ilvl w:val="0"/>
          <w:numId w:val="24"/>
        </w:numPr>
        <w:spacing w:line="360" w:lineRule="auto"/>
        <w:jc w:val="both"/>
        <w:rPr>
          <w:rFonts w:ascii="Arial" w:hAnsi="Arial" w:cs="Arial"/>
          <w:sz w:val="24"/>
          <w:szCs w:val="24"/>
        </w:rPr>
      </w:pPr>
      <w:r w:rsidRPr="00F409D4">
        <w:rPr>
          <w:rFonts w:ascii="Arial" w:hAnsi="Arial" w:cs="Arial"/>
          <w:sz w:val="24"/>
          <w:szCs w:val="24"/>
        </w:rPr>
        <w:t xml:space="preserve">Duran, S. (2015, August 13). Daylight Sunlight and Overshadowing </w:t>
      </w:r>
      <w:proofErr w:type="spellStart"/>
      <w:r w:rsidRPr="00F409D4">
        <w:rPr>
          <w:rFonts w:ascii="Arial" w:hAnsi="Arial" w:cs="Arial"/>
          <w:sz w:val="24"/>
          <w:szCs w:val="24"/>
        </w:rPr>
        <w:t>Assesment</w:t>
      </w:r>
      <w:proofErr w:type="spellEnd"/>
      <w:r w:rsidRPr="00F409D4">
        <w:rPr>
          <w:rFonts w:ascii="Arial" w:hAnsi="Arial" w:cs="Arial"/>
          <w:sz w:val="24"/>
          <w:szCs w:val="24"/>
        </w:rPr>
        <w:t xml:space="preserve">. Retrieved November 2, 2016, from </w:t>
      </w:r>
      <w:hyperlink r:id="rId106" w:history="1">
        <w:r w:rsidRPr="00F409D4">
          <w:rPr>
            <w:rStyle w:val="Hyperlink"/>
            <w:rFonts w:ascii="Arial" w:hAnsi="Arial" w:cs="Arial"/>
            <w:sz w:val="24"/>
            <w:szCs w:val="24"/>
          </w:rPr>
          <w:t>http://www6.kingston.gov.uk/</w:t>
        </w:r>
      </w:hyperlink>
    </w:p>
    <w:p w:rsidR="00011C24" w:rsidRPr="00F409D4" w:rsidRDefault="00011C24" w:rsidP="00F409D4">
      <w:pPr>
        <w:pStyle w:val="ListParagraph"/>
        <w:spacing w:line="360" w:lineRule="auto"/>
        <w:jc w:val="both"/>
        <w:rPr>
          <w:rFonts w:ascii="Arial" w:hAnsi="Arial" w:cs="Arial"/>
          <w:sz w:val="24"/>
          <w:szCs w:val="24"/>
        </w:rPr>
      </w:pPr>
    </w:p>
    <w:p w:rsidR="00011C24" w:rsidRPr="00F409D4" w:rsidRDefault="00011C24" w:rsidP="00F409D4">
      <w:pPr>
        <w:pStyle w:val="ListParagraph"/>
        <w:numPr>
          <w:ilvl w:val="0"/>
          <w:numId w:val="24"/>
        </w:numPr>
        <w:spacing w:line="360" w:lineRule="auto"/>
        <w:jc w:val="both"/>
        <w:rPr>
          <w:rFonts w:ascii="Arial" w:hAnsi="Arial" w:cs="Arial"/>
          <w:color w:val="222222"/>
          <w:sz w:val="24"/>
          <w:szCs w:val="24"/>
        </w:rPr>
      </w:pPr>
      <w:r w:rsidRPr="00F409D4">
        <w:rPr>
          <w:rFonts w:ascii="Arial" w:hAnsi="Arial" w:cs="Arial"/>
          <w:color w:val="222222"/>
          <w:sz w:val="24"/>
          <w:szCs w:val="24"/>
        </w:rPr>
        <w:t xml:space="preserve">Hunt, D. R. G. (1979). The use of artificial lighting in relation to daylight levels and occupancy. </w:t>
      </w:r>
      <w:r w:rsidRPr="00F409D4">
        <w:rPr>
          <w:rFonts w:ascii="Arial" w:hAnsi="Arial" w:cs="Arial"/>
          <w:i/>
          <w:iCs/>
          <w:color w:val="222222"/>
          <w:sz w:val="24"/>
          <w:szCs w:val="24"/>
        </w:rPr>
        <w:t>Building and environment</w:t>
      </w:r>
      <w:r w:rsidRPr="00F409D4">
        <w:rPr>
          <w:rFonts w:ascii="Arial" w:hAnsi="Arial" w:cs="Arial"/>
          <w:color w:val="222222"/>
          <w:sz w:val="24"/>
          <w:szCs w:val="24"/>
        </w:rPr>
        <w:t xml:space="preserve">, </w:t>
      </w:r>
      <w:r w:rsidRPr="00F409D4">
        <w:rPr>
          <w:rFonts w:ascii="Arial" w:hAnsi="Arial" w:cs="Arial"/>
          <w:i/>
          <w:iCs/>
          <w:color w:val="222222"/>
          <w:sz w:val="24"/>
          <w:szCs w:val="24"/>
        </w:rPr>
        <w:t>14</w:t>
      </w:r>
      <w:r w:rsidRPr="00F409D4">
        <w:rPr>
          <w:rFonts w:ascii="Arial" w:hAnsi="Arial" w:cs="Arial"/>
          <w:color w:val="222222"/>
          <w:sz w:val="24"/>
          <w:szCs w:val="24"/>
        </w:rPr>
        <w:t>(1), 21-33.</w:t>
      </w:r>
    </w:p>
    <w:p w:rsidR="00011C24" w:rsidRPr="00F409D4" w:rsidRDefault="00011C24" w:rsidP="00F409D4">
      <w:pPr>
        <w:pStyle w:val="ListParagraph"/>
        <w:spacing w:line="360" w:lineRule="auto"/>
        <w:jc w:val="both"/>
        <w:rPr>
          <w:rFonts w:ascii="Arial" w:hAnsi="Arial" w:cs="Arial"/>
          <w:color w:val="222222"/>
          <w:sz w:val="24"/>
          <w:szCs w:val="24"/>
        </w:rPr>
      </w:pPr>
    </w:p>
    <w:p w:rsidR="00011C24" w:rsidRPr="00F409D4" w:rsidRDefault="00011C24" w:rsidP="00F409D4">
      <w:pPr>
        <w:pStyle w:val="ListParagraph"/>
        <w:numPr>
          <w:ilvl w:val="0"/>
          <w:numId w:val="24"/>
        </w:numPr>
        <w:spacing w:line="360" w:lineRule="auto"/>
        <w:jc w:val="both"/>
        <w:rPr>
          <w:rFonts w:ascii="Arial" w:hAnsi="Arial" w:cs="Arial"/>
          <w:color w:val="222222"/>
          <w:sz w:val="24"/>
          <w:szCs w:val="24"/>
        </w:rPr>
      </w:pPr>
      <w:r w:rsidRPr="00F409D4">
        <w:rPr>
          <w:rFonts w:ascii="Arial" w:hAnsi="Arial" w:cs="Arial"/>
          <w:color w:val="222222"/>
          <w:sz w:val="24"/>
          <w:szCs w:val="24"/>
        </w:rPr>
        <w:t xml:space="preserve">Li, D. H., &amp; Lam, J. C. (2001). Evaluation of lighting performance in office buildings with daylighting controls. </w:t>
      </w:r>
      <w:r w:rsidRPr="00F409D4">
        <w:rPr>
          <w:rFonts w:ascii="Arial" w:hAnsi="Arial" w:cs="Arial"/>
          <w:i/>
          <w:iCs/>
          <w:color w:val="222222"/>
          <w:sz w:val="24"/>
          <w:szCs w:val="24"/>
        </w:rPr>
        <w:t>Energy and Buildings</w:t>
      </w:r>
      <w:r w:rsidRPr="00F409D4">
        <w:rPr>
          <w:rFonts w:ascii="Arial" w:hAnsi="Arial" w:cs="Arial"/>
          <w:color w:val="222222"/>
          <w:sz w:val="24"/>
          <w:szCs w:val="24"/>
        </w:rPr>
        <w:t xml:space="preserve">, </w:t>
      </w:r>
      <w:r w:rsidRPr="00F409D4">
        <w:rPr>
          <w:rFonts w:ascii="Arial" w:hAnsi="Arial" w:cs="Arial"/>
          <w:i/>
          <w:iCs/>
          <w:color w:val="222222"/>
          <w:sz w:val="24"/>
          <w:szCs w:val="24"/>
        </w:rPr>
        <w:t>33</w:t>
      </w:r>
      <w:r w:rsidRPr="00F409D4">
        <w:rPr>
          <w:rFonts w:ascii="Arial" w:hAnsi="Arial" w:cs="Arial"/>
          <w:color w:val="222222"/>
          <w:sz w:val="24"/>
          <w:szCs w:val="24"/>
        </w:rPr>
        <w:t>(8), 793-803.</w:t>
      </w:r>
    </w:p>
    <w:p w:rsidR="00011C24" w:rsidRPr="00F409D4" w:rsidRDefault="00011C24" w:rsidP="00F409D4">
      <w:pPr>
        <w:pStyle w:val="ListParagraph"/>
        <w:spacing w:line="360" w:lineRule="auto"/>
        <w:jc w:val="both"/>
        <w:rPr>
          <w:rFonts w:ascii="Arial" w:hAnsi="Arial" w:cs="Arial"/>
          <w:color w:val="222222"/>
          <w:sz w:val="24"/>
          <w:szCs w:val="24"/>
        </w:rPr>
      </w:pPr>
    </w:p>
    <w:p w:rsidR="00011C24" w:rsidRPr="00F409D4" w:rsidRDefault="00011C24" w:rsidP="00F409D4">
      <w:pPr>
        <w:pStyle w:val="ListParagraph"/>
        <w:numPr>
          <w:ilvl w:val="0"/>
          <w:numId w:val="24"/>
        </w:numPr>
        <w:spacing w:line="360" w:lineRule="auto"/>
        <w:jc w:val="both"/>
        <w:rPr>
          <w:rFonts w:ascii="Arial" w:hAnsi="Arial" w:cs="Arial"/>
          <w:color w:val="222222"/>
          <w:sz w:val="24"/>
          <w:szCs w:val="24"/>
        </w:rPr>
      </w:pPr>
      <w:proofErr w:type="spellStart"/>
      <w:r w:rsidRPr="00F409D4">
        <w:rPr>
          <w:rFonts w:ascii="Arial" w:hAnsi="Arial" w:cs="Arial"/>
          <w:color w:val="222222"/>
          <w:sz w:val="24"/>
          <w:szCs w:val="24"/>
        </w:rPr>
        <w:t>Muneer</w:t>
      </w:r>
      <w:proofErr w:type="spellEnd"/>
      <w:r w:rsidRPr="00F409D4">
        <w:rPr>
          <w:rFonts w:ascii="Arial" w:hAnsi="Arial" w:cs="Arial"/>
          <w:color w:val="222222"/>
          <w:sz w:val="24"/>
          <w:szCs w:val="24"/>
        </w:rPr>
        <w:t xml:space="preserve">, T., &amp; </w:t>
      </w:r>
      <w:proofErr w:type="spellStart"/>
      <w:r w:rsidRPr="00F409D4">
        <w:rPr>
          <w:rFonts w:ascii="Arial" w:hAnsi="Arial" w:cs="Arial"/>
          <w:color w:val="222222"/>
          <w:sz w:val="24"/>
          <w:szCs w:val="24"/>
        </w:rPr>
        <w:t>Kubie</w:t>
      </w:r>
      <w:proofErr w:type="spellEnd"/>
      <w:r w:rsidRPr="00F409D4">
        <w:rPr>
          <w:rFonts w:ascii="Arial" w:hAnsi="Arial" w:cs="Arial"/>
          <w:color w:val="222222"/>
          <w:sz w:val="24"/>
          <w:szCs w:val="24"/>
        </w:rPr>
        <w:t xml:space="preserve">, J. (2000). </w:t>
      </w:r>
      <w:r w:rsidRPr="00F409D4">
        <w:rPr>
          <w:rFonts w:ascii="Arial" w:hAnsi="Arial" w:cs="Arial"/>
          <w:i/>
          <w:iCs/>
          <w:color w:val="222222"/>
          <w:sz w:val="24"/>
          <w:szCs w:val="24"/>
        </w:rPr>
        <w:t>Windows in buildings: thermal, acoustic, visual and solar performance</w:t>
      </w:r>
      <w:r w:rsidRPr="00F409D4">
        <w:rPr>
          <w:rFonts w:ascii="Arial" w:hAnsi="Arial" w:cs="Arial"/>
          <w:color w:val="222222"/>
          <w:sz w:val="24"/>
          <w:szCs w:val="24"/>
        </w:rPr>
        <w:t>. Architectural Press.</w:t>
      </w:r>
    </w:p>
    <w:p w:rsidR="00011C24" w:rsidRPr="00F409D4" w:rsidRDefault="00011C24" w:rsidP="00F409D4">
      <w:pPr>
        <w:pStyle w:val="ListParagraph"/>
        <w:spacing w:line="360" w:lineRule="auto"/>
        <w:jc w:val="both"/>
        <w:rPr>
          <w:rFonts w:ascii="Arial" w:hAnsi="Arial" w:cs="Arial"/>
          <w:color w:val="222222"/>
          <w:sz w:val="24"/>
          <w:szCs w:val="24"/>
        </w:rPr>
      </w:pPr>
    </w:p>
    <w:p w:rsidR="00011C24" w:rsidRPr="00F409D4" w:rsidRDefault="00011C24" w:rsidP="00F409D4">
      <w:pPr>
        <w:pStyle w:val="ListParagraph"/>
        <w:numPr>
          <w:ilvl w:val="0"/>
          <w:numId w:val="24"/>
        </w:numPr>
        <w:spacing w:line="360" w:lineRule="auto"/>
        <w:jc w:val="both"/>
        <w:rPr>
          <w:rFonts w:ascii="Arial" w:hAnsi="Arial" w:cs="Arial"/>
          <w:color w:val="222222"/>
          <w:sz w:val="24"/>
          <w:szCs w:val="24"/>
        </w:rPr>
      </w:pPr>
      <w:r w:rsidRPr="00F409D4">
        <w:rPr>
          <w:rFonts w:ascii="Arial" w:hAnsi="Arial" w:cs="Arial"/>
          <w:color w:val="222222"/>
          <w:sz w:val="24"/>
          <w:szCs w:val="24"/>
        </w:rPr>
        <w:t xml:space="preserve">Lee, Y. S. (2010). Office layout affecting privacy, interaction, and acoustic quality in LEED-certified buildings. </w:t>
      </w:r>
      <w:r w:rsidRPr="00F409D4">
        <w:rPr>
          <w:rFonts w:ascii="Arial" w:hAnsi="Arial" w:cs="Arial"/>
          <w:i/>
          <w:iCs/>
          <w:color w:val="222222"/>
          <w:sz w:val="24"/>
          <w:szCs w:val="24"/>
        </w:rPr>
        <w:t>Building and Environment</w:t>
      </w:r>
      <w:r w:rsidRPr="00F409D4">
        <w:rPr>
          <w:rFonts w:ascii="Arial" w:hAnsi="Arial" w:cs="Arial"/>
          <w:color w:val="222222"/>
          <w:sz w:val="24"/>
          <w:szCs w:val="24"/>
        </w:rPr>
        <w:t xml:space="preserve">, </w:t>
      </w:r>
      <w:r w:rsidRPr="00F409D4">
        <w:rPr>
          <w:rFonts w:ascii="Arial" w:hAnsi="Arial" w:cs="Arial"/>
          <w:i/>
          <w:iCs/>
          <w:color w:val="222222"/>
          <w:sz w:val="24"/>
          <w:szCs w:val="24"/>
        </w:rPr>
        <w:t>45</w:t>
      </w:r>
      <w:r w:rsidRPr="00F409D4">
        <w:rPr>
          <w:rFonts w:ascii="Arial" w:hAnsi="Arial" w:cs="Arial"/>
          <w:color w:val="222222"/>
          <w:sz w:val="24"/>
          <w:szCs w:val="24"/>
        </w:rPr>
        <w:t>(7), 1594-1600.</w:t>
      </w:r>
    </w:p>
    <w:p w:rsidR="00011C24" w:rsidRPr="00F409D4" w:rsidRDefault="00011C24" w:rsidP="00F409D4">
      <w:pPr>
        <w:pStyle w:val="ListParagraph"/>
        <w:spacing w:line="360" w:lineRule="auto"/>
        <w:jc w:val="both"/>
        <w:rPr>
          <w:rFonts w:ascii="Arial" w:hAnsi="Arial" w:cs="Arial"/>
          <w:color w:val="222222"/>
          <w:sz w:val="24"/>
          <w:szCs w:val="24"/>
        </w:rPr>
      </w:pPr>
    </w:p>
    <w:p w:rsidR="00011C24" w:rsidRPr="00F409D4" w:rsidRDefault="00011C24" w:rsidP="00F409D4">
      <w:pPr>
        <w:pStyle w:val="ListParagraph"/>
        <w:numPr>
          <w:ilvl w:val="0"/>
          <w:numId w:val="24"/>
        </w:numPr>
        <w:spacing w:line="360" w:lineRule="auto"/>
        <w:jc w:val="both"/>
        <w:rPr>
          <w:rFonts w:ascii="Arial" w:hAnsi="Arial" w:cs="Arial"/>
          <w:color w:val="222222"/>
          <w:sz w:val="24"/>
          <w:szCs w:val="24"/>
        </w:rPr>
      </w:pPr>
      <w:proofErr w:type="spellStart"/>
      <w:r w:rsidRPr="00F409D4">
        <w:rPr>
          <w:rFonts w:ascii="Arial" w:hAnsi="Arial" w:cs="Arial"/>
          <w:color w:val="222222"/>
          <w:sz w:val="24"/>
          <w:szCs w:val="24"/>
        </w:rPr>
        <w:t>Ingård</w:t>
      </w:r>
      <w:proofErr w:type="spellEnd"/>
      <w:r w:rsidRPr="00F409D4">
        <w:rPr>
          <w:rFonts w:ascii="Arial" w:hAnsi="Arial" w:cs="Arial"/>
          <w:color w:val="222222"/>
          <w:sz w:val="24"/>
          <w:szCs w:val="24"/>
        </w:rPr>
        <w:t xml:space="preserve">, U., &amp; Bolt, R. H. (1951). Absorption characteristics of acoustic material with perforated facings. </w:t>
      </w:r>
      <w:r w:rsidRPr="00F409D4">
        <w:rPr>
          <w:rFonts w:ascii="Arial" w:hAnsi="Arial" w:cs="Arial"/>
          <w:i/>
          <w:iCs/>
          <w:color w:val="222222"/>
          <w:sz w:val="24"/>
          <w:szCs w:val="24"/>
        </w:rPr>
        <w:t>The Journal of the Acoustical Society of America</w:t>
      </w:r>
      <w:r w:rsidRPr="00F409D4">
        <w:rPr>
          <w:rFonts w:ascii="Arial" w:hAnsi="Arial" w:cs="Arial"/>
          <w:color w:val="222222"/>
          <w:sz w:val="24"/>
          <w:szCs w:val="24"/>
        </w:rPr>
        <w:t xml:space="preserve">, </w:t>
      </w:r>
      <w:r w:rsidRPr="00F409D4">
        <w:rPr>
          <w:rFonts w:ascii="Arial" w:hAnsi="Arial" w:cs="Arial"/>
          <w:i/>
          <w:iCs/>
          <w:color w:val="222222"/>
          <w:sz w:val="24"/>
          <w:szCs w:val="24"/>
        </w:rPr>
        <w:t>23</w:t>
      </w:r>
      <w:r w:rsidRPr="00F409D4">
        <w:rPr>
          <w:rFonts w:ascii="Arial" w:hAnsi="Arial" w:cs="Arial"/>
          <w:color w:val="222222"/>
          <w:sz w:val="24"/>
          <w:szCs w:val="24"/>
        </w:rPr>
        <w:t>(5), 533-540.</w:t>
      </w:r>
    </w:p>
    <w:p w:rsidR="00011C24" w:rsidRPr="00F409D4" w:rsidRDefault="00011C24" w:rsidP="00F409D4">
      <w:pPr>
        <w:pStyle w:val="ListParagraph"/>
        <w:spacing w:line="360" w:lineRule="auto"/>
        <w:jc w:val="both"/>
        <w:rPr>
          <w:rFonts w:ascii="Arial" w:hAnsi="Arial" w:cs="Arial"/>
          <w:color w:val="222222"/>
          <w:sz w:val="24"/>
          <w:szCs w:val="24"/>
        </w:rPr>
      </w:pPr>
    </w:p>
    <w:p w:rsidR="00011C24" w:rsidRPr="00F409D4" w:rsidRDefault="00F409D4" w:rsidP="00F409D4">
      <w:pPr>
        <w:pStyle w:val="ListParagraph"/>
        <w:numPr>
          <w:ilvl w:val="0"/>
          <w:numId w:val="24"/>
        </w:numPr>
        <w:spacing w:line="360" w:lineRule="auto"/>
        <w:jc w:val="both"/>
        <w:rPr>
          <w:rFonts w:ascii="Arial" w:hAnsi="Arial" w:cs="Arial"/>
          <w:sz w:val="24"/>
          <w:szCs w:val="24"/>
        </w:rPr>
      </w:pPr>
      <w:r w:rsidRPr="00F409D4">
        <w:rPr>
          <w:rFonts w:ascii="Arial" w:hAnsi="Arial" w:cs="Arial"/>
          <w:sz w:val="24"/>
          <w:szCs w:val="24"/>
        </w:rPr>
        <w:t>Jacobsen, F. (2003). Sound intensity and its measurement and applications. Current Topics in Acoustical Research, 3, 87-91.</w:t>
      </w:r>
    </w:p>
    <w:sectPr w:rsidR="00011C24" w:rsidRPr="00F409D4">
      <w:foot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C5E" w:rsidRDefault="00604C5E" w:rsidP="00E11F09">
      <w:pPr>
        <w:spacing w:after="0" w:line="240" w:lineRule="auto"/>
      </w:pPr>
      <w:r>
        <w:separator/>
      </w:r>
    </w:p>
  </w:endnote>
  <w:endnote w:type="continuationSeparator" w:id="0">
    <w:p w:rsidR="00604C5E" w:rsidRDefault="00604C5E" w:rsidP="00E1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295080"/>
      <w:docPartObj>
        <w:docPartGallery w:val="Page Numbers (Bottom of Page)"/>
        <w:docPartUnique/>
      </w:docPartObj>
    </w:sdtPr>
    <w:sdtEndPr>
      <w:rPr>
        <w:noProof/>
      </w:rPr>
    </w:sdtEndPr>
    <w:sdtContent>
      <w:p w:rsidR="0012239E" w:rsidRDefault="0012239E">
        <w:pPr>
          <w:pStyle w:val="Footer"/>
          <w:jc w:val="right"/>
          <w:rPr>
            <w:rFonts w:ascii="Arial" w:hAnsi="Arial" w:cs="Arial"/>
            <w:noProof/>
            <w:color w:val="0000FF"/>
            <w:sz w:val="27"/>
            <w:szCs w:val="27"/>
          </w:rPr>
        </w:pPr>
      </w:p>
      <w:p w:rsidR="0012239E" w:rsidRDefault="0012239E">
        <w:pPr>
          <w:pStyle w:val="Footer"/>
          <w:jc w:val="right"/>
        </w:pPr>
        <w:r>
          <w:fldChar w:fldCharType="begin"/>
        </w:r>
        <w:r>
          <w:instrText xml:space="preserve"> PAGE   \* MERGEFORMAT </w:instrText>
        </w:r>
        <w:r>
          <w:fldChar w:fldCharType="separate"/>
        </w:r>
        <w:r w:rsidR="009E01C5">
          <w:rPr>
            <w:noProof/>
          </w:rPr>
          <w:t>90</w:t>
        </w:r>
        <w:r>
          <w:rPr>
            <w:noProof/>
          </w:rPr>
          <w:fldChar w:fldCharType="end"/>
        </w:r>
      </w:p>
    </w:sdtContent>
  </w:sdt>
  <w:p w:rsidR="0012239E" w:rsidRDefault="00122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C5E" w:rsidRDefault="00604C5E" w:rsidP="00E11F09">
      <w:pPr>
        <w:spacing w:after="0" w:line="240" w:lineRule="auto"/>
      </w:pPr>
      <w:r>
        <w:separator/>
      </w:r>
    </w:p>
  </w:footnote>
  <w:footnote w:type="continuationSeparator" w:id="0">
    <w:p w:rsidR="00604C5E" w:rsidRDefault="00604C5E" w:rsidP="00E11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6648672"/>
    <w:lvl w:ilvl="0">
      <w:numFmt w:val="bullet"/>
      <w:lvlText w:val="*"/>
      <w:lvlJc w:val="left"/>
    </w:lvl>
  </w:abstractNum>
  <w:abstractNum w:abstractNumId="1" w15:restartNumberingAfterBreak="0">
    <w:nsid w:val="001E23C1"/>
    <w:multiLevelType w:val="multilevel"/>
    <w:tmpl w:val="B31CC620"/>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04F7A79"/>
    <w:multiLevelType w:val="multilevel"/>
    <w:tmpl w:val="D72A25E8"/>
    <w:lvl w:ilvl="0">
      <w:start w:val="1"/>
      <w:numFmt w:val="decimal"/>
      <w:lvlText w:val="%1"/>
      <w:lvlJc w:val="left"/>
      <w:pPr>
        <w:ind w:left="360" w:hanging="360"/>
      </w:pPr>
      <w:rPr>
        <w:rFonts w:hint="default"/>
      </w:rPr>
    </w:lvl>
    <w:lvl w:ilvl="1">
      <w:start w:val="1"/>
      <w:numFmt w:val="decimal"/>
      <w:lvlText w:val="%1.%2"/>
      <w:lvlJc w:val="left"/>
      <w:pPr>
        <w:ind w:left="924" w:hanging="36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abstractNum w:abstractNumId="3" w15:restartNumberingAfterBreak="0">
    <w:nsid w:val="00BC6ACE"/>
    <w:multiLevelType w:val="multilevel"/>
    <w:tmpl w:val="7F6A7B0E"/>
    <w:lvl w:ilvl="0">
      <w:start w:val="3"/>
      <w:numFmt w:val="decimal"/>
      <w:lvlText w:val="%1"/>
      <w:lvlJc w:val="left"/>
      <w:pPr>
        <w:ind w:left="525" w:hanging="525"/>
      </w:pPr>
      <w:rPr>
        <w:rFonts w:hint="default"/>
      </w:rPr>
    </w:lvl>
    <w:lvl w:ilvl="1">
      <w:start w:val="7"/>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309144B"/>
    <w:multiLevelType w:val="multilevel"/>
    <w:tmpl w:val="90B883E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E6F11"/>
    <w:multiLevelType w:val="multilevel"/>
    <w:tmpl w:val="74A084C2"/>
    <w:lvl w:ilvl="0">
      <w:start w:val="1"/>
      <w:numFmt w:val="decimal"/>
      <w:lvlText w:val="%1."/>
      <w:lvlJc w:val="left"/>
      <w:pPr>
        <w:ind w:left="1493" w:hanging="360"/>
      </w:pPr>
      <w:rPr>
        <w:rFonts w:hint="default"/>
      </w:rPr>
    </w:lvl>
    <w:lvl w:ilvl="1">
      <w:start w:val="1"/>
      <w:numFmt w:val="decimal"/>
      <w:lvlText w:val="%1.%2"/>
      <w:lvlJc w:val="left"/>
      <w:pPr>
        <w:ind w:left="2057" w:hanging="360"/>
      </w:pPr>
      <w:rPr>
        <w:rFonts w:hint="default"/>
      </w:rPr>
    </w:lvl>
    <w:lvl w:ilvl="2">
      <w:start w:val="1"/>
      <w:numFmt w:val="decimal"/>
      <w:lvlText w:val="%1.%2.%3"/>
      <w:lvlJc w:val="left"/>
      <w:pPr>
        <w:ind w:left="2981" w:hanging="720"/>
      </w:pPr>
      <w:rPr>
        <w:rFonts w:hint="default"/>
      </w:rPr>
    </w:lvl>
    <w:lvl w:ilvl="3">
      <w:start w:val="1"/>
      <w:numFmt w:val="decimal"/>
      <w:lvlText w:val="%1.%2.%3.%4"/>
      <w:lvlJc w:val="left"/>
      <w:pPr>
        <w:ind w:left="3545" w:hanging="720"/>
      </w:pPr>
      <w:rPr>
        <w:rFonts w:hint="default"/>
      </w:rPr>
    </w:lvl>
    <w:lvl w:ilvl="4">
      <w:start w:val="1"/>
      <w:numFmt w:val="decimal"/>
      <w:lvlText w:val="%1.%2.%3.%4.%5"/>
      <w:lvlJc w:val="left"/>
      <w:pPr>
        <w:ind w:left="4469" w:hanging="1080"/>
      </w:pPr>
      <w:rPr>
        <w:rFonts w:hint="default"/>
      </w:rPr>
    </w:lvl>
    <w:lvl w:ilvl="5">
      <w:start w:val="1"/>
      <w:numFmt w:val="decimal"/>
      <w:lvlText w:val="%1.%2.%3.%4.%5.%6"/>
      <w:lvlJc w:val="left"/>
      <w:pPr>
        <w:ind w:left="5033" w:hanging="1080"/>
      </w:pPr>
      <w:rPr>
        <w:rFonts w:hint="default"/>
      </w:rPr>
    </w:lvl>
    <w:lvl w:ilvl="6">
      <w:start w:val="1"/>
      <w:numFmt w:val="decimal"/>
      <w:lvlText w:val="%1.%2.%3.%4.%5.%6.%7"/>
      <w:lvlJc w:val="left"/>
      <w:pPr>
        <w:ind w:left="5957" w:hanging="1440"/>
      </w:pPr>
      <w:rPr>
        <w:rFonts w:hint="default"/>
      </w:rPr>
    </w:lvl>
    <w:lvl w:ilvl="7">
      <w:start w:val="1"/>
      <w:numFmt w:val="decimal"/>
      <w:lvlText w:val="%1.%2.%3.%4.%5.%6.%7.%8"/>
      <w:lvlJc w:val="left"/>
      <w:pPr>
        <w:ind w:left="6521" w:hanging="1440"/>
      </w:pPr>
      <w:rPr>
        <w:rFonts w:hint="default"/>
      </w:rPr>
    </w:lvl>
    <w:lvl w:ilvl="8">
      <w:start w:val="1"/>
      <w:numFmt w:val="decimal"/>
      <w:lvlText w:val="%1.%2.%3.%4.%5.%6.%7.%8.%9"/>
      <w:lvlJc w:val="left"/>
      <w:pPr>
        <w:ind w:left="7445" w:hanging="1800"/>
      </w:pPr>
      <w:rPr>
        <w:rFonts w:hint="default"/>
      </w:rPr>
    </w:lvl>
  </w:abstractNum>
  <w:abstractNum w:abstractNumId="6" w15:restartNumberingAfterBreak="0">
    <w:nsid w:val="0E145401"/>
    <w:multiLevelType w:val="multilevel"/>
    <w:tmpl w:val="FD1E2B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DD6190"/>
    <w:multiLevelType w:val="multilevel"/>
    <w:tmpl w:val="B6AEA93A"/>
    <w:lvl w:ilvl="0">
      <w:start w:val="1"/>
      <w:numFmt w:val="decimal"/>
      <w:lvlText w:val="%1.0"/>
      <w:lvlJc w:val="left"/>
      <w:pPr>
        <w:ind w:left="400" w:hanging="400"/>
      </w:pPr>
    </w:lvl>
    <w:lvl w:ilvl="1">
      <w:start w:val="1"/>
      <w:numFmt w:val="decimal"/>
      <w:lvlText w:val="%1.%2"/>
      <w:lvlJc w:val="left"/>
      <w:pPr>
        <w:ind w:left="1120" w:hanging="40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8" w15:restartNumberingAfterBreak="0">
    <w:nsid w:val="14CE5900"/>
    <w:multiLevelType w:val="multilevel"/>
    <w:tmpl w:val="B6AEA93A"/>
    <w:lvl w:ilvl="0">
      <w:start w:val="1"/>
      <w:numFmt w:val="decimal"/>
      <w:lvlText w:val="%1.0"/>
      <w:lvlJc w:val="left"/>
      <w:pPr>
        <w:ind w:left="400" w:hanging="400"/>
      </w:pPr>
    </w:lvl>
    <w:lvl w:ilvl="1">
      <w:start w:val="1"/>
      <w:numFmt w:val="decimal"/>
      <w:lvlText w:val="%1.%2"/>
      <w:lvlJc w:val="left"/>
      <w:pPr>
        <w:ind w:left="1120" w:hanging="40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 w15:restartNumberingAfterBreak="0">
    <w:nsid w:val="1EE57B02"/>
    <w:multiLevelType w:val="hybridMultilevel"/>
    <w:tmpl w:val="83024FCA"/>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10" w15:restartNumberingAfterBreak="0">
    <w:nsid w:val="1F344232"/>
    <w:multiLevelType w:val="multilevel"/>
    <w:tmpl w:val="B6AEA93A"/>
    <w:lvl w:ilvl="0">
      <w:start w:val="1"/>
      <w:numFmt w:val="decimal"/>
      <w:lvlText w:val="%1.0"/>
      <w:lvlJc w:val="left"/>
      <w:pPr>
        <w:ind w:left="400" w:hanging="400"/>
      </w:pPr>
    </w:lvl>
    <w:lvl w:ilvl="1">
      <w:start w:val="1"/>
      <w:numFmt w:val="decimal"/>
      <w:lvlText w:val="%1.%2"/>
      <w:lvlJc w:val="left"/>
      <w:pPr>
        <w:ind w:left="1120" w:hanging="40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1" w15:restartNumberingAfterBreak="0">
    <w:nsid w:val="24D07878"/>
    <w:multiLevelType w:val="hybridMultilevel"/>
    <w:tmpl w:val="D2B6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C115B"/>
    <w:multiLevelType w:val="multilevel"/>
    <w:tmpl w:val="E38E57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FD24322"/>
    <w:multiLevelType w:val="multilevel"/>
    <w:tmpl w:val="B9907C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98060E"/>
    <w:multiLevelType w:val="multilevel"/>
    <w:tmpl w:val="74A084C2"/>
    <w:lvl w:ilvl="0">
      <w:start w:val="1"/>
      <w:numFmt w:val="decimal"/>
      <w:lvlText w:val="%1."/>
      <w:lvlJc w:val="left"/>
      <w:pPr>
        <w:ind w:left="1493" w:hanging="360"/>
      </w:pPr>
      <w:rPr>
        <w:rFonts w:hint="default"/>
      </w:rPr>
    </w:lvl>
    <w:lvl w:ilvl="1">
      <w:start w:val="1"/>
      <w:numFmt w:val="decimal"/>
      <w:lvlText w:val="%1.%2"/>
      <w:lvlJc w:val="left"/>
      <w:pPr>
        <w:ind w:left="2057" w:hanging="360"/>
      </w:pPr>
      <w:rPr>
        <w:rFonts w:hint="default"/>
      </w:rPr>
    </w:lvl>
    <w:lvl w:ilvl="2">
      <w:start w:val="1"/>
      <w:numFmt w:val="decimal"/>
      <w:lvlText w:val="%1.%2.%3"/>
      <w:lvlJc w:val="left"/>
      <w:pPr>
        <w:ind w:left="2981" w:hanging="720"/>
      </w:pPr>
      <w:rPr>
        <w:rFonts w:hint="default"/>
      </w:rPr>
    </w:lvl>
    <w:lvl w:ilvl="3">
      <w:start w:val="1"/>
      <w:numFmt w:val="decimal"/>
      <w:lvlText w:val="%1.%2.%3.%4"/>
      <w:lvlJc w:val="left"/>
      <w:pPr>
        <w:ind w:left="3545" w:hanging="720"/>
      </w:pPr>
      <w:rPr>
        <w:rFonts w:hint="default"/>
      </w:rPr>
    </w:lvl>
    <w:lvl w:ilvl="4">
      <w:start w:val="1"/>
      <w:numFmt w:val="decimal"/>
      <w:lvlText w:val="%1.%2.%3.%4.%5"/>
      <w:lvlJc w:val="left"/>
      <w:pPr>
        <w:ind w:left="4469" w:hanging="1080"/>
      </w:pPr>
      <w:rPr>
        <w:rFonts w:hint="default"/>
      </w:rPr>
    </w:lvl>
    <w:lvl w:ilvl="5">
      <w:start w:val="1"/>
      <w:numFmt w:val="decimal"/>
      <w:lvlText w:val="%1.%2.%3.%4.%5.%6"/>
      <w:lvlJc w:val="left"/>
      <w:pPr>
        <w:ind w:left="5033" w:hanging="1080"/>
      </w:pPr>
      <w:rPr>
        <w:rFonts w:hint="default"/>
      </w:rPr>
    </w:lvl>
    <w:lvl w:ilvl="6">
      <w:start w:val="1"/>
      <w:numFmt w:val="decimal"/>
      <w:lvlText w:val="%1.%2.%3.%4.%5.%6.%7"/>
      <w:lvlJc w:val="left"/>
      <w:pPr>
        <w:ind w:left="5957" w:hanging="1440"/>
      </w:pPr>
      <w:rPr>
        <w:rFonts w:hint="default"/>
      </w:rPr>
    </w:lvl>
    <w:lvl w:ilvl="7">
      <w:start w:val="1"/>
      <w:numFmt w:val="decimal"/>
      <w:lvlText w:val="%1.%2.%3.%4.%5.%6.%7.%8"/>
      <w:lvlJc w:val="left"/>
      <w:pPr>
        <w:ind w:left="6521" w:hanging="1440"/>
      </w:pPr>
      <w:rPr>
        <w:rFonts w:hint="default"/>
      </w:rPr>
    </w:lvl>
    <w:lvl w:ilvl="8">
      <w:start w:val="1"/>
      <w:numFmt w:val="decimal"/>
      <w:lvlText w:val="%1.%2.%3.%4.%5.%6.%7.%8.%9"/>
      <w:lvlJc w:val="left"/>
      <w:pPr>
        <w:ind w:left="7445" w:hanging="1800"/>
      </w:pPr>
      <w:rPr>
        <w:rFonts w:hint="default"/>
      </w:rPr>
    </w:lvl>
  </w:abstractNum>
  <w:abstractNum w:abstractNumId="15" w15:restartNumberingAfterBreak="0">
    <w:nsid w:val="43F12D62"/>
    <w:multiLevelType w:val="multilevel"/>
    <w:tmpl w:val="A9943E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22680A"/>
    <w:multiLevelType w:val="multilevel"/>
    <w:tmpl w:val="B9907C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3122DB9"/>
    <w:multiLevelType w:val="hybridMultilevel"/>
    <w:tmpl w:val="796245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2215B79"/>
    <w:multiLevelType w:val="multilevel"/>
    <w:tmpl w:val="6F3CC0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C067AF6"/>
    <w:multiLevelType w:val="hybridMultilevel"/>
    <w:tmpl w:val="E062898C"/>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0" w15:restartNumberingAfterBreak="0">
    <w:nsid w:val="6F8A5E87"/>
    <w:multiLevelType w:val="multilevel"/>
    <w:tmpl w:val="6F3CC0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201B67"/>
    <w:multiLevelType w:val="multilevel"/>
    <w:tmpl w:val="D72A25E8"/>
    <w:lvl w:ilvl="0">
      <w:start w:val="1"/>
      <w:numFmt w:val="decimal"/>
      <w:lvlText w:val="%1"/>
      <w:lvlJc w:val="left"/>
      <w:pPr>
        <w:ind w:left="1493" w:hanging="360"/>
      </w:pPr>
      <w:rPr>
        <w:rFonts w:hint="default"/>
      </w:rPr>
    </w:lvl>
    <w:lvl w:ilvl="1">
      <w:start w:val="1"/>
      <w:numFmt w:val="decimal"/>
      <w:lvlText w:val="%1.%2"/>
      <w:lvlJc w:val="left"/>
      <w:pPr>
        <w:ind w:left="2057" w:hanging="360"/>
      </w:pPr>
      <w:rPr>
        <w:rFonts w:hint="default"/>
      </w:rPr>
    </w:lvl>
    <w:lvl w:ilvl="2">
      <w:start w:val="1"/>
      <w:numFmt w:val="decimal"/>
      <w:lvlText w:val="%1.%2.%3"/>
      <w:lvlJc w:val="left"/>
      <w:pPr>
        <w:ind w:left="2981" w:hanging="720"/>
      </w:pPr>
      <w:rPr>
        <w:rFonts w:hint="default"/>
      </w:rPr>
    </w:lvl>
    <w:lvl w:ilvl="3">
      <w:start w:val="1"/>
      <w:numFmt w:val="decimal"/>
      <w:lvlText w:val="%1.%2.%3.%4"/>
      <w:lvlJc w:val="left"/>
      <w:pPr>
        <w:ind w:left="3545" w:hanging="720"/>
      </w:pPr>
      <w:rPr>
        <w:rFonts w:hint="default"/>
      </w:rPr>
    </w:lvl>
    <w:lvl w:ilvl="4">
      <w:start w:val="1"/>
      <w:numFmt w:val="decimal"/>
      <w:lvlText w:val="%1.%2.%3.%4.%5"/>
      <w:lvlJc w:val="left"/>
      <w:pPr>
        <w:ind w:left="4469" w:hanging="1080"/>
      </w:pPr>
      <w:rPr>
        <w:rFonts w:hint="default"/>
      </w:rPr>
    </w:lvl>
    <w:lvl w:ilvl="5">
      <w:start w:val="1"/>
      <w:numFmt w:val="decimal"/>
      <w:lvlText w:val="%1.%2.%3.%4.%5.%6"/>
      <w:lvlJc w:val="left"/>
      <w:pPr>
        <w:ind w:left="5033" w:hanging="1080"/>
      </w:pPr>
      <w:rPr>
        <w:rFonts w:hint="default"/>
      </w:rPr>
    </w:lvl>
    <w:lvl w:ilvl="6">
      <w:start w:val="1"/>
      <w:numFmt w:val="decimal"/>
      <w:lvlText w:val="%1.%2.%3.%4.%5.%6.%7"/>
      <w:lvlJc w:val="left"/>
      <w:pPr>
        <w:ind w:left="5957" w:hanging="1440"/>
      </w:pPr>
      <w:rPr>
        <w:rFonts w:hint="default"/>
      </w:rPr>
    </w:lvl>
    <w:lvl w:ilvl="7">
      <w:start w:val="1"/>
      <w:numFmt w:val="decimal"/>
      <w:lvlText w:val="%1.%2.%3.%4.%5.%6.%7.%8"/>
      <w:lvlJc w:val="left"/>
      <w:pPr>
        <w:ind w:left="6521" w:hanging="1440"/>
      </w:pPr>
      <w:rPr>
        <w:rFonts w:hint="default"/>
      </w:rPr>
    </w:lvl>
    <w:lvl w:ilvl="8">
      <w:start w:val="1"/>
      <w:numFmt w:val="decimal"/>
      <w:lvlText w:val="%1.%2.%3.%4.%5.%6.%7.%8.%9"/>
      <w:lvlJc w:val="left"/>
      <w:pPr>
        <w:ind w:left="7445" w:hanging="1800"/>
      </w:pPr>
      <w:rPr>
        <w:rFonts w:hint="default"/>
      </w:rPr>
    </w:lvl>
  </w:abstractNum>
  <w:abstractNum w:abstractNumId="22" w15:restartNumberingAfterBreak="0">
    <w:nsid w:val="78EC4371"/>
    <w:multiLevelType w:val="hybridMultilevel"/>
    <w:tmpl w:val="F8B4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1"/>
  </w:num>
  <w:num w:numId="5">
    <w:abstractNumId w:val="21"/>
  </w:num>
  <w:num w:numId="6">
    <w:abstractNumId w:val="5"/>
  </w:num>
  <w:num w:numId="7">
    <w:abstractNumId w:val="14"/>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4"/>
  </w:num>
  <w:num w:numId="10">
    <w:abstractNumId w:val="1"/>
  </w:num>
  <w:num w:numId="11">
    <w:abstractNumId w:val="1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8"/>
  </w:num>
  <w:num w:numId="16">
    <w:abstractNumId w:val="7"/>
  </w:num>
  <w:num w:numId="17">
    <w:abstractNumId w:val="15"/>
  </w:num>
  <w:num w:numId="18">
    <w:abstractNumId w:val="6"/>
  </w:num>
  <w:num w:numId="19">
    <w:abstractNumId w:val="20"/>
  </w:num>
  <w:num w:numId="20">
    <w:abstractNumId w:val="18"/>
  </w:num>
  <w:num w:numId="21">
    <w:abstractNumId w:val="13"/>
  </w:num>
  <w:num w:numId="22">
    <w:abstractNumId w:val="16"/>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F77"/>
    <w:rsid w:val="00000557"/>
    <w:rsid w:val="00005777"/>
    <w:rsid w:val="00011C24"/>
    <w:rsid w:val="00076925"/>
    <w:rsid w:val="000919F1"/>
    <w:rsid w:val="00094BC2"/>
    <w:rsid w:val="00094C2A"/>
    <w:rsid w:val="000E3159"/>
    <w:rsid w:val="000F68D7"/>
    <w:rsid w:val="0012239E"/>
    <w:rsid w:val="001375D3"/>
    <w:rsid w:val="0017018B"/>
    <w:rsid w:val="00177C60"/>
    <w:rsid w:val="001935B9"/>
    <w:rsid w:val="001A53DF"/>
    <w:rsid w:val="001C2C6B"/>
    <w:rsid w:val="001E31C6"/>
    <w:rsid w:val="00234170"/>
    <w:rsid w:val="00283EE9"/>
    <w:rsid w:val="002A28FF"/>
    <w:rsid w:val="002D5296"/>
    <w:rsid w:val="002E42E3"/>
    <w:rsid w:val="002E48D5"/>
    <w:rsid w:val="002F1328"/>
    <w:rsid w:val="003202F0"/>
    <w:rsid w:val="00370EF4"/>
    <w:rsid w:val="003B1849"/>
    <w:rsid w:val="003C57D0"/>
    <w:rsid w:val="003E7DBF"/>
    <w:rsid w:val="00406120"/>
    <w:rsid w:val="00406690"/>
    <w:rsid w:val="0046176F"/>
    <w:rsid w:val="00497A6C"/>
    <w:rsid w:val="004C12F6"/>
    <w:rsid w:val="004E0E04"/>
    <w:rsid w:val="004F1A07"/>
    <w:rsid w:val="00501F41"/>
    <w:rsid w:val="00546177"/>
    <w:rsid w:val="005608DB"/>
    <w:rsid w:val="005B6910"/>
    <w:rsid w:val="005E302F"/>
    <w:rsid w:val="005E5C14"/>
    <w:rsid w:val="00604C5E"/>
    <w:rsid w:val="006112C9"/>
    <w:rsid w:val="00642945"/>
    <w:rsid w:val="006806A5"/>
    <w:rsid w:val="00680A3C"/>
    <w:rsid w:val="006B382B"/>
    <w:rsid w:val="006F08C7"/>
    <w:rsid w:val="00713A85"/>
    <w:rsid w:val="00754897"/>
    <w:rsid w:val="00756689"/>
    <w:rsid w:val="0076438E"/>
    <w:rsid w:val="00785AA7"/>
    <w:rsid w:val="00786417"/>
    <w:rsid w:val="007A1B98"/>
    <w:rsid w:val="007D28B2"/>
    <w:rsid w:val="008130BF"/>
    <w:rsid w:val="00814048"/>
    <w:rsid w:val="00821ACE"/>
    <w:rsid w:val="00822CCD"/>
    <w:rsid w:val="00845E52"/>
    <w:rsid w:val="00861E72"/>
    <w:rsid w:val="00863761"/>
    <w:rsid w:val="008A62B2"/>
    <w:rsid w:val="008B59C6"/>
    <w:rsid w:val="008C32C4"/>
    <w:rsid w:val="008D7625"/>
    <w:rsid w:val="008F7AAB"/>
    <w:rsid w:val="009670B4"/>
    <w:rsid w:val="009A1E1D"/>
    <w:rsid w:val="009B5AE4"/>
    <w:rsid w:val="009E01C5"/>
    <w:rsid w:val="00A04FD5"/>
    <w:rsid w:val="00A45F56"/>
    <w:rsid w:val="00A6182F"/>
    <w:rsid w:val="00A91FE6"/>
    <w:rsid w:val="00AA7CCC"/>
    <w:rsid w:val="00AC53E6"/>
    <w:rsid w:val="00B5604E"/>
    <w:rsid w:val="00B751EB"/>
    <w:rsid w:val="00B90B1E"/>
    <w:rsid w:val="00BA03BA"/>
    <w:rsid w:val="00BD2C99"/>
    <w:rsid w:val="00BE0C0D"/>
    <w:rsid w:val="00BF401C"/>
    <w:rsid w:val="00C04B83"/>
    <w:rsid w:val="00C17BDD"/>
    <w:rsid w:val="00C361D0"/>
    <w:rsid w:val="00C377EA"/>
    <w:rsid w:val="00C53582"/>
    <w:rsid w:val="00C64D41"/>
    <w:rsid w:val="00CF56CB"/>
    <w:rsid w:val="00D21F77"/>
    <w:rsid w:val="00D37E2F"/>
    <w:rsid w:val="00D67110"/>
    <w:rsid w:val="00D707B4"/>
    <w:rsid w:val="00D74AB7"/>
    <w:rsid w:val="00D77A12"/>
    <w:rsid w:val="00DC14D8"/>
    <w:rsid w:val="00DC20BE"/>
    <w:rsid w:val="00DE70D2"/>
    <w:rsid w:val="00E05DBC"/>
    <w:rsid w:val="00E06DDB"/>
    <w:rsid w:val="00E11F09"/>
    <w:rsid w:val="00E154E2"/>
    <w:rsid w:val="00E17E42"/>
    <w:rsid w:val="00E266A9"/>
    <w:rsid w:val="00E40D06"/>
    <w:rsid w:val="00E454AD"/>
    <w:rsid w:val="00E80601"/>
    <w:rsid w:val="00EA2B44"/>
    <w:rsid w:val="00F02034"/>
    <w:rsid w:val="00F17EAE"/>
    <w:rsid w:val="00F211F9"/>
    <w:rsid w:val="00F237BD"/>
    <w:rsid w:val="00F34F2B"/>
    <w:rsid w:val="00F409D4"/>
    <w:rsid w:val="00F50555"/>
    <w:rsid w:val="00F56525"/>
    <w:rsid w:val="00F64294"/>
    <w:rsid w:val="00F66DF2"/>
    <w:rsid w:val="00FD0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267AD"/>
  <w15:chartTrackingRefBased/>
  <w15:docId w15:val="{A6E73908-AF47-47EB-92F3-ED37B72C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F77"/>
    <w:pPr>
      <w:ind w:left="720"/>
      <w:contextualSpacing/>
    </w:pPr>
  </w:style>
  <w:style w:type="paragraph" w:styleId="Header">
    <w:name w:val="header"/>
    <w:basedOn w:val="Normal"/>
    <w:link w:val="HeaderChar"/>
    <w:uiPriority w:val="99"/>
    <w:unhideWhenUsed/>
    <w:rsid w:val="00E11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F09"/>
  </w:style>
  <w:style w:type="paragraph" w:styleId="Footer">
    <w:name w:val="footer"/>
    <w:basedOn w:val="Normal"/>
    <w:link w:val="FooterChar"/>
    <w:uiPriority w:val="99"/>
    <w:unhideWhenUsed/>
    <w:rsid w:val="00E11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F09"/>
  </w:style>
  <w:style w:type="table" w:styleId="TableGrid">
    <w:name w:val="Table Grid"/>
    <w:basedOn w:val="TableNormal"/>
    <w:uiPriority w:val="39"/>
    <w:rsid w:val="007A1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74AB7"/>
    <w:pPr>
      <w:spacing w:after="0" w:line="240" w:lineRule="auto"/>
    </w:pPr>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011C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188">
      <w:bodyDiv w:val="1"/>
      <w:marLeft w:val="0"/>
      <w:marRight w:val="0"/>
      <w:marTop w:val="0"/>
      <w:marBottom w:val="0"/>
      <w:divBdr>
        <w:top w:val="none" w:sz="0" w:space="0" w:color="auto"/>
        <w:left w:val="none" w:sz="0" w:space="0" w:color="auto"/>
        <w:bottom w:val="none" w:sz="0" w:space="0" w:color="auto"/>
        <w:right w:val="none" w:sz="0" w:space="0" w:color="auto"/>
      </w:divBdr>
    </w:div>
    <w:div w:id="129632314">
      <w:bodyDiv w:val="1"/>
      <w:marLeft w:val="0"/>
      <w:marRight w:val="0"/>
      <w:marTop w:val="0"/>
      <w:marBottom w:val="0"/>
      <w:divBdr>
        <w:top w:val="none" w:sz="0" w:space="0" w:color="auto"/>
        <w:left w:val="none" w:sz="0" w:space="0" w:color="auto"/>
        <w:bottom w:val="none" w:sz="0" w:space="0" w:color="auto"/>
        <w:right w:val="none" w:sz="0" w:space="0" w:color="auto"/>
      </w:divBdr>
    </w:div>
    <w:div w:id="145167908">
      <w:bodyDiv w:val="1"/>
      <w:marLeft w:val="0"/>
      <w:marRight w:val="0"/>
      <w:marTop w:val="0"/>
      <w:marBottom w:val="0"/>
      <w:divBdr>
        <w:top w:val="none" w:sz="0" w:space="0" w:color="auto"/>
        <w:left w:val="none" w:sz="0" w:space="0" w:color="auto"/>
        <w:bottom w:val="none" w:sz="0" w:space="0" w:color="auto"/>
        <w:right w:val="none" w:sz="0" w:space="0" w:color="auto"/>
      </w:divBdr>
    </w:div>
    <w:div w:id="176047654">
      <w:bodyDiv w:val="1"/>
      <w:marLeft w:val="0"/>
      <w:marRight w:val="0"/>
      <w:marTop w:val="0"/>
      <w:marBottom w:val="0"/>
      <w:divBdr>
        <w:top w:val="none" w:sz="0" w:space="0" w:color="auto"/>
        <w:left w:val="none" w:sz="0" w:space="0" w:color="auto"/>
        <w:bottom w:val="none" w:sz="0" w:space="0" w:color="auto"/>
        <w:right w:val="none" w:sz="0" w:space="0" w:color="auto"/>
      </w:divBdr>
    </w:div>
    <w:div w:id="177039952">
      <w:bodyDiv w:val="1"/>
      <w:marLeft w:val="0"/>
      <w:marRight w:val="0"/>
      <w:marTop w:val="0"/>
      <w:marBottom w:val="0"/>
      <w:divBdr>
        <w:top w:val="none" w:sz="0" w:space="0" w:color="auto"/>
        <w:left w:val="none" w:sz="0" w:space="0" w:color="auto"/>
        <w:bottom w:val="none" w:sz="0" w:space="0" w:color="auto"/>
        <w:right w:val="none" w:sz="0" w:space="0" w:color="auto"/>
      </w:divBdr>
    </w:div>
    <w:div w:id="178157597">
      <w:bodyDiv w:val="1"/>
      <w:marLeft w:val="0"/>
      <w:marRight w:val="0"/>
      <w:marTop w:val="0"/>
      <w:marBottom w:val="0"/>
      <w:divBdr>
        <w:top w:val="none" w:sz="0" w:space="0" w:color="auto"/>
        <w:left w:val="none" w:sz="0" w:space="0" w:color="auto"/>
        <w:bottom w:val="none" w:sz="0" w:space="0" w:color="auto"/>
        <w:right w:val="none" w:sz="0" w:space="0" w:color="auto"/>
      </w:divBdr>
    </w:div>
    <w:div w:id="289435429">
      <w:bodyDiv w:val="1"/>
      <w:marLeft w:val="0"/>
      <w:marRight w:val="0"/>
      <w:marTop w:val="0"/>
      <w:marBottom w:val="0"/>
      <w:divBdr>
        <w:top w:val="none" w:sz="0" w:space="0" w:color="auto"/>
        <w:left w:val="none" w:sz="0" w:space="0" w:color="auto"/>
        <w:bottom w:val="none" w:sz="0" w:space="0" w:color="auto"/>
        <w:right w:val="none" w:sz="0" w:space="0" w:color="auto"/>
      </w:divBdr>
    </w:div>
    <w:div w:id="318656806">
      <w:bodyDiv w:val="1"/>
      <w:marLeft w:val="0"/>
      <w:marRight w:val="0"/>
      <w:marTop w:val="0"/>
      <w:marBottom w:val="0"/>
      <w:divBdr>
        <w:top w:val="none" w:sz="0" w:space="0" w:color="auto"/>
        <w:left w:val="none" w:sz="0" w:space="0" w:color="auto"/>
        <w:bottom w:val="none" w:sz="0" w:space="0" w:color="auto"/>
        <w:right w:val="none" w:sz="0" w:space="0" w:color="auto"/>
      </w:divBdr>
    </w:div>
    <w:div w:id="379674621">
      <w:bodyDiv w:val="1"/>
      <w:marLeft w:val="0"/>
      <w:marRight w:val="0"/>
      <w:marTop w:val="0"/>
      <w:marBottom w:val="0"/>
      <w:divBdr>
        <w:top w:val="none" w:sz="0" w:space="0" w:color="auto"/>
        <w:left w:val="none" w:sz="0" w:space="0" w:color="auto"/>
        <w:bottom w:val="none" w:sz="0" w:space="0" w:color="auto"/>
        <w:right w:val="none" w:sz="0" w:space="0" w:color="auto"/>
      </w:divBdr>
    </w:div>
    <w:div w:id="404189368">
      <w:bodyDiv w:val="1"/>
      <w:marLeft w:val="0"/>
      <w:marRight w:val="0"/>
      <w:marTop w:val="0"/>
      <w:marBottom w:val="0"/>
      <w:divBdr>
        <w:top w:val="none" w:sz="0" w:space="0" w:color="auto"/>
        <w:left w:val="none" w:sz="0" w:space="0" w:color="auto"/>
        <w:bottom w:val="none" w:sz="0" w:space="0" w:color="auto"/>
        <w:right w:val="none" w:sz="0" w:space="0" w:color="auto"/>
      </w:divBdr>
    </w:div>
    <w:div w:id="452598074">
      <w:bodyDiv w:val="1"/>
      <w:marLeft w:val="0"/>
      <w:marRight w:val="0"/>
      <w:marTop w:val="0"/>
      <w:marBottom w:val="0"/>
      <w:divBdr>
        <w:top w:val="none" w:sz="0" w:space="0" w:color="auto"/>
        <w:left w:val="none" w:sz="0" w:space="0" w:color="auto"/>
        <w:bottom w:val="none" w:sz="0" w:space="0" w:color="auto"/>
        <w:right w:val="none" w:sz="0" w:space="0" w:color="auto"/>
      </w:divBdr>
    </w:div>
    <w:div w:id="458568649">
      <w:bodyDiv w:val="1"/>
      <w:marLeft w:val="0"/>
      <w:marRight w:val="0"/>
      <w:marTop w:val="0"/>
      <w:marBottom w:val="0"/>
      <w:divBdr>
        <w:top w:val="none" w:sz="0" w:space="0" w:color="auto"/>
        <w:left w:val="none" w:sz="0" w:space="0" w:color="auto"/>
        <w:bottom w:val="none" w:sz="0" w:space="0" w:color="auto"/>
        <w:right w:val="none" w:sz="0" w:space="0" w:color="auto"/>
      </w:divBdr>
    </w:div>
    <w:div w:id="479542423">
      <w:bodyDiv w:val="1"/>
      <w:marLeft w:val="0"/>
      <w:marRight w:val="0"/>
      <w:marTop w:val="0"/>
      <w:marBottom w:val="0"/>
      <w:divBdr>
        <w:top w:val="none" w:sz="0" w:space="0" w:color="auto"/>
        <w:left w:val="none" w:sz="0" w:space="0" w:color="auto"/>
        <w:bottom w:val="none" w:sz="0" w:space="0" w:color="auto"/>
        <w:right w:val="none" w:sz="0" w:space="0" w:color="auto"/>
      </w:divBdr>
    </w:div>
    <w:div w:id="486480608">
      <w:bodyDiv w:val="1"/>
      <w:marLeft w:val="0"/>
      <w:marRight w:val="0"/>
      <w:marTop w:val="0"/>
      <w:marBottom w:val="0"/>
      <w:divBdr>
        <w:top w:val="none" w:sz="0" w:space="0" w:color="auto"/>
        <w:left w:val="none" w:sz="0" w:space="0" w:color="auto"/>
        <w:bottom w:val="none" w:sz="0" w:space="0" w:color="auto"/>
        <w:right w:val="none" w:sz="0" w:space="0" w:color="auto"/>
      </w:divBdr>
    </w:div>
    <w:div w:id="608856430">
      <w:bodyDiv w:val="1"/>
      <w:marLeft w:val="0"/>
      <w:marRight w:val="0"/>
      <w:marTop w:val="0"/>
      <w:marBottom w:val="0"/>
      <w:divBdr>
        <w:top w:val="none" w:sz="0" w:space="0" w:color="auto"/>
        <w:left w:val="none" w:sz="0" w:space="0" w:color="auto"/>
        <w:bottom w:val="none" w:sz="0" w:space="0" w:color="auto"/>
        <w:right w:val="none" w:sz="0" w:space="0" w:color="auto"/>
      </w:divBdr>
    </w:div>
    <w:div w:id="623540107">
      <w:bodyDiv w:val="1"/>
      <w:marLeft w:val="0"/>
      <w:marRight w:val="0"/>
      <w:marTop w:val="0"/>
      <w:marBottom w:val="0"/>
      <w:divBdr>
        <w:top w:val="none" w:sz="0" w:space="0" w:color="auto"/>
        <w:left w:val="none" w:sz="0" w:space="0" w:color="auto"/>
        <w:bottom w:val="none" w:sz="0" w:space="0" w:color="auto"/>
        <w:right w:val="none" w:sz="0" w:space="0" w:color="auto"/>
      </w:divBdr>
    </w:div>
    <w:div w:id="631324100">
      <w:bodyDiv w:val="1"/>
      <w:marLeft w:val="0"/>
      <w:marRight w:val="0"/>
      <w:marTop w:val="0"/>
      <w:marBottom w:val="0"/>
      <w:divBdr>
        <w:top w:val="none" w:sz="0" w:space="0" w:color="auto"/>
        <w:left w:val="none" w:sz="0" w:space="0" w:color="auto"/>
        <w:bottom w:val="none" w:sz="0" w:space="0" w:color="auto"/>
        <w:right w:val="none" w:sz="0" w:space="0" w:color="auto"/>
      </w:divBdr>
    </w:div>
    <w:div w:id="765880060">
      <w:bodyDiv w:val="1"/>
      <w:marLeft w:val="0"/>
      <w:marRight w:val="0"/>
      <w:marTop w:val="0"/>
      <w:marBottom w:val="0"/>
      <w:divBdr>
        <w:top w:val="none" w:sz="0" w:space="0" w:color="auto"/>
        <w:left w:val="none" w:sz="0" w:space="0" w:color="auto"/>
        <w:bottom w:val="none" w:sz="0" w:space="0" w:color="auto"/>
        <w:right w:val="none" w:sz="0" w:space="0" w:color="auto"/>
      </w:divBdr>
    </w:div>
    <w:div w:id="770248394">
      <w:bodyDiv w:val="1"/>
      <w:marLeft w:val="0"/>
      <w:marRight w:val="0"/>
      <w:marTop w:val="0"/>
      <w:marBottom w:val="0"/>
      <w:divBdr>
        <w:top w:val="none" w:sz="0" w:space="0" w:color="auto"/>
        <w:left w:val="none" w:sz="0" w:space="0" w:color="auto"/>
        <w:bottom w:val="none" w:sz="0" w:space="0" w:color="auto"/>
        <w:right w:val="none" w:sz="0" w:space="0" w:color="auto"/>
      </w:divBdr>
    </w:div>
    <w:div w:id="808744853">
      <w:bodyDiv w:val="1"/>
      <w:marLeft w:val="0"/>
      <w:marRight w:val="0"/>
      <w:marTop w:val="0"/>
      <w:marBottom w:val="0"/>
      <w:divBdr>
        <w:top w:val="none" w:sz="0" w:space="0" w:color="auto"/>
        <w:left w:val="none" w:sz="0" w:space="0" w:color="auto"/>
        <w:bottom w:val="none" w:sz="0" w:space="0" w:color="auto"/>
        <w:right w:val="none" w:sz="0" w:space="0" w:color="auto"/>
      </w:divBdr>
    </w:div>
    <w:div w:id="874656229">
      <w:bodyDiv w:val="1"/>
      <w:marLeft w:val="0"/>
      <w:marRight w:val="0"/>
      <w:marTop w:val="0"/>
      <w:marBottom w:val="0"/>
      <w:divBdr>
        <w:top w:val="none" w:sz="0" w:space="0" w:color="auto"/>
        <w:left w:val="none" w:sz="0" w:space="0" w:color="auto"/>
        <w:bottom w:val="none" w:sz="0" w:space="0" w:color="auto"/>
        <w:right w:val="none" w:sz="0" w:space="0" w:color="auto"/>
      </w:divBdr>
    </w:div>
    <w:div w:id="903612872">
      <w:bodyDiv w:val="1"/>
      <w:marLeft w:val="0"/>
      <w:marRight w:val="0"/>
      <w:marTop w:val="0"/>
      <w:marBottom w:val="0"/>
      <w:divBdr>
        <w:top w:val="none" w:sz="0" w:space="0" w:color="auto"/>
        <w:left w:val="none" w:sz="0" w:space="0" w:color="auto"/>
        <w:bottom w:val="none" w:sz="0" w:space="0" w:color="auto"/>
        <w:right w:val="none" w:sz="0" w:space="0" w:color="auto"/>
      </w:divBdr>
    </w:div>
    <w:div w:id="954680302">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1078863305">
      <w:bodyDiv w:val="1"/>
      <w:marLeft w:val="0"/>
      <w:marRight w:val="0"/>
      <w:marTop w:val="0"/>
      <w:marBottom w:val="0"/>
      <w:divBdr>
        <w:top w:val="none" w:sz="0" w:space="0" w:color="auto"/>
        <w:left w:val="none" w:sz="0" w:space="0" w:color="auto"/>
        <w:bottom w:val="none" w:sz="0" w:space="0" w:color="auto"/>
        <w:right w:val="none" w:sz="0" w:space="0" w:color="auto"/>
      </w:divBdr>
    </w:div>
    <w:div w:id="1085029088">
      <w:bodyDiv w:val="1"/>
      <w:marLeft w:val="0"/>
      <w:marRight w:val="0"/>
      <w:marTop w:val="0"/>
      <w:marBottom w:val="0"/>
      <w:divBdr>
        <w:top w:val="none" w:sz="0" w:space="0" w:color="auto"/>
        <w:left w:val="none" w:sz="0" w:space="0" w:color="auto"/>
        <w:bottom w:val="none" w:sz="0" w:space="0" w:color="auto"/>
        <w:right w:val="none" w:sz="0" w:space="0" w:color="auto"/>
      </w:divBdr>
    </w:div>
    <w:div w:id="1086266481">
      <w:bodyDiv w:val="1"/>
      <w:marLeft w:val="0"/>
      <w:marRight w:val="0"/>
      <w:marTop w:val="0"/>
      <w:marBottom w:val="0"/>
      <w:divBdr>
        <w:top w:val="none" w:sz="0" w:space="0" w:color="auto"/>
        <w:left w:val="none" w:sz="0" w:space="0" w:color="auto"/>
        <w:bottom w:val="none" w:sz="0" w:space="0" w:color="auto"/>
        <w:right w:val="none" w:sz="0" w:space="0" w:color="auto"/>
      </w:divBdr>
    </w:div>
    <w:div w:id="1090859238">
      <w:bodyDiv w:val="1"/>
      <w:marLeft w:val="0"/>
      <w:marRight w:val="0"/>
      <w:marTop w:val="0"/>
      <w:marBottom w:val="0"/>
      <w:divBdr>
        <w:top w:val="none" w:sz="0" w:space="0" w:color="auto"/>
        <w:left w:val="none" w:sz="0" w:space="0" w:color="auto"/>
        <w:bottom w:val="none" w:sz="0" w:space="0" w:color="auto"/>
        <w:right w:val="none" w:sz="0" w:space="0" w:color="auto"/>
      </w:divBdr>
    </w:div>
    <w:div w:id="1092747963">
      <w:bodyDiv w:val="1"/>
      <w:marLeft w:val="0"/>
      <w:marRight w:val="0"/>
      <w:marTop w:val="0"/>
      <w:marBottom w:val="0"/>
      <w:divBdr>
        <w:top w:val="none" w:sz="0" w:space="0" w:color="auto"/>
        <w:left w:val="none" w:sz="0" w:space="0" w:color="auto"/>
        <w:bottom w:val="none" w:sz="0" w:space="0" w:color="auto"/>
        <w:right w:val="none" w:sz="0" w:space="0" w:color="auto"/>
      </w:divBdr>
    </w:div>
    <w:div w:id="1097949167">
      <w:bodyDiv w:val="1"/>
      <w:marLeft w:val="0"/>
      <w:marRight w:val="0"/>
      <w:marTop w:val="0"/>
      <w:marBottom w:val="0"/>
      <w:divBdr>
        <w:top w:val="none" w:sz="0" w:space="0" w:color="auto"/>
        <w:left w:val="none" w:sz="0" w:space="0" w:color="auto"/>
        <w:bottom w:val="none" w:sz="0" w:space="0" w:color="auto"/>
        <w:right w:val="none" w:sz="0" w:space="0" w:color="auto"/>
      </w:divBdr>
    </w:div>
    <w:div w:id="1235892538">
      <w:bodyDiv w:val="1"/>
      <w:marLeft w:val="0"/>
      <w:marRight w:val="0"/>
      <w:marTop w:val="0"/>
      <w:marBottom w:val="0"/>
      <w:divBdr>
        <w:top w:val="none" w:sz="0" w:space="0" w:color="auto"/>
        <w:left w:val="none" w:sz="0" w:space="0" w:color="auto"/>
        <w:bottom w:val="none" w:sz="0" w:space="0" w:color="auto"/>
        <w:right w:val="none" w:sz="0" w:space="0" w:color="auto"/>
      </w:divBdr>
    </w:div>
    <w:div w:id="1241787861">
      <w:bodyDiv w:val="1"/>
      <w:marLeft w:val="0"/>
      <w:marRight w:val="0"/>
      <w:marTop w:val="0"/>
      <w:marBottom w:val="0"/>
      <w:divBdr>
        <w:top w:val="none" w:sz="0" w:space="0" w:color="auto"/>
        <w:left w:val="none" w:sz="0" w:space="0" w:color="auto"/>
        <w:bottom w:val="none" w:sz="0" w:space="0" w:color="auto"/>
        <w:right w:val="none" w:sz="0" w:space="0" w:color="auto"/>
      </w:divBdr>
    </w:div>
    <w:div w:id="1256401850">
      <w:bodyDiv w:val="1"/>
      <w:marLeft w:val="0"/>
      <w:marRight w:val="0"/>
      <w:marTop w:val="0"/>
      <w:marBottom w:val="0"/>
      <w:divBdr>
        <w:top w:val="none" w:sz="0" w:space="0" w:color="auto"/>
        <w:left w:val="none" w:sz="0" w:space="0" w:color="auto"/>
        <w:bottom w:val="none" w:sz="0" w:space="0" w:color="auto"/>
        <w:right w:val="none" w:sz="0" w:space="0" w:color="auto"/>
      </w:divBdr>
    </w:div>
    <w:div w:id="1266887797">
      <w:bodyDiv w:val="1"/>
      <w:marLeft w:val="0"/>
      <w:marRight w:val="0"/>
      <w:marTop w:val="0"/>
      <w:marBottom w:val="0"/>
      <w:divBdr>
        <w:top w:val="none" w:sz="0" w:space="0" w:color="auto"/>
        <w:left w:val="none" w:sz="0" w:space="0" w:color="auto"/>
        <w:bottom w:val="none" w:sz="0" w:space="0" w:color="auto"/>
        <w:right w:val="none" w:sz="0" w:space="0" w:color="auto"/>
      </w:divBdr>
    </w:div>
    <w:div w:id="1278101883">
      <w:bodyDiv w:val="1"/>
      <w:marLeft w:val="0"/>
      <w:marRight w:val="0"/>
      <w:marTop w:val="0"/>
      <w:marBottom w:val="0"/>
      <w:divBdr>
        <w:top w:val="none" w:sz="0" w:space="0" w:color="auto"/>
        <w:left w:val="none" w:sz="0" w:space="0" w:color="auto"/>
        <w:bottom w:val="none" w:sz="0" w:space="0" w:color="auto"/>
        <w:right w:val="none" w:sz="0" w:space="0" w:color="auto"/>
      </w:divBdr>
    </w:div>
    <w:div w:id="1292861129">
      <w:bodyDiv w:val="1"/>
      <w:marLeft w:val="0"/>
      <w:marRight w:val="0"/>
      <w:marTop w:val="0"/>
      <w:marBottom w:val="0"/>
      <w:divBdr>
        <w:top w:val="none" w:sz="0" w:space="0" w:color="auto"/>
        <w:left w:val="none" w:sz="0" w:space="0" w:color="auto"/>
        <w:bottom w:val="none" w:sz="0" w:space="0" w:color="auto"/>
        <w:right w:val="none" w:sz="0" w:space="0" w:color="auto"/>
      </w:divBdr>
    </w:div>
    <w:div w:id="1293512425">
      <w:bodyDiv w:val="1"/>
      <w:marLeft w:val="0"/>
      <w:marRight w:val="0"/>
      <w:marTop w:val="0"/>
      <w:marBottom w:val="0"/>
      <w:divBdr>
        <w:top w:val="none" w:sz="0" w:space="0" w:color="auto"/>
        <w:left w:val="none" w:sz="0" w:space="0" w:color="auto"/>
        <w:bottom w:val="none" w:sz="0" w:space="0" w:color="auto"/>
        <w:right w:val="none" w:sz="0" w:space="0" w:color="auto"/>
      </w:divBdr>
    </w:div>
    <w:div w:id="1299651976">
      <w:bodyDiv w:val="1"/>
      <w:marLeft w:val="0"/>
      <w:marRight w:val="0"/>
      <w:marTop w:val="0"/>
      <w:marBottom w:val="0"/>
      <w:divBdr>
        <w:top w:val="none" w:sz="0" w:space="0" w:color="auto"/>
        <w:left w:val="none" w:sz="0" w:space="0" w:color="auto"/>
        <w:bottom w:val="none" w:sz="0" w:space="0" w:color="auto"/>
        <w:right w:val="none" w:sz="0" w:space="0" w:color="auto"/>
      </w:divBdr>
    </w:div>
    <w:div w:id="1323855469">
      <w:bodyDiv w:val="1"/>
      <w:marLeft w:val="0"/>
      <w:marRight w:val="0"/>
      <w:marTop w:val="0"/>
      <w:marBottom w:val="0"/>
      <w:divBdr>
        <w:top w:val="none" w:sz="0" w:space="0" w:color="auto"/>
        <w:left w:val="none" w:sz="0" w:space="0" w:color="auto"/>
        <w:bottom w:val="none" w:sz="0" w:space="0" w:color="auto"/>
        <w:right w:val="none" w:sz="0" w:space="0" w:color="auto"/>
      </w:divBdr>
    </w:div>
    <w:div w:id="1354115584">
      <w:bodyDiv w:val="1"/>
      <w:marLeft w:val="0"/>
      <w:marRight w:val="0"/>
      <w:marTop w:val="0"/>
      <w:marBottom w:val="0"/>
      <w:divBdr>
        <w:top w:val="none" w:sz="0" w:space="0" w:color="auto"/>
        <w:left w:val="none" w:sz="0" w:space="0" w:color="auto"/>
        <w:bottom w:val="none" w:sz="0" w:space="0" w:color="auto"/>
        <w:right w:val="none" w:sz="0" w:space="0" w:color="auto"/>
      </w:divBdr>
    </w:div>
    <w:div w:id="1360353762">
      <w:bodyDiv w:val="1"/>
      <w:marLeft w:val="0"/>
      <w:marRight w:val="0"/>
      <w:marTop w:val="0"/>
      <w:marBottom w:val="0"/>
      <w:divBdr>
        <w:top w:val="none" w:sz="0" w:space="0" w:color="auto"/>
        <w:left w:val="none" w:sz="0" w:space="0" w:color="auto"/>
        <w:bottom w:val="none" w:sz="0" w:space="0" w:color="auto"/>
        <w:right w:val="none" w:sz="0" w:space="0" w:color="auto"/>
      </w:divBdr>
    </w:div>
    <w:div w:id="1436289587">
      <w:bodyDiv w:val="1"/>
      <w:marLeft w:val="0"/>
      <w:marRight w:val="0"/>
      <w:marTop w:val="0"/>
      <w:marBottom w:val="0"/>
      <w:divBdr>
        <w:top w:val="none" w:sz="0" w:space="0" w:color="auto"/>
        <w:left w:val="none" w:sz="0" w:space="0" w:color="auto"/>
        <w:bottom w:val="none" w:sz="0" w:space="0" w:color="auto"/>
        <w:right w:val="none" w:sz="0" w:space="0" w:color="auto"/>
      </w:divBdr>
    </w:div>
    <w:div w:id="1457025491">
      <w:bodyDiv w:val="1"/>
      <w:marLeft w:val="0"/>
      <w:marRight w:val="0"/>
      <w:marTop w:val="0"/>
      <w:marBottom w:val="0"/>
      <w:divBdr>
        <w:top w:val="none" w:sz="0" w:space="0" w:color="auto"/>
        <w:left w:val="none" w:sz="0" w:space="0" w:color="auto"/>
        <w:bottom w:val="none" w:sz="0" w:space="0" w:color="auto"/>
        <w:right w:val="none" w:sz="0" w:space="0" w:color="auto"/>
      </w:divBdr>
    </w:div>
    <w:div w:id="1460030141">
      <w:bodyDiv w:val="1"/>
      <w:marLeft w:val="0"/>
      <w:marRight w:val="0"/>
      <w:marTop w:val="0"/>
      <w:marBottom w:val="0"/>
      <w:divBdr>
        <w:top w:val="none" w:sz="0" w:space="0" w:color="auto"/>
        <w:left w:val="none" w:sz="0" w:space="0" w:color="auto"/>
        <w:bottom w:val="none" w:sz="0" w:space="0" w:color="auto"/>
        <w:right w:val="none" w:sz="0" w:space="0" w:color="auto"/>
      </w:divBdr>
    </w:div>
    <w:div w:id="1478759948">
      <w:bodyDiv w:val="1"/>
      <w:marLeft w:val="0"/>
      <w:marRight w:val="0"/>
      <w:marTop w:val="0"/>
      <w:marBottom w:val="0"/>
      <w:divBdr>
        <w:top w:val="none" w:sz="0" w:space="0" w:color="auto"/>
        <w:left w:val="none" w:sz="0" w:space="0" w:color="auto"/>
        <w:bottom w:val="none" w:sz="0" w:space="0" w:color="auto"/>
        <w:right w:val="none" w:sz="0" w:space="0" w:color="auto"/>
      </w:divBdr>
    </w:div>
    <w:div w:id="1501776419">
      <w:bodyDiv w:val="1"/>
      <w:marLeft w:val="0"/>
      <w:marRight w:val="0"/>
      <w:marTop w:val="0"/>
      <w:marBottom w:val="0"/>
      <w:divBdr>
        <w:top w:val="none" w:sz="0" w:space="0" w:color="auto"/>
        <w:left w:val="none" w:sz="0" w:space="0" w:color="auto"/>
        <w:bottom w:val="none" w:sz="0" w:space="0" w:color="auto"/>
        <w:right w:val="none" w:sz="0" w:space="0" w:color="auto"/>
      </w:divBdr>
    </w:div>
    <w:div w:id="1565332839">
      <w:bodyDiv w:val="1"/>
      <w:marLeft w:val="0"/>
      <w:marRight w:val="0"/>
      <w:marTop w:val="0"/>
      <w:marBottom w:val="0"/>
      <w:divBdr>
        <w:top w:val="none" w:sz="0" w:space="0" w:color="auto"/>
        <w:left w:val="none" w:sz="0" w:space="0" w:color="auto"/>
        <w:bottom w:val="none" w:sz="0" w:space="0" w:color="auto"/>
        <w:right w:val="none" w:sz="0" w:space="0" w:color="auto"/>
      </w:divBdr>
    </w:div>
    <w:div w:id="1587304021">
      <w:bodyDiv w:val="1"/>
      <w:marLeft w:val="0"/>
      <w:marRight w:val="0"/>
      <w:marTop w:val="0"/>
      <w:marBottom w:val="0"/>
      <w:divBdr>
        <w:top w:val="none" w:sz="0" w:space="0" w:color="auto"/>
        <w:left w:val="none" w:sz="0" w:space="0" w:color="auto"/>
        <w:bottom w:val="none" w:sz="0" w:space="0" w:color="auto"/>
        <w:right w:val="none" w:sz="0" w:space="0" w:color="auto"/>
      </w:divBdr>
    </w:div>
    <w:div w:id="1595095329">
      <w:bodyDiv w:val="1"/>
      <w:marLeft w:val="0"/>
      <w:marRight w:val="0"/>
      <w:marTop w:val="0"/>
      <w:marBottom w:val="0"/>
      <w:divBdr>
        <w:top w:val="none" w:sz="0" w:space="0" w:color="auto"/>
        <w:left w:val="none" w:sz="0" w:space="0" w:color="auto"/>
        <w:bottom w:val="none" w:sz="0" w:space="0" w:color="auto"/>
        <w:right w:val="none" w:sz="0" w:space="0" w:color="auto"/>
      </w:divBdr>
    </w:div>
    <w:div w:id="1667516812">
      <w:bodyDiv w:val="1"/>
      <w:marLeft w:val="0"/>
      <w:marRight w:val="0"/>
      <w:marTop w:val="0"/>
      <w:marBottom w:val="0"/>
      <w:divBdr>
        <w:top w:val="none" w:sz="0" w:space="0" w:color="auto"/>
        <w:left w:val="none" w:sz="0" w:space="0" w:color="auto"/>
        <w:bottom w:val="none" w:sz="0" w:space="0" w:color="auto"/>
        <w:right w:val="none" w:sz="0" w:space="0" w:color="auto"/>
      </w:divBdr>
    </w:div>
    <w:div w:id="1672946295">
      <w:bodyDiv w:val="1"/>
      <w:marLeft w:val="0"/>
      <w:marRight w:val="0"/>
      <w:marTop w:val="0"/>
      <w:marBottom w:val="0"/>
      <w:divBdr>
        <w:top w:val="none" w:sz="0" w:space="0" w:color="auto"/>
        <w:left w:val="none" w:sz="0" w:space="0" w:color="auto"/>
        <w:bottom w:val="none" w:sz="0" w:space="0" w:color="auto"/>
        <w:right w:val="none" w:sz="0" w:space="0" w:color="auto"/>
      </w:divBdr>
    </w:div>
    <w:div w:id="1710104329">
      <w:bodyDiv w:val="1"/>
      <w:marLeft w:val="0"/>
      <w:marRight w:val="0"/>
      <w:marTop w:val="0"/>
      <w:marBottom w:val="0"/>
      <w:divBdr>
        <w:top w:val="none" w:sz="0" w:space="0" w:color="auto"/>
        <w:left w:val="none" w:sz="0" w:space="0" w:color="auto"/>
        <w:bottom w:val="none" w:sz="0" w:space="0" w:color="auto"/>
        <w:right w:val="none" w:sz="0" w:space="0" w:color="auto"/>
      </w:divBdr>
    </w:div>
    <w:div w:id="1740595595">
      <w:bodyDiv w:val="1"/>
      <w:marLeft w:val="0"/>
      <w:marRight w:val="0"/>
      <w:marTop w:val="0"/>
      <w:marBottom w:val="0"/>
      <w:divBdr>
        <w:top w:val="none" w:sz="0" w:space="0" w:color="auto"/>
        <w:left w:val="none" w:sz="0" w:space="0" w:color="auto"/>
        <w:bottom w:val="none" w:sz="0" w:space="0" w:color="auto"/>
        <w:right w:val="none" w:sz="0" w:space="0" w:color="auto"/>
      </w:divBdr>
    </w:div>
    <w:div w:id="1817918157">
      <w:bodyDiv w:val="1"/>
      <w:marLeft w:val="0"/>
      <w:marRight w:val="0"/>
      <w:marTop w:val="0"/>
      <w:marBottom w:val="0"/>
      <w:divBdr>
        <w:top w:val="none" w:sz="0" w:space="0" w:color="auto"/>
        <w:left w:val="none" w:sz="0" w:space="0" w:color="auto"/>
        <w:bottom w:val="none" w:sz="0" w:space="0" w:color="auto"/>
        <w:right w:val="none" w:sz="0" w:space="0" w:color="auto"/>
      </w:divBdr>
    </w:div>
    <w:div w:id="1867717559">
      <w:bodyDiv w:val="1"/>
      <w:marLeft w:val="0"/>
      <w:marRight w:val="0"/>
      <w:marTop w:val="0"/>
      <w:marBottom w:val="0"/>
      <w:divBdr>
        <w:top w:val="none" w:sz="0" w:space="0" w:color="auto"/>
        <w:left w:val="none" w:sz="0" w:space="0" w:color="auto"/>
        <w:bottom w:val="none" w:sz="0" w:space="0" w:color="auto"/>
        <w:right w:val="none" w:sz="0" w:space="0" w:color="auto"/>
      </w:divBdr>
    </w:div>
    <w:div w:id="1954165726">
      <w:bodyDiv w:val="1"/>
      <w:marLeft w:val="0"/>
      <w:marRight w:val="0"/>
      <w:marTop w:val="0"/>
      <w:marBottom w:val="0"/>
      <w:divBdr>
        <w:top w:val="none" w:sz="0" w:space="0" w:color="auto"/>
        <w:left w:val="none" w:sz="0" w:space="0" w:color="auto"/>
        <w:bottom w:val="none" w:sz="0" w:space="0" w:color="auto"/>
        <w:right w:val="none" w:sz="0" w:space="0" w:color="auto"/>
      </w:divBdr>
    </w:div>
    <w:div w:id="2018846215">
      <w:bodyDiv w:val="1"/>
      <w:marLeft w:val="0"/>
      <w:marRight w:val="0"/>
      <w:marTop w:val="0"/>
      <w:marBottom w:val="0"/>
      <w:divBdr>
        <w:top w:val="none" w:sz="0" w:space="0" w:color="auto"/>
        <w:left w:val="none" w:sz="0" w:space="0" w:color="auto"/>
        <w:bottom w:val="none" w:sz="0" w:space="0" w:color="auto"/>
        <w:right w:val="none" w:sz="0" w:space="0" w:color="auto"/>
      </w:divBdr>
    </w:div>
    <w:div w:id="2055228688">
      <w:bodyDiv w:val="1"/>
      <w:marLeft w:val="0"/>
      <w:marRight w:val="0"/>
      <w:marTop w:val="0"/>
      <w:marBottom w:val="0"/>
      <w:divBdr>
        <w:top w:val="none" w:sz="0" w:space="0" w:color="auto"/>
        <w:left w:val="none" w:sz="0" w:space="0" w:color="auto"/>
        <w:bottom w:val="none" w:sz="0" w:space="0" w:color="auto"/>
        <w:right w:val="none" w:sz="0" w:space="0" w:color="auto"/>
      </w:divBdr>
    </w:div>
    <w:div w:id="2109963705">
      <w:bodyDiv w:val="1"/>
      <w:marLeft w:val="0"/>
      <w:marRight w:val="0"/>
      <w:marTop w:val="0"/>
      <w:marBottom w:val="0"/>
      <w:divBdr>
        <w:top w:val="none" w:sz="0" w:space="0" w:color="auto"/>
        <w:left w:val="none" w:sz="0" w:space="0" w:color="auto"/>
        <w:bottom w:val="none" w:sz="0" w:space="0" w:color="auto"/>
        <w:right w:val="none" w:sz="0" w:space="0" w:color="auto"/>
      </w:divBdr>
    </w:div>
    <w:div w:id="2118135788">
      <w:bodyDiv w:val="1"/>
      <w:marLeft w:val="0"/>
      <w:marRight w:val="0"/>
      <w:marTop w:val="0"/>
      <w:marBottom w:val="0"/>
      <w:divBdr>
        <w:top w:val="none" w:sz="0" w:space="0" w:color="auto"/>
        <w:left w:val="none" w:sz="0" w:space="0" w:color="auto"/>
        <w:bottom w:val="none" w:sz="0" w:space="0" w:color="auto"/>
        <w:right w:val="none" w:sz="0" w:space="0" w:color="auto"/>
      </w:divBdr>
    </w:div>
    <w:div w:id="2144690650">
      <w:bodyDiv w:val="1"/>
      <w:marLeft w:val="0"/>
      <w:marRight w:val="0"/>
      <w:marTop w:val="0"/>
      <w:marBottom w:val="0"/>
      <w:divBdr>
        <w:top w:val="none" w:sz="0" w:space="0" w:color="auto"/>
        <w:left w:val="none" w:sz="0" w:space="0" w:color="auto"/>
        <w:bottom w:val="none" w:sz="0" w:space="0" w:color="auto"/>
        <w:right w:val="none" w:sz="0" w:space="0" w:color="auto"/>
      </w:divBdr>
    </w:div>
    <w:div w:id="214599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hop.usa.canon.com/wcsstore/CanonB2BStoreFrontAssetStore/images/25592_1_l.jpg" TargetMode="External"/><Relationship Id="rId107"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jpeg"/><Relationship Id="rId102" Type="http://schemas.openxmlformats.org/officeDocument/2006/relationships/image" Target="media/image90.jp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jp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2ecffd01e1ab3e9383f0-07db7b9624bbdf022e3b5395236d5cf8.ssl.cf4.rackcdn.com/Product-800x800/a6ed4d08-7772-4350-8d33-3ec9d39fa3b6.png"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jpg"/><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jp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omega.com/pptst/HHLM1337.html"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jpe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hyperlink" Target="http://www6.kingston.gov.uk/" TargetMode="External"/><Relationship Id="rId10" Type="http://schemas.openxmlformats.org/officeDocument/2006/relationships/image" Target="media/image2.png"/><Relationship Id="rId31" Type="http://schemas.openxmlformats.org/officeDocument/2006/relationships/hyperlink" Target="http://www.mrrental.com.au/media/computers-office/v5-431p-05_-copy.jpg?sfvrsn=0"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g"/><Relationship Id="rId99" Type="http://schemas.openxmlformats.org/officeDocument/2006/relationships/image" Target="media/image87.jpeg"/><Relationship Id="rId101" Type="http://schemas.openxmlformats.org/officeDocument/2006/relationships/image" Target="media/image89.jp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0ahUKEwiP7fmQupLQAhVMQo8KHbREATcQjRwIBw&amp;url=http%3A%2F%2Fwww.educational-business-articles.com%2Ffishbone-diagram%2F&amp;psig=AFQjCNEEIvh_fNHhBtQG-vFnFzhTJy7iiQ&amp;ust=1478464099256531" TargetMode="Externa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jpg"/><Relationship Id="rId104" Type="http://schemas.openxmlformats.org/officeDocument/2006/relationships/image" Target="media/image92.jp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D779D-0F52-4E42-8B83-2CEBAB087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90</Pages>
  <Words>10050</Words>
  <Characters>57291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Zuryati Architect</dc:creator>
  <cp:keywords/>
  <dc:description/>
  <cp:lastModifiedBy>Zuryati Architect</cp:lastModifiedBy>
  <cp:revision>4</cp:revision>
  <cp:lastPrinted>2016-11-06T18:10:00Z</cp:lastPrinted>
  <dcterms:created xsi:type="dcterms:W3CDTF">2016-11-06T18:12:00Z</dcterms:created>
  <dcterms:modified xsi:type="dcterms:W3CDTF">2016-11-06T18:24:00Z</dcterms:modified>
</cp:coreProperties>
</file>